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widowControl/>
        <w:spacing w:lineRule="auto" w:line="259" w:before="0" w:after="160"/>
        <w:ind w:hanging="0" w:start="0"/>
        <w:jc w:val="center"/>
        <w:rPr>
          <w:rFonts w:ascii="Times New Roman" w:hAnsi="Times New Roman" w:cs="Times New Roman"/>
          <w:sz w:val="28"/>
          <w:szCs w:val="28"/>
          <w:lang w:val="en-US" w:eastAsia="en-US"/>
        </w:rPr>
      </w:pPr>
      <w:r>
        <w:rPr>
          <w:rFonts w:cs="Times New Roman" w:ascii="Times New Roman" w:hAnsi="Times New Roman"/>
          <w:sz w:val="28"/>
          <w:szCs w:val="28"/>
          <w:lang w:val="en-US" w:eastAsia="en-US"/>
        </w:rPr>
        <w:t xml:space="preserve">                      </w:t>
      </w:r>
      <w:r>
        <w:rPr>
          <w:rFonts w:cs="Times New Roman" w:ascii="Times New Roman" w:hAnsi="Times New Roman"/>
          <w:sz w:val="28"/>
          <w:szCs w:val="28"/>
          <w:lang w:val="en-US" w:eastAsia="en-US"/>
        </w:rPr>
        <w:tab/>
        <w:t xml:space="preserve">                            Додаток 4</w:t>
      </w:r>
    </w:p>
    <w:p>
      <w:pPr>
        <w:pStyle w:val="Normal"/>
        <w:widowControl/>
        <w:spacing w:lineRule="auto" w:line="259" w:before="0" w:after="160"/>
        <w:ind w:start="4248"/>
        <w:jc w:val="center"/>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widowControl/>
        <w:spacing w:lineRule="auto" w:line="259" w:before="0" w:after="160"/>
        <w:ind w:start="4248"/>
        <w:jc w:val="center"/>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widowControl/>
        <w:spacing w:lineRule="auto" w:line="259" w:before="0" w:after="160"/>
        <w:ind w:start="4248"/>
        <w:jc w:val="center"/>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widowControl/>
        <w:spacing w:lineRule="auto" w:line="259" w:before="0" w:after="160"/>
        <w:ind w:firstLine="708" w:start="0"/>
        <w:jc w:val="center"/>
        <w:rPr>
          <w:rFonts w:ascii="Times New Roman" w:hAnsi="Times New Roman" w:cs="Times New Roman"/>
          <w:b/>
          <w:bCs/>
          <w:sz w:val="28"/>
          <w:szCs w:val="28"/>
        </w:rPr>
      </w:pPr>
      <w:r>
        <w:rPr>
          <w:rFonts w:cs="Times New Roman" w:ascii="Times New Roman" w:hAnsi="Times New Roman"/>
          <w:b/>
          <w:bCs/>
          <w:sz w:val="28"/>
          <w:szCs w:val="28"/>
        </w:rPr>
        <w:t>НАВЧАННЯ, КОНСУЛЬТАЦІЇ, УЧАСТЬ У ФОРУМАХ, ЦИФРОВІ ПЛАТФОРМИ ДЛЯ БІНЕСУ</w:t>
        <w:br/>
      </w:r>
    </w:p>
    <w:p>
      <w:pPr>
        <w:pStyle w:val="Normal"/>
        <w:widowControl/>
        <w:spacing w:lineRule="auto" w:line="259" w:before="0" w:after="160"/>
        <w:ind w:start="0"/>
        <w:rPr>
          <w:rFonts w:ascii="Times New Roman" w:hAnsi="Times New Roman" w:cs="Times New Roman"/>
          <w:b/>
          <w:bCs/>
          <w:sz w:val="28"/>
          <w:szCs w:val="28"/>
        </w:rPr>
      </w:pPr>
      <w:r>
        <w:rPr>
          <w:rFonts w:cs="Times New Roman" w:ascii="Times New Roman" w:hAnsi="Times New Roman"/>
          <w:b/>
          <w:bCs/>
          <w:sz w:val="28"/>
          <w:szCs w:val="28"/>
        </w:rPr>
        <w:tab/>
        <w:t>Безоплатний аудит і консультації для стартапів у сфері ШІ та блокчейн-технологій</w:t>
      </w:r>
    </w:p>
    <w:p>
      <w:pPr>
        <w:pStyle w:val="Normal"/>
        <w:widowControl/>
        <w:spacing w:lineRule="auto" w:line="259" w:before="0" w:after="160"/>
        <w:ind w:start="0"/>
        <w:rPr>
          <w:rFonts w:ascii="Times New Roman" w:hAnsi="Times New Roman" w:cs="Times New Roman"/>
          <w:sz w:val="28"/>
          <w:szCs w:val="28"/>
        </w:rPr>
      </w:pPr>
      <w:r>
        <w:rPr>
          <w:rFonts w:cs="Times New Roman" w:ascii="Times New Roman" w:hAnsi="Times New Roman"/>
          <w:sz w:val="28"/>
          <w:szCs w:val="28"/>
        </w:rPr>
        <w:tab/>
        <w:t xml:space="preserve">Міністерство цифрової трансформації України спільно з Українським фондом стартапів запустили проєкт Sandbox для стартапів у сфері ШІ та блокчейн. Учасники матимуть можливість отримати безоплатний аудит свого продукту, консультації та рекомендації щодо юридичного, бізнесового та технічного компонентів. Ініціатива має на меті підсилити стартап-екосистему та створити сприятливе законодавство для розвитку ШІ та блокчейн в Україні, використовуючи досвід компаній-учасників проєкту. </w:t>
        <w:br/>
        <w:tab/>
        <w:t>Наразі програма запускається як експериментальний проєкт, який діятиме до жовтня 2026 року. У разі позитивних результатів і попиту серед компаній – ініціатива стане постійним інструментом підтримки інновацій в Україні.</w:t>
      </w:r>
    </w:p>
    <w:p>
      <w:pPr>
        <w:pStyle w:val="Normal"/>
        <w:widowControl/>
        <w:spacing w:lineRule="auto" w:line="259" w:before="0" w:after="160"/>
        <w:ind w:start="0"/>
        <w:rPr>
          <w:rFonts w:ascii="Times New Roman" w:hAnsi="Times New Roman" w:eastAsia="Calibri" w:cs="Times New Roman"/>
          <w:b/>
          <w:spacing w:val="-2"/>
          <w:sz w:val="28"/>
          <w:szCs w:val="28"/>
          <w:lang w:eastAsia="en-US"/>
        </w:rPr>
      </w:pPr>
      <w:r>
        <w:rPr>
          <w:rFonts w:eastAsia="Calibri" w:cs="Times New Roman" w:ascii="Times New Roman" w:hAnsi="Times New Roman"/>
          <w:b/>
          <w:spacing w:val="-4"/>
          <w:w w:val="105"/>
          <w:sz w:val="28"/>
          <w:szCs w:val="28"/>
          <w:lang w:eastAsia="en-US"/>
        </w:rPr>
        <w:t>Вид</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sz w:val="28"/>
          <w:szCs w:val="28"/>
          <w:lang w:eastAsia="en-US"/>
        </w:rPr>
        <w:t xml:space="preserve">підтримки: </w:t>
      </w:r>
      <w:r>
        <w:rPr>
          <w:rFonts w:eastAsia="Calibri" w:cs="Times New Roman" w:ascii="Times New Roman" w:hAnsi="Times New Roman"/>
          <w:bCs/>
          <w:spacing w:val="-2"/>
          <w:sz w:val="28"/>
          <w:szCs w:val="28"/>
          <w:lang w:eastAsia="en-US"/>
        </w:rPr>
        <w:t>консультації</w:t>
      </w:r>
    </w:p>
    <w:p>
      <w:pPr>
        <w:pStyle w:val="Normal"/>
        <w:widowControl/>
        <w:spacing w:lineRule="auto" w:line="259" w:before="0" w:after="160"/>
        <w:ind w:start="0"/>
        <w:rPr>
          <w:rFonts w:ascii="Times New Roman" w:hAnsi="Times New Roman" w:cs="Times New Roman"/>
          <w:sz w:val="28"/>
          <w:szCs w:val="28"/>
        </w:rPr>
      </w:pPr>
      <w:r>
        <w:rPr>
          <w:rFonts w:eastAsia="Calibri" w:cs="Times New Roman" w:ascii="Times New Roman" w:hAnsi="Times New Roman"/>
          <w:b/>
          <w:spacing w:val="-2"/>
          <w:w w:val="105"/>
          <w:sz w:val="28"/>
          <w:szCs w:val="28"/>
          <w:lang w:eastAsia="en-US"/>
        </w:rPr>
        <w:t>Період</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sz w:val="28"/>
          <w:szCs w:val="28"/>
          <w:lang w:eastAsia="en-US"/>
        </w:rPr>
        <w:t>актуальності/</w:t>
      </w:r>
      <w:r>
        <w:rPr>
          <w:rFonts w:eastAsia="Calibri" w:cs="Times New Roman" w:ascii="Times New Roman" w:hAnsi="Times New Roman"/>
          <w:b/>
          <w:spacing w:val="-2"/>
          <w:w w:val="105"/>
          <w:sz w:val="28"/>
          <w:szCs w:val="28"/>
          <w:lang w:eastAsia="en-US"/>
        </w:rPr>
        <w:t>дедлайн:</w:t>
      </w:r>
      <w:r>
        <w:rPr>
          <w:rFonts w:eastAsia="Calibri" w:cs="Times New Roman" w:ascii="Times New Roman" w:hAnsi="Times New Roman"/>
          <w:w w:val="105"/>
          <w:sz w:val="28"/>
          <w:szCs w:val="28"/>
          <w:lang w:eastAsia="en-US"/>
        </w:rPr>
        <w:t xml:space="preserve"> </w:t>
      </w:r>
      <w:r>
        <w:rPr>
          <w:rFonts w:cs="Times New Roman" w:ascii="Times New Roman" w:hAnsi="Times New Roman"/>
          <w:sz w:val="28"/>
          <w:szCs w:val="28"/>
        </w:rPr>
        <w:t>жовтень 2026 року</w:t>
      </w:r>
    </w:p>
    <w:p>
      <w:pPr>
        <w:pStyle w:val="Normal"/>
        <w:widowControl/>
        <w:spacing w:lineRule="auto" w:line="259" w:before="0" w:after="160"/>
        <w:ind w:start="0"/>
        <w:rPr>
          <w:rFonts w:ascii="Times New Roman" w:hAnsi="Times New Roman" w:cs="Times New Roman"/>
          <w:sz w:val="28"/>
          <w:szCs w:val="28"/>
        </w:rPr>
      </w:pPr>
      <w:r>
        <w:rPr>
          <w:rFonts w:cs="Times New Roman" w:ascii="Times New Roman" w:hAnsi="Times New Roman"/>
          <w:b/>
          <w:sz w:val="28"/>
          <w:szCs w:val="28"/>
          <w:lang w:eastAsia="en-US"/>
        </w:rPr>
        <w:t>Сфера/</w:t>
      </w:r>
      <w:r>
        <w:rPr>
          <w:rFonts w:cs="Times New Roman" w:ascii="Times New Roman" w:hAnsi="Times New Roman"/>
          <w:b/>
          <w:spacing w:val="9"/>
          <w:sz w:val="28"/>
          <w:szCs w:val="28"/>
          <w:lang w:eastAsia="en-US"/>
        </w:rPr>
        <w:t xml:space="preserve"> </w:t>
      </w:r>
      <w:r>
        <w:rPr>
          <w:rFonts w:cs="Times New Roman" w:ascii="Times New Roman" w:hAnsi="Times New Roman"/>
          <w:b/>
          <w:sz w:val="28"/>
          <w:szCs w:val="28"/>
          <w:lang w:eastAsia="en-US"/>
        </w:rPr>
        <w:t>галузь/</w:t>
      </w:r>
      <w:r>
        <w:rPr>
          <w:rFonts w:cs="Times New Roman" w:ascii="Times New Roman" w:hAnsi="Times New Roman"/>
          <w:b/>
          <w:spacing w:val="10"/>
          <w:sz w:val="28"/>
          <w:szCs w:val="28"/>
          <w:lang w:eastAsia="en-US"/>
        </w:rPr>
        <w:t xml:space="preserve"> </w:t>
      </w:r>
      <w:r>
        <w:rPr>
          <w:rFonts w:cs="Times New Roman" w:ascii="Times New Roman" w:hAnsi="Times New Roman"/>
          <w:b/>
          <w:sz w:val="28"/>
          <w:szCs w:val="28"/>
          <w:lang w:eastAsia="en-US"/>
        </w:rPr>
        <w:t>цільова</w:t>
      </w:r>
      <w:r>
        <w:rPr>
          <w:rFonts w:cs="Times New Roman" w:ascii="Times New Roman" w:hAnsi="Times New Roman"/>
          <w:b/>
          <w:spacing w:val="8"/>
          <w:sz w:val="28"/>
          <w:szCs w:val="28"/>
          <w:lang w:eastAsia="en-US"/>
        </w:rPr>
        <w:t xml:space="preserve"> </w:t>
      </w:r>
      <w:r>
        <w:rPr>
          <w:rFonts w:cs="Times New Roman" w:ascii="Times New Roman" w:hAnsi="Times New Roman"/>
          <w:b/>
          <w:spacing w:val="-4"/>
          <w:sz w:val="28"/>
          <w:szCs w:val="28"/>
          <w:lang w:eastAsia="en-US"/>
        </w:rPr>
        <w:t>група:</w:t>
      </w:r>
      <w:r>
        <w:rPr>
          <w:rFonts w:cs="Times New Roman" w:ascii="Times New Roman" w:hAnsi="Times New Roman"/>
          <w:spacing w:val="-2"/>
          <w:w w:val="105"/>
          <w:sz w:val="28"/>
          <w:szCs w:val="28"/>
          <w:lang w:eastAsia="en-US"/>
        </w:rPr>
        <w:t xml:space="preserve"> </w:t>
      </w:r>
      <w:r>
        <w:rPr>
          <w:rFonts w:cs="Times New Roman" w:ascii="Times New Roman" w:hAnsi="Times New Roman"/>
          <w:sz w:val="28"/>
          <w:szCs w:val="28"/>
        </w:rPr>
        <w:t>участь у проєкті можуть взяти підприємства, зареєстровані в Україні, які займаються розвитком рішень на базі технологій штучного інтелекту або блокчейну, а також: - мають прототип та/або дослідний зразок; - створюють продукт для сфер Gov-, Med-, Bio-, Agro-, Ed- або Defense-tech; - мають частково розроблену технічну документацію та отримали фінансування від інвесторів (для продуктів на ранніх стадіях)</w:t>
      </w:r>
    </w:p>
    <w:p>
      <w:pPr>
        <w:pStyle w:val="Normal"/>
        <w:widowControl/>
        <w:spacing w:lineRule="auto" w:line="259" w:before="0" w:after="160"/>
        <w:ind w:start="0"/>
        <w:rPr>
          <w:rFonts w:ascii="Times New Roman" w:hAnsi="Times New Roman" w:cs="Times New Roman"/>
          <w:sz w:val="28"/>
          <w:szCs w:val="28"/>
        </w:rPr>
      </w:pPr>
      <w:r>
        <w:rPr>
          <w:rFonts w:eastAsia="Calibri" w:cs="Times New Roman" w:ascii="Times New Roman" w:hAnsi="Times New Roman"/>
          <w:b/>
          <w:spacing w:val="-2"/>
          <w:w w:val="105"/>
          <w:sz w:val="28"/>
          <w:szCs w:val="28"/>
          <w:lang w:eastAsia="en-US"/>
        </w:rPr>
        <w:t xml:space="preserve">Географія: </w:t>
      </w:r>
      <w:r>
        <w:rPr>
          <w:rFonts w:cs="Times New Roman" w:ascii="Times New Roman" w:hAnsi="Times New Roman"/>
          <w:sz w:val="28"/>
          <w:szCs w:val="28"/>
        </w:rPr>
        <w:t>вся Україна</w:t>
      </w:r>
    </w:p>
    <w:p>
      <w:pPr>
        <w:pStyle w:val="Normal"/>
        <w:widowControl/>
        <w:spacing w:lineRule="auto" w:line="259" w:before="0" w:after="160"/>
        <w:ind w:start="0"/>
        <w:rPr>
          <w:rFonts w:ascii="Times New Roman" w:hAnsi="Times New Roman" w:cs="Times New Roman"/>
          <w:b/>
          <w:bCs/>
          <w:sz w:val="28"/>
          <w:szCs w:val="28"/>
        </w:rPr>
      </w:pPr>
      <w:r>
        <w:rPr>
          <w:rFonts w:cs="Times New Roman" w:ascii="Times New Roman" w:hAnsi="Times New Roman"/>
          <w:b/>
          <w:bCs/>
          <w:sz w:val="28"/>
          <w:szCs w:val="28"/>
        </w:rPr>
        <w:t>Посилання:</w:t>
        <w:br/>
      </w:r>
      <w:hyperlink r:id="rId2">
        <w:r>
          <w:rPr>
            <w:rStyle w:val="Hyperlink"/>
            <w:rFonts w:eastAsia="Calibri" w:ascii="Times New Roman" w:hAnsi="Times New Roman"/>
            <w:sz w:val="28"/>
            <w:szCs w:val="28"/>
            <w:lang w:eastAsia="en-US"/>
          </w:rPr>
          <w:t>https://usf.com.ua/programs/sandbox-ai-blockchain-startups/?fbclid=IwZXh0bgNhZW0CMTAAYnJpZBExZENFVVZqQUR4TlhuNlpVRAEehV7llX6wXlBrOKB4CRF0EdBorHCVNUxzbov1xtyJaNwV5kxiPabt2rHuWSA_aem_DMKRZt3MveHvJ0xAvyWqXQ</w:t>
        </w:r>
      </w:hyperlink>
      <w:r>
        <w:rPr>
          <w:rFonts w:eastAsia="Calibri" w:cs="Times New Roman" w:ascii="Times New Roman" w:hAnsi="Times New Roman"/>
          <w:sz w:val="28"/>
          <w:szCs w:val="28"/>
          <w:lang w:eastAsia="en-US"/>
        </w:rPr>
        <w:br/>
        <w:br/>
        <w:br/>
        <w:br/>
      </w:r>
      <w:r>
        <w:rPr>
          <w:rFonts w:cs="Times New Roman" w:ascii="Times New Roman" w:hAnsi="Times New Roman"/>
          <w:b/>
          <w:bCs/>
          <w:sz w:val="28"/>
          <w:szCs w:val="28"/>
        </w:rPr>
        <w:tab/>
        <w:t>Безкоштовні онлайн та офлайн консультації від експертів Дія.Бізнес</w:t>
      </w:r>
    </w:p>
    <w:p>
      <w:pPr>
        <w:pStyle w:val="Normal"/>
        <w:widowControl/>
        <w:spacing w:lineRule="auto" w:line="259" w:before="0" w:after="160"/>
        <w:ind w:start="0"/>
        <w:rPr>
          <w:rFonts w:ascii="Times New Roman" w:hAnsi="Times New Roman" w:cs="Times New Roman"/>
          <w:sz w:val="28"/>
          <w:szCs w:val="28"/>
        </w:rPr>
      </w:pPr>
      <w:r>
        <w:rPr>
          <w:rFonts w:cs="Times New Roman" w:ascii="Times New Roman" w:hAnsi="Times New Roman"/>
          <w:sz w:val="28"/>
          <w:szCs w:val="28"/>
        </w:rPr>
        <w:tab/>
        <w:t>Безкоштовні профільні консультації, які будуть доречні до вашої проблеми. Ми сформуємо персональний план дій, щоб сприяти вашому професійному розвитку.</w:t>
      </w:r>
    </w:p>
    <w:p>
      <w:pPr>
        <w:pStyle w:val="Normal"/>
        <w:widowControl/>
        <w:spacing w:lineRule="auto" w:line="259" w:before="0" w:after="160"/>
        <w:ind w:start="0"/>
        <w:rPr>
          <w:rFonts w:ascii="Times New Roman" w:hAnsi="Times New Roman" w:eastAsia="Calibri" w:cs="Times New Roman"/>
          <w:b/>
          <w:spacing w:val="-2"/>
          <w:sz w:val="28"/>
          <w:szCs w:val="28"/>
          <w:lang w:eastAsia="en-US"/>
        </w:rPr>
      </w:pPr>
      <w:r>
        <w:rPr>
          <w:rFonts w:eastAsia="Calibri" w:cs="Times New Roman" w:ascii="Times New Roman" w:hAnsi="Times New Roman"/>
          <w:b/>
          <w:spacing w:val="-4"/>
          <w:w w:val="105"/>
          <w:sz w:val="28"/>
          <w:szCs w:val="28"/>
          <w:lang w:eastAsia="en-US"/>
        </w:rPr>
        <w:t>Вид</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sz w:val="28"/>
          <w:szCs w:val="28"/>
          <w:lang w:eastAsia="en-US"/>
        </w:rPr>
        <w:t xml:space="preserve">підтримки: </w:t>
      </w:r>
      <w:r>
        <w:rPr>
          <w:rFonts w:cs="Times New Roman" w:ascii="Times New Roman" w:hAnsi="Times New Roman"/>
          <w:sz w:val="28"/>
          <w:szCs w:val="28"/>
        </w:rPr>
        <w:t>консультації</w:t>
      </w:r>
    </w:p>
    <w:p>
      <w:pPr>
        <w:pStyle w:val="Normal"/>
        <w:widowControl/>
        <w:spacing w:lineRule="auto" w:line="259" w:before="0" w:after="160"/>
        <w:ind w:start="0"/>
        <w:rPr>
          <w:rFonts w:ascii="Times New Roman" w:hAnsi="Times New Roman" w:cs="Times New Roman"/>
          <w:sz w:val="28"/>
          <w:szCs w:val="28"/>
        </w:rPr>
      </w:pPr>
      <w:r>
        <w:rPr>
          <w:rFonts w:eastAsia="Calibri" w:cs="Times New Roman" w:ascii="Times New Roman" w:hAnsi="Times New Roman"/>
          <w:b/>
          <w:spacing w:val="-2"/>
          <w:w w:val="105"/>
          <w:sz w:val="28"/>
          <w:szCs w:val="28"/>
          <w:lang w:eastAsia="en-US"/>
        </w:rPr>
        <w:t>Період</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sz w:val="28"/>
          <w:szCs w:val="28"/>
          <w:lang w:eastAsia="en-US"/>
        </w:rPr>
        <w:t>актуальності/</w:t>
      </w:r>
      <w:r>
        <w:rPr>
          <w:rFonts w:eastAsia="Calibri" w:cs="Times New Roman" w:ascii="Times New Roman" w:hAnsi="Times New Roman"/>
          <w:b/>
          <w:spacing w:val="-2"/>
          <w:w w:val="105"/>
          <w:sz w:val="28"/>
          <w:szCs w:val="28"/>
          <w:lang w:eastAsia="en-US"/>
        </w:rPr>
        <w:t>дедлайн:</w:t>
      </w:r>
      <w:r>
        <w:rPr>
          <w:rFonts w:eastAsia="Calibri" w:cs="Times New Roman" w:ascii="Times New Roman" w:hAnsi="Times New Roman"/>
          <w:w w:val="105"/>
          <w:sz w:val="28"/>
          <w:szCs w:val="28"/>
          <w:lang w:eastAsia="en-US"/>
        </w:rPr>
        <w:t xml:space="preserve"> </w:t>
      </w:r>
      <w:r>
        <w:rPr>
          <w:rFonts w:cs="Times New Roman" w:ascii="Times New Roman" w:hAnsi="Times New Roman"/>
          <w:sz w:val="28"/>
          <w:szCs w:val="28"/>
        </w:rPr>
        <w:t>на постійній основі</w:t>
      </w:r>
    </w:p>
    <w:p>
      <w:pPr>
        <w:pStyle w:val="Normal"/>
        <w:widowControl/>
        <w:spacing w:lineRule="auto" w:line="259" w:before="0" w:after="160"/>
        <w:ind w:start="0"/>
        <w:rPr>
          <w:rFonts w:ascii="Times New Roman" w:hAnsi="Times New Roman" w:cs="Times New Roman"/>
          <w:sz w:val="28"/>
          <w:szCs w:val="28"/>
        </w:rPr>
      </w:pPr>
      <w:r>
        <w:rPr>
          <w:rFonts w:cs="Times New Roman" w:ascii="Times New Roman" w:hAnsi="Times New Roman"/>
          <w:b/>
          <w:sz w:val="28"/>
          <w:szCs w:val="28"/>
          <w:lang w:eastAsia="en-US"/>
        </w:rPr>
        <w:t>Сфера/</w:t>
      </w:r>
      <w:r>
        <w:rPr>
          <w:rFonts w:cs="Times New Roman" w:ascii="Times New Roman" w:hAnsi="Times New Roman"/>
          <w:b/>
          <w:spacing w:val="9"/>
          <w:sz w:val="28"/>
          <w:szCs w:val="28"/>
          <w:lang w:eastAsia="en-US"/>
        </w:rPr>
        <w:t xml:space="preserve"> </w:t>
      </w:r>
      <w:r>
        <w:rPr>
          <w:rFonts w:cs="Times New Roman" w:ascii="Times New Roman" w:hAnsi="Times New Roman"/>
          <w:b/>
          <w:sz w:val="28"/>
          <w:szCs w:val="28"/>
          <w:lang w:eastAsia="en-US"/>
        </w:rPr>
        <w:t>галузь/</w:t>
      </w:r>
      <w:r>
        <w:rPr>
          <w:rFonts w:cs="Times New Roman" w:ascii="Times New Roman" w:hAnsi="Times New Roman"/>
          <w:b/>
          <w:spacing w:val="10"/>
          <w:sz w:val="28"/>
          <w:szCs w:val="28"/>
          <w:lang w:eastAsia="en-US"/>
        </w:rPr>
        <w:t xml:space="preserve"> </w:t>
      </w:r>
      <w:r>
        <w:rPr>
          <w:rFonts w:cs="Times New Roman" w:ascii="Times New Roman" w:hAnsi="Times New Roman"/>
          <w:b/>
          <w:sz w:val="28"/>
          <w:szCs w:val="28"/>
          <w:lang w:eastAsia="en-US"/>
        </w:rPr>
        <w:t>цільова</w:t>
      </w:r>
      <w:r>
        <w:rPr>
          <w:rFonts w:cs="Times New Roman" w:ascii="Times New Roman" w:hAnsi="Times New Roman"/>
          <w:b/>
          <w:spacing w:val="8"/>
          <w:sz w:val="28"/>
          <w:szCs w:val="28"/>
          <w:lang w:eastAsia="en-US"/>
        </w:rPr>
        <w:t xml:space="preserve"> </w:t>
      </w:r>
      <w:r>
        <w:rPr>
          <w:rFonts w:cs="Times New Roman" w:ascii="Times New Roman" w:hAnsi="Times New Roman"/>
          <w:b/>
          <w:spacing w:val="-4"/>
          <w:sz w:val="28"/>
          <w:szCs w:val="28"/>
          <w:lang w:eastAsia="en-US"/>
        </w:rPr>
        <w:t>група:</w:t>
      </w:r>
      <w:r>
        <w:rPr>
          <w:rFonts w:cs="Times New Roman" w:ascii="Times New Roman" w:hAnsi="Times New Roman"/>
          <w:spacing w:val="-2"/>
          <w:w w:val="105"/>
          <w:sz w:val="28"/>
          <w:szCs w:val="28"/>
          <w:lang w:eastAsia="en-US"/>
        </w:rPr>
        <w:t xml:space="preserve"> </w:t>
      </w:r>
      <w:r>
        <w:rPr>
          <w:rFonts w:cs="Times New Roman" w:ascii="Times New Roman" w:hAnsi="Times New Roman"/>
          <w:sz w:val="28"/>
          <w:szCs w:val="28"/>
        </w:rPr>
        <w:t>бізнес-початківці, фрілансери, підприємці, власники підприємств, керівники компаній, керівники відділів компаній, працівники компаній, всі бажаючі, хто хоче започаткувати майбутній бізнес або розвивати існуючий</w:t>
      </w:r>
    </w:p>
    <w:p>
      <w:pPr>
        <w:pStyle w:val="Normal"/>
        <w:widowControl/>
        <w:spacing w:lineRule="auto" w:line="259" w:before="0" w:after="160"/>
        <w:ind w:start="0"/>
        <w:rPr>
          <w:rFonts w:ascii="Times New Roman" w:hAnsi="Times New Roman" w:cs="Times New Roman"/>
          <w:sz w:val="28"/>
          <w:szCs w:val="28"/>
        </w:rPr>
      </w:pPr>
      <w:r>
        <w:rPr>
          <w:rFonts w:eastAsia="Calibri" w:cs="Times New Roman" w:ascii="Times New Roman" w:hAnsi="Times New Roman"/>
          <w:b/>
          <w:spacing w:val="-2"/>
          <w:w w:val="105"/>
          <w:sz w:val="28"/>
          <w:szCs w:val="28"/>
          <w:lang w:eastAsia="en-US"/>
        </w:rPr>
        <w:t>Географія:</w:t>
      </w:r>
      <w:r>
        <w:rPr>
          <w:rFonts w:eastAsia="Calibri" w:cs="Times New Roman" w:ascii="Times New Roman" w:hAnsi="Times New Roman"/>
          <w:w w:val="105"/>
          <w:sz w:val="28"/>
          <w:szCs w:val="28"/>
          <w:lang w:eastAsia="en-US"/>
        </w:rPr>
        <w:t xml:space="preserve"> </w:t>
      </w:r>
      <w:r>
        <w:rPr>
          <w:rFonts w:cs="Times New Roman" w:ascii="Times New Roman" w:hAnsi="Times New Roman"/>
          <w:sz w:val="28"/>
          <w:szCs w:val="28"/>
        </w:rPr>
        <w:t>вся Україна</w:t>
      </w:r>
    </w:p>
    <w:p>
      <w:pPr>
        <w:pStyle w:val="Normal"/>
        <w:widowControl/>
        <w:spacing w:lineRule="auto" w:line="259" w:before="0" w:after="160"/>
        <w:ind w:start="0"/>
        <w:rPr>
          <w:rFonts w:ascii="Times New Roman" w:hAnsi="Times New Roman" w:eastAsia="Calibri" w:cs="Times New Roman"/>
          <w:sz w:val="28"/>
          <w:szCs w:val="28"/>
          <w:lang w:eastAsia="en-US"/>
        </w:rPr>
      </w:pPr>
      <w:r>
        <w:rPr>
          <w:rFonts w:cs="Times New Roman" w:ascii="Times New Roman" w:hAnsi="Times New Roman"/>
          <w:b/>
          <w:bCs/>
          <w:sz w:val="28"/>
          <w:szCs w:val="28"/>
        </w:rPr>
        <w:t>Посилання:</w:t>
        <w:br/>
      </w:r>
      <w:hyperlink r:id="rId3">
        <w:r>
          <w:rPr>
            <w:rStyle w:val="Hyperlink"/>
            <w:rFonts w:eastAsia="Calibri" w:ascii="Times New Roman" w:hAnsi="Times New Roman"/>
            <w:sz w:val="28"/>
            <w:szCs w:val="28"/>
            <w:lang w:eastAsia="en-US"/>
          </w:rPr>
          <w:t>https://business.diia.gov.ua/consultations</w:t>
        </w:r>
      </w:hyperlink>
      <w:r>
        <w:rPr>
          <w:rFonts w:eastAsia="Calibri" w:cs="Times New Roman" w:ascii="Times New Roman" w:hAnsi="Times New Roman"/>
          <w:sz w:val="28"/>
          <w:szCs w:val="28"/>
          <w:lang w:eastAsia="en-US"/>
        </w:rPr>
        <w:br/>
      </w:r>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widowControl/>
        <w:spacing w:lineRule="auto" w:line="259" w:before="0" w:after="160"/>
        <w:ind w:start="0"/>
        <w:rPr>
          <w:rFonts w:ascii="Times New Roman" w:hAnsi="Times New Roman" w:cs="Times New Roman"/>
          <w:b/>
          <w:bCs/>
          <w:sz w:val="28"/>
          <w:szCs w:val="28"/>
        </w:rPr>
      </w:pPr>
      <w:r>
        <w:rPr>
          <w:rFonts w:cs="Times New Roman" w:ascii="Times New Roman" w:hAnsi="Times New Roman"/>
          <w:b/>
          <w:bCs/>
          <w:sz w:val="28"/>
          <w:szCs w:val="28"/>
        </w:rPr>
        <w:tab/>
        <w:t>Школа стартапів</w:t>
      </w:r>
    </w:p>
    <w:p>
      <w:pPr>
        <w:pStyle w:val="Normal"/>
        <w:widowControl/>
        <w:spacing w:lineRule="auto" w:line="259" w:before="0" w:after="160"/>
        <w:ind w:start="0"/>
        <w:rPr>
          <w:rFonts w:ascii="Times New Roman" w:hAnsi="Times New Roman" w:cs="Times New Roman"/>
          <w:sz w:val="28"/>
          <w:szCs w:val="28"/>
        </w:rPr>
      </w:pPr>
      <w:r>
        <w:rPr>
          <w:rFonts w:cs="Times New Roman" w:ascii="Times New Roman" w:hAnsi="Times New Roman"/>
          <w:sz w:val="28"/>
          <w:szCs w:val="28"/>
        </w:rPr>
        <w:tab/>
        <w:t>Курс покликаний допомогти підприємцям-новачкам отримати базові знання та навички для створення і розвитку власного бізнесу. Учасники програми дізнаються про ключові аспекти підприємницької діяльності: від розробки ідеї та бізнес-моделі до управління фінансами, маркетингу і юридичних питань. Курс буде безплатним і включатиме 13 вебінарів – це практичні кейси, майстер- клас та поради від провідних експертів.</w:t>
      </w:r>
    </w:p>
    <w:p>
      <w:pPr>
        <w:pStyle w:val="Normal"/>
        <w:widowControl/>
        <w:spacing w:lineRule="auto" w:line="259" w:before="0" w:after="160"/>
        <w:ind w:start="0"/>
        <w:rPr>
          <w:rFonts w:ascii="Times New Roman" w:hAnsi="Times New Roman" w:eastAsia="Calibri" w:cs="Times New Roman"/>
          <w:b/>
          <w:spacing w:val="-2"/>
          <w:sz w:val="28"/>
          <w:szCs w:val="28"/>
          <w:lang w:eastAsia="en-US"/>
        </w:rPr>
      </w:pPr>
      <w:r>
        <w:rPr>
          <w:rFonts w:eastAsia="Calibri" w:cs="Times New Roman" w:ascii="Times New Roman" w:hAnsi="Times New Roman"/>
          <w:b/>
          <w:spacing w:val="-4"/>
          <w:w w:val="105"/>
          <w:sz w:val="28"/>
          <w:szCs w:val="28"/>
          <w:lang w:eastAsia="en-US"/>
        </w:rPr>
        <w:t>Вид</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sz w:val="28"/>
          <w:szCs w:val="28"/>
          <w:lang w:eastAsia="en-US"/>
        </w:rPr>
        <w:t xml:space="preserve">підтримки: </w:t>
      </w:r>
      <w:r>
        <w:rPr>
          <w:rFonts w:cs="Times New Roman" w:ascii="Times New Roman" w:hAnsi="Times New Roman"/>
          <w:sz w:val="28"/>
          <w:szCs w:val="28"/>
        </w:rPr>
        <w:t>навчання</w:t>
      </w:r>
    </w:p>
    <w:p>
      <w:pPr>
        <w:pStyle w:val="Normal"/>
        <w:widowControl/>
        <w:spacing w:lineRule="auto" w:line="259" w:before="0" w:after="160"/>
        <w:ind w:start="0"/>
        <w:rPr>
          <w:rFonts w:ascii="Times New Roman" w:hAnsi="Times New Roman" w:cs="Times New Roman"/>
          <w:sz w:val="28"/>
          <w:szCs w:val="28"/>
        </w:rPr>
      </w:pPr>
      <w:r>
        <w:rPr>
          <w:rFonts w:eastAsia="Calibri" w:cs="Times New Roman" w:ascii="Times New Roman" w:hAnsi="Times New Roman"/>
          <w:b/>
          <w:spacing w:val="-2"/>
          <w:w w:val="105"/>
          <w:sz w:val="28"/>
          <w:szCs w:val="28"/>
          <w:lang w:eastAsia="en-US"/>
        </w:rPr>
        <w:t>Період</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sz w:val="28"/>
          <w:szCs w:val="28"/>
          <w:lang w:eastAsia="en-US"/>
        </w:rPr>
        <w:t>актуальності/</w:t>
      </w:r>
      <w:r>
        <w:rPr>
          <w:rFonts w:eastAsia="Calibri" w:cs="Times New Roman" w:ascii="Times New Roman" w:hAnsi="Times New Roman"/>
          <w:b/>
          <w:spacing w:val="-2"/>
          <w:w w:val="105"/>
          <w:sz w:val="28"/>
          <w:szCs w:val="28"/>
          <w:lang w:eastAsia="en-US"/>
        </w:rPr>
        <w:t>дедлайн:</w:t>
      </w:r>
      <w:r>
        <w:rPr>
          <w:rFonts w:eastAsia="Calibri" w:cs="Times New Roman" w:ascii="Times New Roman" w:hAnsi="Times New Roman"/>
          <w:w w:val="105"/>
          <w:sz w:val="28"/>
          <w:szCs w:val="28"/>
          <w:lang w:eastAsia="en-US"/>
        </w:rPr>
        <w:t xml:space="preserve"> </w:t>
      </w:r>
      <w:r>
        <w:rPr>
          <w:rFonts w:cs="Times New Roman" w:ascii="Times New Roman" w:hAnsi="Times New Roman"/>
          <w:sz w:val="28"/>
          <w:szCs w:val="28"/>
        </w:rPr>
        <w:t>не зазначено</w:t>
      </w:r>
    </w:p>
    <w:p>
      <w:pPr>
        <w:pStyle w:val="Normal"/>
        <w:widowControl/>
        <w:spacing w:lineRule="auto" w:line="259" w:before="0" w:after="160"/>
        <w:ind w:start="0"/>
        <w:rPr>
          <w:rFonts w:ascii="Times New Roman" w:hAnsi="Times New Roman" w:cs="Times New Roman"/>
          <w:sz w:val="28"/>
          <w:szCs w:val="28"/>
        </w:rPr>
      </w:pPr>
      <w:r>
        <w:rPr>
          <w:rFonts w:cs="Times New Roman" w:ascii="Times New Roman" w:hAnsi="Times New Roman"/>
          <w:b/>
          <w:sz w:val="28"/>
          <w:szCs w:val="28"/>
          <w:lang w:eastAsia="en-US"/>
        </w:rPr>
        <w:t>Сфера/</w:t>
      </w:r>
      <w:r>
        <w:rPr>
          <w:rFonts w:cs="Times New Roman" w:ascii="Times New Roman" w:hAnsi="Times New Roman"/>
          <w:b/>
          <w:spacing w:val="9"/>
          <w:sz w:val="28"/>
          <w:szCs w:val="28"/>
          <w:lang w:eastAsia="en-US"/>
        </w:rPr>
        <w:t xml:space="preserve"> </w:t>
      </w:r>
      <w:r>
        <w:rPr>
          <w:rFonts w:cs="Times New Roman" w:ascii="Times New Roman" w:hAnsi="Times New Roman"/>
          <w:b/>
          <w:sz w:val="28"/>
          <w:szCs w:val="28"/>
          <w:lang w:eastAsia="en-US"/>
        </w:rPr>
        <w:t>галузь/</w:t>
      </w:r>
      <w:r>
        <w:rPr>
          <w:rFonts w:cs="Times New Roman" w:ascii="Times New Roman" w:hAnsi="Times New Roman"/>
          <w:b/>
          <w:spacing w:val="10"/>
          <w:sz w:val="28"/>
          <w:szCs w:val="28"/>
          <w:lang w:eastAsia="en-US"/>
        </w:rPr>
        <w:t xml:space="preserve"> </w:t>
      </w:r>
      <w:r>
        <w:rPr>
          <w:rFonts w:cs="Times New Roman" w:ascii="Times New Roman" w:hAnsi="Times New Roman"/>
          <w:b/>
          <w:sz w:val="28"/>
          <w:szCs w:val="28"/>
          <w:lang w:eastAsia="en-US"/>
        </w:rPr>
        <w:t>цільова</w:t>
      </w:r>
      <w:r>
        <w:rPr>
          <w:rFonts w:cs="Times New Roman" w:ascii="Times New Roman" w:hAnsi="Times New Roman"/>
          <w:b/>
          <w:spacing w:val="8"/>
          <w:sz w:val="28"/>
          <w:szCs w:val="28"/>
          <w:lang w:eastAsia="en-US"/>
        </w:rPr>
        <w:t xml:space="preserve"> </w:t>
      </w:r>
      <w:r>
        <w:rPr>
          <w:rFonts w:cs="Times New Roman" w:ascii="Times New Roman" w:hAnsi="Times New Roman"/>
          <w:b/>
          <w:spacing w:val="-4"/>
          <w:sz w:val="28"/>
          <w:szCs w:val="28"/>
          <w:lang w:eastAsia="en-US"/>
        </w:rPr>
        <w:t>група:</w:t>
      </w:r>
      <w:r>
        <w:rPr>
          <w:rFonts w:cs="Times New Roman" w:ascii="Times New Roman" w:hAnsi="Times New Roman"/>
          <w:spacing w:val="-2"/>
          <w:w w:val="105"/>
          <w:sz w:val="28"/>
          <w:szCs w:val="28"/>
          <w:lang w:eastAsia="en-US"/>
        </w:rPr>
        <w:t xml:space="preserve"> </w:t>
      </w:r>
      <w:r>
        <w:rPr>
          <w:rFonts w:cs="Times New Roman" w:ascii="Times New Roman" w:hAnsi="Times New Roman"/>
          <w:sz w:val="28"/>
          <w:szCs w:val="28"/>
        </w:rPr>
        <w:t>підприємці-початківці</w:t>
      </w:r>
    </w:p>
    <w:p>
      <w:pPr>
        <w:pStyle w:val="Normal"/>
        <w:widowControl/>
        <w:spacing w:lineRule="auto" w:line="259" w:before="0" w:after="160"/>
        <w:ind w:start="0"/>
        <w:rPr>
          <w:rFonts w:ascii="Times New Roman" w:hAnsi="Times New Roman" w:cs="Times New Roman"/>
          <w:sz w:val="28"/>
          <w:szCs w:val="28"/>
        </w:rPr>
      </w:pPr>
      <w:r>
        <w:rPr>
          <w:rFonts w:eastAsia="Calibri" w:cs="Times New Roman" w:ascii="Times New Roman" w:hAnsi="Times New Roman"/>
          <w:b/>
          <w:spacing w:val="-2"/>
          <w:w w:val="105"/>
          <w:sz w:val="28"/>
          <w:szCs w:val="28"/>
          <w:lang w:eastAsia="en-US"/>
        </w:rPr>
        <w:t>Географія:</w:t>
      </w:r>
      <w:r>
        <w:rPr>
          <w:rFonts w:eastAsia="Calibri" w:cs="Times New Roman" w:ascii="Times New Roman" w:hAnsi="Times New Roman"/>
          <w:w w:val="105"/>
          <w:sz w:val="28"/>
          <w:szCs w:val="28"/>
          <w:lang w:eastAsia="en-US"/>
        </w:rPr>
        <w:t xml:space="preserve"> </w:t>
      </w:r>
      <w:r>
        <w:rPr>
          <w:rFonts w:cs="Times New Roman" w:ascii="Times New Roman" w:hAnsi="Times New Roman"/>
          <w:sz w:val="28"/>
          <w:szCs w:val="28"/>
        </w:rPr>
        <w:t>вся Україна</w:t>
      </w:r>
    </w:p>
    <w:p>
      <w:pPr>
        <w:pStyle w:val="Normal"/>
        <w:widowControl/>
        <w:spacing w:lineRule="auto" w:line="259" w:before="0" w:after="160"/>
        <w:ind w:start="0"/>
        <w:rPr>
          <w:rFonts w:ascii="Times New Roman" w:hAnsi="Times New Roman" w:eastAsia="Calibri" w:cs="Times New Roman"/>
          <w:sz w:val="28"/>
          <w:szCs w:val="28"/>
          <w:lang w:eastAsia="en-US"/>
        </w:rPr>
      </w:pPr>
      <w:r>
        <w:rPr>
          <w:rFonts w:cs="Times New Roman" w:ascii="Times New Roman" w:hAnsi="Times New Roman"/>
          <w:b/>
          <w:bCs/>
          <w:sz w:val="28"/>
          <w:szCs w:val="28"/>
        </w:rPr>
        <w:t xml:space="preserve">Посилання: </w:t>
        <w:br/>
      </w:r>
      <w:hyperlink r:id="rId4">
        <w:r>
          <w:rPr>
            <w:rStyle w:val="Hyperlink"/>
            <w:rFonts w:eastAsia="Calibri" w:ascii="Times New Roman" w:hAnsi="Times New Roman"/>
            <w:sz w:val="28"/>
            <w:szCs w:val="28"/>
            <w:lang w:eastAsia="en-US"/>
          </w:rPr>
          <w:t>https://business.olx.ua/privatbank-business-platform/</w:t>
        </w:r>
      </w:hyperlink>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widowControl/>
        <w:spacing w:lineRule="auto" w:line="259" w:before="0" w:after="160"/>
        <w:ind w:start="0"/>
        <w:rPr>
          <w:rFonts w:ascii="Times New Roman" w:hAnsi="Times New Roman" w:cs="Times New Roman"/>
          <w:sz w:val="28"/>
          <w:szCs w:val="28"/>
        </w:rPr>
      </w:pPr>
      <w:r>
        <w:rPr>
          <w:rFonts w:cs="Times New Roman" w:ascii="Times New Roman" w:hAnsi="Times New Roman"/>
          <w:b/>
          <w:bCs/>
          <w:sz w:val="28"/>
          <w:szCs w:val="28"/>
        </w:rPr>
        <w:tab/>
        <w:t>Як залучити фінансування на власну справу: безоплатний онлайн-курс для підприємців</w:t>
      </w:r>
      <w:r>
        <w:rPr>
          <w:rFonts w:cs="Times New Roman" w:ascii="Times New Roman" w:hAnsi="Times New Roman"/>
          <w:sz w:val="28"/>
          <w:szCs w:val="28"/>
        </w:rPr>
        <w:tab/>
      </w:r>
    </w:p>
    <w:p>
      <w:pPr>
        <w:pStyle w:val="Normal"/>
        <w:widowControl/>
        <w:spacing w:lineRule="auto" w:line="259" w:before="0" w:after="160"/>
        <w:ind w:start="0"/>
        <w:rPr>
          <w:rFonts w:ascii="Times New Roman" w:hAnsi="Times New Roman" w:cs="Times New Roman"/>
          <w:sz w:val="28"/>
          <w:szCs w:val="28"/>
        </w:rPr>
      </w:pPr>
      <w:r>
        <w:rPr>
          <w:rFonts w:cs="Times New Roman" w:ascii="Times New Roman" w:hAnsi="Times New Roman"/>
          <w:sz w:val="28"/>
          <w:szCs w:val="28"/>
        </w:rPr>
        <w:tab/>
        <w:t>БФ «Право на захист» спільно з платформою Prometheus запрошують чинних та майбутніх підприємців пройти навчання на безоплатному онлайн-курсі «Право на бізнес: як залучати ресурси на власну справу». Ініціатива має на меті допомогти людям, які постраждали від війни, знайти дієві та безпечні можливості для залучення фінансування та ресурсів для започаткування чи розвитку власної справи в Україні.</w:t>
      </w:r>
    </w:p>
    <w:p>
      <w:pPr>
        <w:pStyle w:val="Normal"/>
        <w:widowControl/>
        <w:spacing w:lineRule="auto" w:line="259" w:before="0" w:after="160"/>
        <w:ind w:start="0"/>
        <w:rPr>
          <w:rFonts w:ascii="Times New Roman" w:hAnsi="Times New Roman" w:eastAsia="Calibri" w:cs="Times New Roman"/>
          <w:b/>
          <w:spacing w:val="-2"/>
          <w:sz w:val="28"/>
          <w:szCs w:val="28"/>
          <w:lang w:eastAsia="en-US"/>
        </w:rPr>
      </w:pPr>
      <w:r>
        <w:rPr>
          <w:rFonts w:eastAsia="Calibri" w:cs="Times New Roman" w:ascii="Times New Roman" w:hAnsi="Times New Roman"/>
          <w:b/>
          <w:spacing w:val="-4"/>
          <w:w w:val="105"/>
          <w:sz w:val="28"/>
          <w:szCs w:val="28"/>
          <w:lang w:eastAsia="en-US"/>
        </w:rPr>
        <w:t>Вид</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sz w:val="28"/>
          <w:szCs w:val="28"/>
          <w:lang w:eastAsia="en-US"/>
        </w:rPr>
        <w:t xml:space="preserve">підтримки: </w:t>
      </w:r>
      <w:r>
        <w:rPr>
          <w:rFonts w:cs="Times New Roman" w:ascii="Times New Roman" w:hAnsi="Times New Roman"/>
          <w:sz w:val="28"/>
          <w:szCs w:val="28"/>
        </w:rPr>
        <w:t>навчання</w:t>
      </w:r>
    </w:p>
    <w:p>
      <w:pPr>
        <w:pStyle w:val="Normal"/>
        <w:widowControl/>
        <w:spacing w:lineRule="auto" w:line="259" w:before="0" w:after="160"/>
        <w:ind w:start="0"/>
        <w:rPr>
          <w:rFonts w:ascii="Times New Roman" w:hAnsi="Times New Roman" w:cs="Times New Roman"/>
          <w:sz w:val="28"/>
          <w:szCs w:val="28"/>
        </w:rPr>
      </w:pPr>
      <w:r>
        <w:rPr>
          <w:rFonts w:eastAsia="Calibri" w:cs="Times New Roman" w:ascii="Times New Roman" w:hAnsi="Times New Roman"/>
          <w:b/>
          <w:spacing w:val="-2"/>
          <w:w w:val="105"/>
          <w:sz w:val="28"/>
          <w:szCs w:val="28"/>
          <w:lang w:eastAsia="en-US"/>
        </w:rPr>
        <w:t>Період</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sz w:val="28"/>
          <w:szCs w:val="28"/>
          <w:lang w:eastAsia="en-US"/>
        </w:rPr>
        <w:t>актуальності/</w:t>
      </w:r>
      <w:r>
        <w:rPr>
          <w:rFonts w:eastAsia="Calibri" w:cs="Times New Roman" w:ascii="Times New Roman" w:hAnsi="Times New Roman"/>
          <w:b/>
          <w:spacing w:val="-2"/>
          <w:w w:val="105"/>
          <w:sz w:val="28"/>
          <w:szCs w:val="28"/>
          <w:lang w:eastAsia="en-US"/>
        </w:rPr>
        <w:t>дедлайн:</w:t>
      </w:r>
      <w:r>
        <w:rPr>
          <w:rFonts w:eastAsia="Calibri" w:cs="Times New Roman" w:ascii="Times New Roman" w:hAnsi="Times New Roman"/>
          <w:w w:val="105"/>
          <w:sz w:val="28"/>
          <w:szCs w:val="28"/>
          <w:lang w:eastAsia="en-US"/>
        </w:rPr>
        <w:t xml:space="preserve"> </w:t>
      </w:r>
      <w:r>
        <w:rPr>
          <w:rFonts w:cs="Times New Roman" w:ascii="Times New Roman" w:hAnsi="Times New Roman"/>
          <w:sz w:val="28"/>
          <w:szCs w:val="28"/>
        </w:rPr>
        <w:t>не зазначено</w:t>
      </w:r>
    </w:p>
    <w:p>
      <w:pPr>
        <w:pStyle w:val="Normal"/>
        <w:widowControl/>
        <w:spacing w:lineRule="auto" w:line="259" w:before="0" w:after="160"/>
        <w:ind w:start="0"/>
        <w:rPr>
          <w:rFonts w:ascii="Times New Roman" w:hAnsi="Times New Roman" w:cs="Times New Roman"/>
          <w:sz w:val="28"/>
          <w:szCs w:val="28"/>
        </w:rPr>
      </w:pPr>
      <w:r>
        <w:rPr>
          <w:rFonts w:cs="Times New Roman" w:ascii="Times New Roman" w:hAnsi="Times New Roman"/>
          <w:b/>
          <w:sz w:val="28"/>
          <w:szCs w:val="28"/>
          <w:lang w:eastAsia="en-US"/>
        </w:rPr>
        <w:t>Сфера/</w:t>
      </w:r>
      <w:r>
        <w:rPr>
          <w:rFonts w:cs="Times New Roman" w:ascii="Times New Roman" w:hAnsi="Times New Roman"/>
          <w:b/>
          <w:spacing w:val="9"/>
          <w:sz w:val="28"/>
          <w:szCs w:val="28"/>
          <w:lang w:eastAsia="en-US"/>
        </w:rPr>
        <w:t xml:space="preserve"> </w:t>
      </w:r>
      <w:r>
        <w:rPr>
          <w:rFonts w:cs="Times New Roman" w:ascii="Times New Roman" w:hAnsi="Times New Roman"/>
          <w:b/>
          <w:sz w:val="28"/>
          <w:szCs w:val="28"/>
          <w:lang w:eastAsia="en-US"/>
        </w:rPr>
        <w:t>галузь/</w:t>
      </w:r>
      <w:r>
        <w:rPr>
          <w:rFonts w:cs="Times New Roman" w:ascii="Times New Roman" w:hAnsi="Times New Roman"/>
          <w:b/>
          <w:spacing w:val="10"/>
          <w:sz w:val="28"/>
          <w:szCs w:val="28"/>
          <w:lang w:eastAsia="en-US"/>
        </w:rPr>
        <w:t xml:space="preserve"> </w:t>
      </w:r>
      <w:r>
        <w:rPr>
          <w:rFonts w:cs="Times New Roman" w:ascii="Times New Roman" w:hAnsi="Times New Roman"/>
          <w:b/>
          <w:sz w:val="28"/>
          <w:szCs w:val="28"/>
          <w:lang w:eastAsia="en-US"/>
        </w:rPr>
        <w:t>цільова</w:t>
      </w:r>
      <w:r>
        <w:rPr>
          <w:rFonts w:cs="Times New Roman" w:ascii="Times New Roman" w:hAnsi="Times New Roman"/>
          <w:b/>
          <w:spacing w:val="8"/>
          <w:sz w:val="28"/>
          <w:szCs w:val="28"/>
          <w:lang w:eastAsia="en-US"/>
        </w:rPr>
        <w:t xml:space="preserve"> </w:t>
      </w:r>
      <w:r>
        <w:rPr>
          <w:rFonts w:cs="Times New Roman" w:ascii="Times New Roman" w:hAnsi="Times New Roman"/>
          <w:b/>
          <w:spacing w:val="-4"/>
          <w:sz w:val="28"/>
          <w:szCs w:val="28"/>
          <w:lang w:eastAsia="en-US"/>
        </w:rPr>
        <w:t>група:</w:t>
      </w:r>
      <w:r>
        <w:rPr>
          <w:rFonts w:cs="Times New Roman" w:ascii="Times New Roman" w:hAnsi="Times New Roman"/>
          <w:spacing w:val="-2"/>
          <w:w w:val="105"/>
          <w:sz w:val="28"/>
          <w:szCs w:val="28"/>
          <w:lang w:eastAsia="en-US"/>
        </w:rPr>
        <w:t xml:space="preserve"> </w:t>
      </w:r>
      <w:r>
        <w:rPr>
          <w:rFonts w:cs="Times New Roman" w:ascii="Times New Roman" w:hAnsi="Times New Roman"/>
          <w:sz w:val="28"/>
          <w:szCs w:val="28"/>
        </w:rPr>
        <w:t>пройти навчання можуть: - власники малого й мікробізнесу; - підприємці-початківці; - внутрішньо переміщені особи; - особи, які постраждали від війни; - жінки, які вимушені самі опікуватися родиною; - ветерани; - люди з інвалідністю та інші вразливі категорії осіб; - ті, хто планує розпочати власну справу</w:t>
      </w:r>
    </w:p>
    <w:p>
      <w:pPr>
        <w:pStyle w:val="Normal"/>
        <w:widowControl/>
        <w:spacing w:lineRule="auto" w:line="259" w:before="0" w:after="160"/>
        <w:ind w:start="0"/>
        <w:rPr>
          <w:rFonts w:ascii="Times New Roman" w:hAnsi="Times New Roman" w:cs="Times New Roman"/>
          <w:sz w:val="28"/>
          <w:szCs w:val="28"/>
        </w:rPr>
      </w:pPr>
      <w:r>
        <w:rPr>
          <w:rFonts w:eastAsia="Calibri" w:cs="Times New Roman" w:ascii="Times New Roman" w:hAnsi="Times New Roman"/>
          <w:b/>
          <w:spacing w:val="-2"/>
          <w:w w:val="105"/>
          <w:sz w:val="28"/>
          <w:szCs w:val="28"/>
          <w:lang w:eastAsia="en-US"/>
        </w:rPr>
        <w:t>Географія:</w:t>
      </w:r>
      <w:r>
        <w:rPr>
          <w:rFonts w:eastAsia="Calibri" w:cs="Times New Roman" w:ascii="Times New Roman" w:hAnsi="Times New Roman"/>
          <w:w w:val="105"/>
          <w:sz w:val="28"/>
          <w:szCs w:val="28"/>
          <w:lang w:eastAsia="en-US"/>
        </w:rPr>
        <w:t xml:space="preserve"> </w:t>
      </w:r>
      <w:r>
        <w:rPr>
          <w:rFonts w:cs="Times New Roman" w:ascii="Times New Roman" w:hAnsi="Times New Roman"/>
          <w:sz w:val="28"/>
          <w:szCs w:val="28"/>
        </w:rPr>
        <w:t>вся Україна</w:t>
      </w:r>
    </w:p>
    <w:p>
      <w:pPr>
        <w:pStyle w:val="Normal"/>
        <w:widowControl/>
        <w:spacing w:lineRule="auto" w:line="259" w:before="0" w:after="160"/>
        <w:ind w:start="0"/>
        <w:rPr>
          <w:rFonts w:ascii="Times New Roman" w:hAnsi="Times New Roman" w:eastAsia="Calibri" w:cs="Times New Roman"/>
          <w:sz w:val="28"/>
          <w:szCs w:val="28"/>
          <w:lang w:eastAsia="en-US"/>
        </w:rPr>
      </w:pPr>
      <w:r>
        <w:rPr>
          <w:rFonts w:cs="Times New Roman" w:ascii="Times New Roman" w:hAnsi="Times New Roman"/>
          <w:b/>
          <w:bCs/>
          <w:sz w:val="28"/>
          <w:szCs w:val="28"/>
        </w:rPr>
        <w:t xml:space="preserve">Посилання: </w:t>
        <w:br/>
      </w:r>
      <w:hyperlink r:id="rId5">
        <w:r>
          <w:rPr>
            <w:rStyle w:val="Hyperlink"/>
          </w:rPr>
          <w:t xml:space="preserve"> </w:t>
        </w:r>
        <w:r>
          <w:rPr>
            <w:rStyle w:val="Hyperlink"/>
            <w:rFonts w:eastAsia="Calibri" w:ascii="Times New Roman" w:hAnsi="Times New Roman"/>
            <w:sz w:val="28"/>
            <w:szCs w:val="28"/>
            <w:lang w:eastAsia="en-US"/>
          </w:rPr>
          <w:t>https://r2p.org.ua/page/zaproshuiemo-na-onlain-kurs-pravo-na-biznes-iak-zaluchaty-resursy-na-vlasnu-spravu?fbclid=IwY2xjawH_Lf9leHRuA2FlbQIxMAABHZHvUNu1xHoQTNebIJ9TY5fIG93ms1rCjBLCoXyvvHyMedkbLhHIwglU6A_aem_dKObCGvdYFbJyy-epLfGRw/</w:t>
        </w:r>
      </w:hyperlink>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widowControl/>
        <w:spacing w:lineRule="auto" w:line="259" w:before="0" w:after="160"/>
        <w:ind w:start="0"/>
        <w:rPr>
          <w:rFonts w:ascii="Times New Roman" w:hAnsi="Times New Roman" w:cs="Times New Roman"/>
          <w:b/>
          <w:bCs/>
          <w:sz w:val="28"/>
          <w:szCs w:val="28"/>
        </w:rPr>
      </w:pPr>
      <w:r>
        <w:rPr>
          <w:rFonts w:cs="Times New Roman" w:ascii="Times New Roman" w:hAnsi="Times New Roman"/>
          <w:b/>
          <w:bCs/>
          <w:sz w:val="28"/>
          <w:szCs w:val="28"/>
        </w:rPr>
        <w:tab/>
        <w:t>Онлайн-курс із розвитку жіночого підприємництва</w:t>
      </w:r>
      <w:r>
        <w:rPr>
          <w:rFonts w:cs="Times New Roman" w:ascii="Times New Roman" w:hAnsi="Times New Roman"/>
          <w:sz w:val="28"/>
          <w:szCs w:val="28"/>
        </w:rPr>
        <w:tab/>
      </w:r>
    </w:p>
    <w:p>
      <w:pPr>
        <w:pStyle w:val="Normal"/>
        <w:widowControl/>
        <w:spacing w:lineRule="auto" w:line="259" w:before="0" w:after="160"/>
        <w:ind w:start="0"/>
        <w:rPr>
          <w:rFonts w:ascii="Times New Roman" w:hAnsi="Times New Roman" w:cs="Times New Roman"/>
          <w:sz w:val="28"/>
          <w:szCs w:val="28"/>
        </w:rPr>
      </w:pPr>
      <w:r>
        <w:rPr>
          <w:rFonts w:cs="Times New Roman" w:ascii="Times New Roman" w:hAnsi="Times New Roman"/>
          <w:sz w:val="28"/>
          <w:szCs w:val="28"/>
        </w:rPr>
        <w:tab/>
        <w:t>Платформа EdEra в межах проєкту міжнародної технічної допомоги «Партнерство для розвитку міст» запрошує українських підприємиць до участі в безоплатному онлайн-курсі «Жіночий бізнес: шляхи розвитку та інструменти підтримки». Ініціатива спрямована на надання практичних знань та інструментів для розвитку жіночого підприємництва в Україні.</w:t>
      </w:r>
    </w:p>
    <w:p>
      <w:pPr>
        <w:pStyle w:val="Normal"/>
        <w:widowControl/>
        <w:spacing w:lineRule="auto" w:line="259" w:before="0" w:after="160"/>
        <w:ind w:start="0"/>
        <w:rPr>
          <w:rFonts w:ascii="Times New Roman" w:hAnsi="Times New Roman" w:eastAsia="Calibri" w:cs="Times New Roman"/>
          <w:b/>
          <w:spacing w:val="-2"/>
          <w:sz w:val="28"/>
          <w:szCs w:val="28"/>
          <w:lang w:eastAsia="en-US"/>
        </w:rPr>
      </w:pPr>
      <w:r>
        <w:rPr>
          <w:rFonts w:eastAsia="Calibri" w:cs="Times New Roman" w:ascii="Times New Roman" w:hAnsi="Times New Roman"/>
          <w:b/>
          <w:spacing w:val="-4"/>
          <w:w w:val="105"/>
          <w:sz w:val="28"/>
          <w:szCs w:val="28"/>
          <w:lang w:eastAsia="en-US"/>
        </w:rPr>
        <w:t>Вид</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sz w:val="28"/>
          <w:szCs w:val="28"/>
          <w:lang w:eastAsia="en-US"/>
        </w:rPr>
        <w:t xml:space="preserve">підтримки: </w:t>
      </w:r>
      <w:r>
        <w:rPr>
          <w:rFonts w:cs="Times New Roman" w:ascii="Times New Roman" w:hAnsi="Times New Roman"/>
          <w:sz w:val="28"/>
          <w:szCs w:val="28"/>
        </w:rPr>
        <w:t>навчання</w:t>
      </w:r>
    </w:p>
    <w:p>
      <w:pPr>
        <w:pStyle w:val="Normal"/>
        <w:widowControl/>
        <w:spacing w:lineRule="auto" w:line="259" w:before="0" w:after="160"/>
        <w:ind w:start="0"/>
        <w:rPr>
          <w:rFonts w:ascii="Times New Roman" w:hAnsi="Times New Roman" w:cs="Times New Roman"/>
          <w:sz w:val="28"/>
          <w:szCs w:val="28"/>
        </w:rPr>
      </w:pPr>
      <w:r>
        <w:rPr>
          <w:rFonts w:eastAsia="Calibri" w:cs="Times New Roman" w:ascii="Times New Roman" w:hAnsi="Times New Roman"/>
          <w:b/>
          <w:spacing w:val="-2"/>
          <w:w w:val="105"/>
          <w:sz w:val="28"/>
          <w:szCs w:val="28"/>
          <w:lang w:eastAsia="en-US"/>
        </w:rPr>
        <w:t>Період</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sz w:val="28"/>
          <w:szCs w:val="28"/>
          <w:lang w:eastAsia="en-US"/>
        </w:rPr>
        <w:t>актуальності/</w:t>
      </w:r>
      <w:r>
        <w:rPr>
          <w:rFonts w:eastAsia="Calibri" w:cs="Times New Roman" w:ascii="Times New Roman" w:hAnsi="Times New Roman"/>
          <w:b/>
          <w:spacing w:val="-2"/>
          <w:w w:val="105"/>
          <w:sz w:val="28"/>
          <w:szCs w:val="28"/>
          <w:lang w:eastAsia="en-US"/>
        </w:rPr>
        <w:t>дедлайн:</w:t>
      </w:r>
      <w:r>
        <w:rPr>
          <w:rFonts w:eastAsia="Calibri" w:cs="Times New Roman" w:ascii="Times New Roman" w:hAnsi="Times New Roman"/>
          <w:w w:val="105"/>
          <w:sz w:val="28"/>
          <w:szCs w:val="28"/>
          <w:lang w:eastAsia="en-US"/>
        </w:rPr>
        <w:t xml:space="preserve"> </w:t>
      </w:r>
      <w:r>
        <w:rPr>
          <w:rFonts w:cs="Times New Roman" w:ascii="Times New Roman" w:hAnsi="Times New Roman"/>
          <w:sz w:val="28"/>
          <w:szCs w:val="28"/>
        </w:rPr>
        <w:t>не зазначено</w:t>
      </w:r>
    </w:p>
    <w:p>
      <w:pPr>
        <w:pStyle w:val="Normal"/>
        <w:widowControl/>
        <w:spacing w:lineRule="auto" w:line="259" w:before="0" w:after="160"/>
        <w:ind w:start="0"/>
        <w:rPr>
          <w:rFonts w:ascii="Times New Roman" w:hAnsi="Times New Roman" w:cs="Times New Roman"/>
          <w:sz w:val="28"/>
          <w:szCs w:val="28"/>
        </w:rPr>
      </w:pPr>
      <w:r>
        <w:rPr>
          <w:rFonts w:cs="Times New Roman" w:ascii="Times New Roman" w:hAnsi="Times New Roman"/>
          <w:b/>
          <w:sz w:val="28"/>
          <w:szCs w:val="28"/>
          <w:lang w:eastAsia="en-US"/>
        </w:rPr>
        <w:t>Сфера/</w:t>
      </w:r>
      <w:r>
        <w:rPr>
          <w:rFonts w:cs="Times New Roman" w:ascii="Times New Roman" w:hAnsi="Times New Roman"/>
          <w:b/>
          <w:spacing w:val="9"/>
          <w:sz w:val="28"/>
          <w:szCs w:val="28"/>
          <w:lang w:eastAsia="en-US"/>
        </w:rPr>
        <w:t xml:space="preserve"> </w:t>
      </w:r>
      <w:r>
        <w:rPr>
          <w:rFonts w:cs="Times New Roman" w:ascii="Times New Roman" w:hAnsi="Times New Roman"/>
          <w:b/>
          <w:sz w:val="28"/>
          <w:szCs w:val="28"/>
          <w:lang w:eastAsia="en-US"/>
        </w:rPr>
        <w:t>галузь/</w:t>
      </w:r>
      <w:r>
        <w:rPr>
          <w:rFonts w:cs="Times New Roman" w:ascii="Times New Roman" w:hAnsi="Times New Roman"/>
          <w:b/>
          <w:spacing w:val="10"/>
          <w:sz w:val="28"/>
          <w:szCs w:val="28"/>
          <w:lang w:eastAsia="en-US"/>
        </w:rPr>
        <w:t xml:space="preserve"> </w:t>
      </w:r>
      <w:r>
        <w:rPr>
          <w:rFonts w:cs="Times New Roman" w:ascii="Times New Roman" w:hAnsi="Times New Roman"/>
          <w:b/>
          <w:sz w:val="28"/>
          <w:szCs w:val="28"/>
          <w:lang w:eastAsia="en-US"/>
        </w:rPr>
        <w:t>цільова</w:t>
      </w:r>
      <w:r>
        <w:rPr>
          <w:rFonts w:cs="Times New Roman" w:ascii="Times New Roman" w:hAnsi="Times New Roman"/>
          <w:b/>
          <w:spacing w:val="8"/>
          <w:sz w:val="28"/>
          <w:szCs w:val="28"/>
          <w:lang w:eastAsia="en-US"/>
        </w:rPr>
        <w:t xml:space="preserve"> </w:t>
      </w:r>
      <w:r>
        <w:rPr>
          <w:rFonts w:cs="Times New Roman" w:ascii="Times New Roman" w:hAnsi="Times New Roman"/>
          <w:b/>
          <w:spacing w:val="-4"/>
          <w:sz w:val="28"/>
          <w:szCs w:val="28"/>
          <w:lang w:eastAsia="en-US"/>
        </w:rPr>
        <w:t>група:</w:t>
      </w:r>
      <w:r>
        <w:rPr>
          <w:rFonts w:cs="Times New Roman" w:ascii="Times New Roman" w:hAnsi="Times New Roman"/>
          <w:spacing w:val="-2"/>
          <w:w w:val="105"/>
          <w:sz w:val="28"/>
          <w:szCs w:val="28"/>
          <w:lang w:eastAsia="en-US"/>
        </w:rPr>
        <w:t xml:space="preserve"> </w:t>
      </w:r>
      <w:r>
        <w:rPr>
          <w:rFonts w:cs="Times New Roman" w:ascii="Times New Roman" w:hAnsi="Times New Roman"/>
          <w:sz w:val="28"/>
          <w:szCs w:val="28"/>
        </w:rPr>
        <w:t>участь у навчанні можуть взяти: - підприємиці; - представниці/ки громадських організацій; - представниці/ки органів місцевого самоврядування; - представниці/ки бізнес-асоціацій</w:t>
      </w:r>
    </w:p>
    <w:p>
      <w:pPr>
        <w:pStyle w:val="Normal"/>
        <w:widowControl/>
        <w:spacing w:lineRule="auto" w:line="259" w:before="0" w:after="160"/>
        <w:ind w:start="0"/>
        <w:rPr>
          <w:rFonts w:ascii="Times New Roman" w:hAnsi="Times New Roman" w:cs="Times New Roman"/>
          <w:sz w:val="28"/>
          <w:szCs w:val="28"/>
        </w:rPr>
      </w:pPr>
      <w:r>
        <w:rPr>
          <w:rFonts w:eastAsia="Calibri" w:cs="Times New Roman" w:ascii="Times New Roman" w:hAnsi="Times New Roman"/>
          <w:b/>
          <w:spacing w:val="-2"/>
          <w:w w:val="105"/>
          <w:sz w:val="28"/>
          <w:szCs w:val="28"/>
          <w:lang w:eastAsia="en-US"/>
        </w:rPr>
        <w:t>Географія:</w:t>
      </w:r>
      <w:r>
        <w:rPr>
          <w:rFonts w:eastAsia="Calibri" w:cs="Times New Roman" w:ascii="Times New Roman" w:hAnsi="Times New Roman"/>
          <w:w w:val="105"/>
          <w:sz w:val="28"/>
          <w:szCs w:val="28"/>
          <w:lang w:eastAsia="en-US"/>
        </w:rPr>
        <w:t xml:space="preserve"> </w:t>
      </w:r>
      <w:r>
        <w:rPr>
          <w:rFonts w:cs="Times New Roman" w:ascii="Times New Roman" w:hAnsi="Times New Roman"/>
          <w:sz w:val="28"/>
          <w:szCs w:val="28"/>
        </w:rPr>
        <w:t>вся Україна</w:t>
      </w:r>
    </w:p>
    <w:p>
      <w:pPr>
        <w:pStyle w:val="Normal"/>
        <w:widowControl/>
        <w:spacing w:lineRule="auto" w:line="259" w:before="0" w:after="160"/>
        <w:ind w:start="0"/>
        <w:rPr>
          <w:rFonts w:ascii="Times New Roman" w:hAnsi="Times New Roman" w:eastAsia="Calibri" w:cs="Times New Roman"/>
          <w:sz w:val="28"/>
          <w:szCs w:val="28"/>
          <w:lang w:eastAsia="en-US"/>
        </w:rPr>
      </w:pPr>
      <w:r>
        <w:rPr>
          <w:rFonts w:cs="Times New Roman" w:ascii="Times New Roman" w:hAnsi="Times New Roman"/>
          <w:b/>
          <w:bCs/>
          <w:sz w:val="28"/>
          <w:szCs w:val="28"/>
        </w:rPr>
        <w:t xml:space="preserve">Посилання: </w:t>
        <w:br/>
      </w:r>
      <w:hyperlink r:id="rId6">
        <w:r>
          <w:rPr>
            <w:rStyle w:val="Hyperlink"/>
            <w:rFonts w:eastAsia="Calibri" w:ascii="Times New Roman" w:hAnsi="Times New Roman"/>
            <w:sz w:val="28"/>
            <w:szCs w:val="28"/>
            <w:lang w:eastAsia="en-US"/>
          </w:rPr>
          <w:t>https://study.ed-era.com/uk/courses/course/5139</w:t>
        </w:r>
      </w:hyperlink>
      <w:r>
        <w:rPr>
          <w:rFonts w:eastAsia="Calibri" w:cs="Times New Roman" w:ascii="Times New Roman" w:hAnsi="Times New Roman"/>
          <w:sz w:val="28"/>
          <w:szCs w:val="28"/>
          <w:lang w:eastAsia="en-US"/>
        </w:rPr>
        <w:br/>
      </w:r>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widowControl/>
        <w:spacing w:lineRule="auto" w:line="259" w:before="0" w:after="160"/>
        <w:ind w:start="0"/>
        <w:rPr>
          <w:rFonts w:ascii="Times New Roman" w:hAnsi="Times New Roman" w:cs="Times New Roman"/>
          <w:b/>
          <w:bCs/>
          <w:sz w:val="28"/>
          <w:szCs w:val="28"/>
        </w:rPr>
      </w:pPr>
      <w:r>
        <w:rPr>
          <w:rFonts w:cs="Times New Roman" w:ascii="Times New Roman" w:hAnsi="Times New Roman"/>
          <w:b/>
          <w:bCs/>
          <w:sz w:val="28"/>
          <w:szCs w:val="28"/>
        </w:rPr>
        <w:tab/>
        <w:t>Безоплатний онлайн-курс про використання інноваційних інструментів AI в бізнесі</w:t>
      </w:r>
      <w:r>
        <w:rPr>
          <w:rFonts w:cs="Times New Roman" w:ascii="Times New Roman" w:hAnsi="Times New Roman"/>
          <w:sz w:val="28"/>
          <w:szCs w:val="28"/>
        </w:rPr>
        <w:tab/>
      </w:r>
    </w:p>
    <w:p>
      <w:pPr>
        <w:pStyle w:val="Normal"/>
        <w:widowControl/>
        <w:spacing w:lineRule="auto" w:line="259" w:before="0" w:after="160"/>
        <w:ind w:start="0"/>
        <w:rPr>
          <w:rFonts w:ascii="Times New Roman" w:hAnsi="Times New Roman" w:cs="Times New Roman"/>
          <w:sz w:val="28"/>
          <w:szCs w:val="28"/>
        </w:rPr>
      </w:pPr>
      <w:r>
        <w:rPr>
          <w:rFonts w:cs="Times New Roman" w:ascii="Times New Roman" w:hAnsi="Times New Roman"/>
          <w:sz w:val="28"/>
          <w:szCs w:val="28"/>
        </w:rPr>
        <w:tab/>
        <w:t xml:space="preserve">Київська школа економіки за підтримки ЄБРР та фінансування Швейцарії в межах Фонду сприяння малому бізнесу ЄБРР запрошує підприємців пройти курс безоплатного навчання інноваційних інструментів штучного інтелекту. Ініціатива спрямована на допомогу мікро, малому та середньому бізнесу в освоєнні AI шляхом надання знань про впровадження AI у свою діяльність для підвищення ефективності бізнес-процесів та розвитку стратегії. </w:t>
        <w:br/>
        <w:tab/>
        <w:t>Онлайн-курс складається з 10 коротких відеоуроків, пройшовши які, учасники зможуть отримати цінні інсайти щодо застосування AI в аналізі ринку, плануванні, продажах та HR, а також навчитися використовувати штучний інтелект для автоматизації рутинних задач.</w:t>
      </w:r>
    </w:p>
    <w:p>
      <w:pPr>
        <w:pStyle w:val="Normal"/>
        <w:widowControl/>
        <w:spacing w:lineRule="auto" w:line="259" w:before="0" w:after="160"/>
        <w:ind w:start="0"/>
        <w:rPr>
          <w:rFonts w:ascii="Times New Roman" w:hAnsi="Times New Roman" w:eastAsia="Calibri" w:cs="Times New Roman"/>
          <w:b/>
          <w:spacing w:val="-2"/>
          <w:sz w:val="28"/>
          <w:szCs w:val="28"/>
          <w:lang w:eastAsia="en-US"/>
        </w:rPr>
      </w:pPr>
      <w:r>
        <w:rPr>
          <w:rFonts w:eastAsia="Calibri" w:cs="Times New Roman" w:ascii="Times New Roman" w:hAnsi="Times New Roman"/>
          <w:b/>
          <w:spacing w:val="-4"/>
          <w:w w:val="105"/>
          <w:sz w:val="28"/>
          <w:szCs w:val="28"/>
          <w:lang w:eastAsia="en-US"/>
        </w:rPr>
        <w:t>Вид</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sz w:val="28"/>
          <w:szCs w:val="28"/>
          <w:lang w:eastAsia="en-US"/>
        </w:rPr>
        <w:t xml:space="preserve">підтримки: </w:t>
      </w:r>
      <w:r>
        <w:rPr>
          <w:rFonts w:cs="Times New Roman" w:ascii="Times New Roman" w:hAnsi="Times New Roman"/>
          <w:sz w:val="28"/>
          <w:szCs w:val="28"/>
        </w:rPr>
        <w:t>навчання</w:t>
      </w:r>
    </w:p>
    <w:p>
      <w:pPr>
        <w:pStyle w:val="Normal"/>
        <w:widowControl/>
        <w:spacing w:lineRule="auto" w:line="259" w:before="0" w:after="160"/>
        <w:ind w:start="0"/>
        <w:rPr>
          <w:rFonts w:ascii="Times New Roman" w:hAnsi="Times New Roman" w:cs="Times New Roman"/>
          <w:sz w:val="28"/>
          <w:szCs w:val="28"/>
        </w:rPr>
      </w:pPr>
      <w:r>
        <w:rPr>
          <w:rFonts w:eastAsia="Calibri" w:cs="Times New Roman" w:ascii="Times New Roman" w:hAnsi="Times New Roman"/>
          <w:b/>
          <w:spacing w:val="-2"/>
          <w:w w:val="105"/>
          <w:sz w:val="28"/>
          <w:szCs w:val="28"/>
          <w:lang w:eastAsia="en-US"/>
        </w:rPr>
        <w:t>Період</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sz w:val="28"/>
          <w:szCs w:val="28"/>
          <w:lang w:eastAsia="en-US"/>
        </w:rPr>
        <w:t>актуальності/</w:t>
      </w:r>
      <w:r>
        <w:rPr>
          <w:rFonts w:eastAsia="Calibri" w:cs="Times New Roman" w:ascii="Times New Roman" w:hAnsi="Times New Roman"/>
          <w:b/>
          <w:spacing w:val="-2"/>
          <w:w w:val="105"/>
          <w:sz w:val="28"/>
          <w:szCs w:val="28"/>
          <w:lang w:eastAsia="en-US"/>
        </w:rPr>
        <w:t>дедлайн:</w:t>
      </w:r>
      <w:r>
        <w:rPr>
          <w:rFonts w:eastAsia="Calibri" w:cs="Times New Roman" w:ascii="Times New Roman" w:hAnsi="Times New Roman"/>
          <w:w w:val="105"/>
          <w:sz w:val="28"/>
          <w:szCs w:val="28"/>
          <w:lang w:eastAsia="en-US"/>
        </w:rPr>
        <w:t xml:space="preserve"> </w:t>
      </w:r>
      <w:r>
        <w:rPr>
          <w:rFonts w:cs="Times New Roman" w:ascii="Times New Roman" w:hAnsi="Times New Roman"/>
          <w:sz w:val="28"/>
          <w:szCs w:val="28"/>
        </w:rPr>
        <w:t>не зазначено</w:t>
      </w:r>
    </w:p>
    <w:p>
      <w:pPr>
        <w:pStyle w:val="Normal"/>
        <w:widowControl/>
        <w:spacing w:lineRule="auto" w:line="259" w:before="0" w:after="160"/>
        <w:ind w:start="0"/>
        <w:rPr>
          <w:rFonts w:ascii="Times New Roman" w:hAnsi="Times New Roman" w:cs="Times New Roman"/>
          <w:sz w:val="28"/>
          <w:szCs w:val="28"/>
        </w:rPr>
      </w:pPr>
      <w:r>
        <w:rPr>
          <w:rFonts w:cs="Times New Roman" w:ascii="Times New Roman" w:hAnsi="Times New Roman"/>
          <w:b/>
          <w:sz w:val="28"/>
          <w:szCs w:val="28"/>
          <w:lang w:eastAsia="en-US"/>
        </w:rPr>
        <w:t>Сфера/</w:t>
      </w:r>
      <w:r>
        <w:rPr>
          <w:rFonts w:cs="Times New Roman" w:ascii="Times New Roman" w:hAnsi="Times New Roman"/>
          <w:b/>
          <w:spacing w:val="9"/>
          <w:sz w:val="28"/>
          <w:szCs w:val="28"/>
          <w:lang w:eastAsia="en-US"/>
        </w:rPr>
        <w:t xml:space="preserve"> </w:t>
      </w:r>
      <w:r>
        <w:rPr>
          <w:rFonts w:cs="Times New Roman" w:ascii="Times New Roman" w:hAnsi="Times New Roman"/>
          <w:b/>
          <w:sz w:val="28"/>
          <w:szCs w:val="28"/>
          <w:lang w:eastAsia="en-US"/>
        </w:rPr>
        <w:t>галузь/</w:t>
      </w:r>
      <w:r>
        <w:rPr>
          <w:rFonts w:cs="Times New Roman" w:ascii="Times New Roman" w:hAnsi="Times New Roman"/>
          <w:b/>
          <w:spacing w:val="10"/>
          <w:sz w:val="28"/>
          <w:szCs w:val="28"/>
          <w:lang w:eastAsia="en-US"/>
        </w:rPr>
        <w:t xml:space="preserve"> </w:t>
      </w:r>
      <w:r>
        <w:rPr>
          <w:rFonts w:cs="Times New Roman" w:ascii="Times New Roman" w:hAnsi="Times New Roman"/>
          <w:b/>
          <w:sz w:val="28"/>
          <w:szCs w:val="28"/>
          <w:lang w:eastAsia="en-US"/>
        </w:rPr>
        <w:t>цільова</w:t>
      </w:r>
      <w:r>
        <w:rPr>
          <w:rFonts w:cs="Times New Roman" w:ascii="Times New Roman" w:hAnsi="Times New Roman"/>
          <w:b/>
          <w:spacing w:val="8"/>
          <w:sz w:val="28"/>
          <w:szCs w:val="28"/>
          <w:lang w:eastAsia="en-US"/>
        </w:rPr>
        <w:t xml:space="preserve"> </w:t>
      </w:r>
      <w:r>
        <w:rPr>
          <w:rFonts w:cs="Times New Roman" w:ascii="Times New Roman" w:hAnsi="Times New Roman"/>
          <w:b/>
          <w:spacing w:val="-4"/>
          <w:sz w:val="28"/>
          <w:szCs w:val="28"/>
          <w:lang w:eastAsia="en-US"/>
        </w:rPr>
        <w:t>група:</w:t>
      </w:r>
      <w:r>
        <w:rPr>
          <w:rFonts w:cs="Times New Roman" w:ascii="Times New Roman" w:hAnsi="Times New Roman"/>
          <w:spacing w:val="-2"/>
          <w:w w:val="105"/>
          <w:sz w:val="28"/>
          <w:szCs w:val="28"/>
          <w:lang w:eastAsia="en-US"/>
        </w:rPr>
        <w:t xml:space="preserve"> </w:t>
      </w:r>
      <w:r>
        <w:rPr>
          <w:rFonts w:cs="Times New Roman" w:ascii="Times New Roman" w:hAnsi="Times New Roman"/>
          <w:sz w:val="28"/>
          <w:szCs w:val="28"/>
        </w:rPr>
        <w:t>навчання буде корисним для: - власників мікро, малого і середнього бізнесу; - менеджерів компаній, зацікавлених у покращенні бізнес-процесів за допомогою новітніх технологій; - осіб, які мають намір впровадити інструменти штучного інтелекту у свій бізнес для покращення ефективності.</w:t>
      </w:r>
    </w:p>
    <w:p>
      <w:pPr>
        <w:pStyle w:val="Normal"/>
        <w:widowControl/>
        <w:spacing w:lineRule="auto" w:line="259" w:before="0" w:after="160"/>
        <w:ind w:start="0"/>
        <w:rPr>
          <w:rFonts w:ascii="Times New Roman" w:hAnsi="Times New Roman" w:cs="Times New Roman"/>
          <w:sz w:val="28"/>
          <w:szCs w:val="28"/>
        </w:rPr>
      </w:pPr>
      <w:r>
        <w:rPr>
          <w:rFonts w:eastAsia="Calibri" w:cs="Times New Roman" w:ascii="Times New Roman" w:hAnsi="Times New Roman"/>
          <w:b/>
          <w:spacing w:val="-2"/>
          <w:w w:val="105"/>
          <w:sz w:val="28"/>
          <w:szCs w:val="28"/>
          <w:lang w:eastAsia="en-US"/>
        </w:rPr>
        <w:t>Географія:</w:t>
      </w:r>
      <w:r>
        <w:rPr>
          <w:rFonts w:eastAsia="Calibri" w:cs="Times New Roman" w:ascii="Times New Roman" w:hAnsi="Times New Roman"/>
          <w:w w:val="105"/>
          <w:sz w:val="28"/>
          <w:szCs w:val="28"/>
          <w:lang w:eastAsia="en-US"/>
        </w:rPr>
        <w:t xml:space="preserve"> </w:t>
      </w:r>
      <w:r>
        <w:rPr>
          <w:rFonts w:cs="Times New Roman" w:ascii="Times New Roman" w:hAnsi="Times New Roman"/>
          <w:sz w:val="28"/>
          <w:szCs w:val="28"/>
        </w:rPr>
        <w:t>вся Україна</w:t>
      </w:r>
    </w:p>
    <w:p>
      <w:pPr>
        <w:pStyle w:val="Normal"/>
        <w:widowControl/>
        <w:spacing w:lineRule="auto" w:line="259" w:before="0" w:after="160"/>
        <w:ind w:start="0"/>
        <w:rPr>
          <w:rFonts w:ascii="Times New Roman" w:hAnsi="Times New Roman" w:eastAsia="Calibri" w:cs="Times New Roman"/>
          <w:sz w:val="28"/>
          <w:szCs w:val="28"/>
          <w:lang w:eastAsia="en-US"/>
        </w:rPr>
      </w:pPr>
      <w:r>
        <w:rPr>
          <w:rFonts w:cs="Times New Roman" w:ascii="Times New Roman" w:hAnsi="Times New Roman"/>
          <w:b/>
          <w:bCs/>
          <w:sz w:val="28"/>
          <w:szCs w:val="28"/>
        </w:rPr>
        <w:t xml:space="preserve">Посилання: </w:t>
        <w:br/>
      </w:r>
      <w:hyperlink r:id="rId7">
        <w:r>
          <w:rPr>
            <w:rStyle w:val="Hyperlink"/>
            <w:rFonts w:eastAsia="Calibri" w:ascii="Times New Roman" w:hAnsi="Times New Roman"/>
            <w:sz w:val="28"/>
            <w:szCs w:val="28"/>
            <w:lang w:eastAsia="en-US"/>
          </w:rPr>
          <w:t>https://ai4uabusiness.kse.ua/?fbclid=IwZXh0bgNhZW0CMTAAAR2Oe3FTkhL_uQCUbXH0RaBYKtUfx-_xeR7NlHZPSGGADtaQAxfgTzKMAPQ_aem_NK-UhhC8j-PoZ0ABkFO5fQ</w:t>
        </w:r>
      </w:hyperlink>
      <w:r>
        <w:rPr>
          <w:rFonts w:eastAsia="Calibri" w:cs="Times New Roman" w:ascii="Times New Roman" w:hAnsi="Times New Roman"/>
          <w:sz w:val="28"/>
          <w:szCs w:val="28"/>
          <w:lang w:eastAsia="en-US"/>
        </w:rPr>
        <w:br/>
      </w:r>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widowControl/>
        <w:spacing w:lineRule="auto" w:line="259" w:before="0" w:after="160"/>
        <w:ind w:start="0"/>
        <w:rPr>
          <w:rFonts w:ascii="Times New Roman" w:hAnsi="Times New Roman" w:cs="Times New Roman"/>
          <w:b/>
          <w:bCs/>
          <w:sz w:val="28"/>
          <w:szCs w:val="28"/>
        </w:rPr>
      </w:pPr>
      <w:r>
        <w:rPr>
          <w:rFonts w:cs="Times New Roman" w:ascii="Times New Roman" w:hAnsi="Times New Roman"/>
          <w:b/>
          <w:bCs/>
          <w:sz w:val="28"/>
          <w:szCs w:val="28"/>
        </w:rPr>
      </w:r>
    </w:p>
    <w:p>
      <w:pPr>
        <w:pStyle w:val="Normal"/>
        <w:widowControl/>
        <w:spacing w:lineRule="auto" w:line="259" w:before="0" w:after="160"/>
        <w:ind w:start="0"/>
        <w:rPr>
          <w:rFonts w:ascii="Times New Roman" w:hAnsi="Times New Roman" w:cs="Times New Roman"/>
          <w:b/>
          <w:bCs/>
          <w:sz w:val="28"/>
          <w:szCs w:val="28"/>
        </w:rPr>
      </w:pPr>
      <w:r>
        <w:rPr>
          <w:rFonts w:cs="Times New Roman" w:ascii="Times New Roman" w:hAnsi="Times New Roman"/>
          <w:b/>
          <w:bCs/>
          <w:sz w:val="28"/>
          <w:szCs w:val="28"/>
        </w:rPr>
        <w:tab/>
        <w:t>Ukrainian Digital Bootcamp: безоплатна навчальна програма для українських підприємців</w:t>
      </w:r>
      <w:r>
        <w:rPr>
          <w:rFonts w:cs="Times New Roman" w:ascii="Times New Roman" w:hAnsi="Times New Roman"/>
          <w:sz w:val="28"/>
          <w:szCs w:val="28"/>
        </w:rPr>
        <w:tab/>
      </w:r>
    </w:p>
    <w:p>
      <w:pPr>
        <w:pStyle w:val="Normal"/>
        <w:widowControl/>
        <w:spacing w:lineRule="auto" w:line="259" w:before="0" w:after="160"/>
        <w:ind w:start="0"/>
        <w:rPr>
          <w:rFonts w:ascii="Times New Roman" w:hAnsi="Times New Roman" w:cs="Times New Roman"/>
          <w:sz w:val="28"/>
          <w:szCs w:val="28"/>
        </w:rPr>
      </w:pPr>
      <w:r>
        <w:rPr>
          <w:rFonts w:cs="Times New Roman" w:ascii="Times New Roman" w:hAnsi="Times New Roman"/>
          <w:sz w:val="28"/>
          <w:szCs w:val="28"/>
        </w:rPr>
        <w:tab/>
        <w:t xml:space="preserve">Європейський банк реконструкції та розвитку за фінансування Швейцарії в межах Фонду сприяння малому бізнесу ЄБРР у партнерстві з освітньою платформою Prometheus запускають безоплатний доступ для українських підприємців до програми Ukrainian Digital Bootcamp. Це комплексне онлайн-навчання, яке поєднує міжнародні бізнес-курси, інноваційні цифрові інструменти та практичні кейси. Ініціатива має на меті допомогти малому та середньому бізнесу адаптуватися до нових економічних викликів, покращити управлінські навички, опанувати сучасні фінансові, маркетингові та цифрові інструменти, а також підготувати компанії до зростання та масштабування. </w:t>
        <w:tab/>
        <w:t>Безоплатні курси програми доступні за трьома напрямками: 1) Фінанси та операційне управління — Excel для бізнесу, фінансовий облік. 2) Технології та кібербезпека — CS50: основи кібербезпеки, штучний інтелект у бізнесі. 3) Менеджмент і практичний досвід — управління командою та командною динамікою.</w:t>
      </w:r>
    </w:p>
    <w:p>
      <w:pPr>
        <w:pStyle w:val="Normal"/>
        <w:widowControl/>
        <w:spacing w:lineRule="auto" w:line="259" w:before="0" w:after="160"/>
        <w:ind w:start="0"/>
        <w:rPr>
          <w:rFonts w:ascii="Times New Roman" w:hAnsi="Times New Roman" w:eastAsia="Calibri" w:cs="Times New Roman"/>
          <w:b/>
          <w:spacing w:val="-2"/>
          <w:sz w:val="28"/>
          <w:szCs w:val="28"/>
          <w:lang w:eastAsia="en-US"/>
        </w:rPr>
      </w:pPr>
      <w:r>
        <w:rPr>
          <w:rFonts w:eastAsia="Calibri" w:cs="Times New Roman" w:ascii="Times New Roman" w:hAnsi="Times New Roman"/>
          <w:b/>
          <w:spacing w:val="-4"/>
          <w:w w:val="105"/>
          <w:sz w:val="28"/>
          <w:szCs w:val="28"/>
          <w:lang w:eastAsia="en-US"/>
        </w:rPr>
        <w:t>Вид</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sz w:val="28"/>
          <w:szCs w:val="28"/>
          <w:lang w:eastAsia="en-US"/>
        </w:rPr>
        <w:t xml:space="preserve">підтримки: </w:t>
      </w:r>
      <w:r>
        <w:rPr>
          <w:rFonts w:cs="Times New Roman" w:ascii="Times New Roman" w:hAnsi="Times New Roman"/>
          <w:sz w:val="28"/>
          <w:szCs w:val="28"/>
        </w:rPr>
        <w:t>навчання</w:t>
      </w:r>
    </w:p>
    <w:p>
      <w:pPr>
        <w:pStyle w:val="Normal"/>
        <w:widowControl/>
        <w:spacing w:lineRule="auto" w:line="259" w:before="0" w:after="160"/>
        <w:ind w:start="0"/>
        <w:rPr>
          <w:rFonts w:ascii="Times New Roman" w:hAnsi="Times New Roman" w:cs="Times New Roman"/>
          <w:sz w:val="28"/>
          <w:szCs w:val="28"/>
        </w:rPr>
      </w:pPr>
      <w:r>
        <w:rPr>
          <w:rFonts w:eastAsia="Calibri" w:cs="Times New Roman" w:ascii="Times New Roman" w:hAnsi="Times New Roman"/>
          <w:b/>
          <w:spacing w:val="-2"/>
          <w:w w:val="105"/>
          <w:sz w:val="28"/>
          <w:szCs w:val="28"/>
          <w:lang w:eastAsia="en-US"/>
        </w:rPr>
        <w:t>Період</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sz w:val="28"/>
          <w:szCs w:val="28"/>
          <w:lang w:eastAsia="en-US"/>
        </w:rPr>
        <w:t>актуальності/</w:t>
      </w:r>
      <w:r>
        <w:rPr>
          <w:rFonts w:eastAsia="Calibri" w:cs="Times New Roman" w:ascii="Times New Roman" w:hAnsi="Times New Roman"/>
          <w:b/>
          <w:spacing w:val="-2"/>
          <w:w w:val="105"/>
          <w:sz w:val="28"/>
          <w:szCs w:val="28"/>
          <w:lang w:eastAsia="en-US"/>
        </w:rPr>
        <w:t>дедлайн:</w:t>
      </w:r>
      <w:r>
        <w:rPr>
          <w:rFonts w:eastAsia="Calibri" w:cs="Times New Roman" w:ascii="Times New Roman" w:hAnsi="Times New Roman"/>
          <w:w w:val="105"/>
          <w:sz w:val="28"/>
          <w:szCs w:val="28"/>
          <w:lang w:eastAsia="en-US"/>
        </w:rPr>
        <w:t xml:space="preserve"> </w:t>
      </w:r>
      <w:r>
        <w:rPr>
          <w:rFonts w:cs="Times New Roman" w:ascii="Times New Roman" w:hAnsi="Times New Roman"/>
          <w:sz w:val="28"/>
          <w:szCs w:val="28"/>
        </w:rPr>
        <w:t>не зазначено</w:t>
      </w:r>
    </w:p>
    <w:p>
      <w:pPr>
        <w:pStyle w:val="Normal"/>
        <w:widowControl/>
        <w:spacing w:lineRule="auto" w:line="259" w:before="0" w:after="160"/>
        <w:ind w:start="0"/>
        <w:rPr>
          <w:rFonts w:ascii="Times New Roman" w:hAnsi="Times New Roman" w:cs="Times New Roman"/>
          <w:sz w:val="28"/>
          <w:szCs w:val="28"/>
        </w:rPr>
      </w:pPr>
      <w:r>
        <w:rPr>
          <w:rFonts w:cs="Times New Roman" w:ascii="Times New Roman" w:hAnsi="Times New Roman"/>
          <w:b/>
          <w:sz w:val="28"/>
          <w:szCs w:val="28"/>
          <w:lang w:eastAsia="en-US"/>
        </w:rPr>
        <w:t>Сфера/</w:t>
      </w:r>
      <w:r>
        <w:rPr>
          <w:rFonts w:cs="Times New Roman" w:ascii="Times New Roman" w:hAnsi="Times New Roman"/>
          <w:b/>
          <w:spacing w:val="9"/>
          <w:sz w:val="28"/>
          <w:szCs w:val="28"/>
          <w:lang w:eastAsia="en-US"/>
        </w:rPr>
        <w:t xml:space="preserve"> </w:t>
      </w:r>
      <w:r>
        <w:rPr>
          <w:rFonts w:cs="Times New Roman" w:ascii="Times New Roman" w:hAnsi="Times New Roman"/>
          <w:b/>
          <w:sz w:val="28"/>
          <w:szCs w:val="28"/>
          <w:lang w:eastAsia="en-US"/>
        </w:rPr>
        <w:t>галузь/</w:t>
      </w:r>
      <w:r>
        <w:rPr>
          <w:rFonts w:cs="Times New Roman" w:ascii="Times New Roman" w:hAnsi="Times New Roman"/>
          <w:b/>
          <w:spacing w:val="10"/>
          <w:sz w:val="28"/>
          <w:szCs w:val="28"/>
          <w:lang w:eastAsia="en-US"/>
        </w:rPr>
        <w:t xml:space="preserve"> </w:t>
      </w:r>
      <w:r>
        <w:rPr>
          <w:rFonts w:cs="Times New Roman" w:ascii="Times New Roman" w:hAnsi="Times New Roman"/>
          <w:b/>
          <w:sz w:val="28"/>
          <w:szCs w:val="28"/>
          <w:lang w:eastAsia="en-US"/>
        </w:rPr>
        <w:t>цільова</w:t>
      </w:r>
      <w:r>
        <w:rPr>
          <w:rFonts w:cs="Times New Roman" w:ascii="Times New Roman" w:hAnsi="Times New Roman"/>
          <w:b/>
          <w:spacing w:val="8"/>
          <w:sz w:val="28"/>
          <w:szCs w:val="28"/>
          <w:lang w:eastAsia="en-US"/>
        </w:rPr>
        <w:t xml:space="preserve"> </w:t>
      </w:r>
      <w:r>
        <w:rPr>
          <w:rFonts w:cs="Times New Roman" w:ascii="Times New Roman" w:hAnsi="Times New Roman"/>
          <w:b/>
          <w:spacing w:val="-4"/>
          <w:sz w:val="28"/>
          <w:szCs w:val="28"/>
          <w:lang w:eastAsia="en-US"/>
        </w:rPr>
        <w:t>група:</w:t>
      </w:r>
      <w:r>
        <w:rPr>
          <w:rFonts w:cs="Times New Roman" w:ascii="Times New Roman" w:hAnsi="Times New Roman"/>
          <w:spacing w:val="-2"/>
          <w:w w:val="105"/>
          <w:sz w:val="28"/>
          <w:szCs w:val="28"/>
          <w:lang w:eastAsia="en-US"/>
        </w:rPr>
        <w:t xml:space="preserve"> </w:t>
      </w:r>
      <w:r>
        <w:rPr>
          <w:rFonts w:cs="Times New Roman" w:ascii="Times New Roman" w:hAnsi="Times New Roman"/>
          <w:sz w:val="28"/>
          <w:szCs w:val="28"/>
        </w:rPr>
        <w:t>курс розроблено для: Власників малого і середнього бізнесу, які прагнуть масштабувати компанію, автоматизувати процеси, зокрема завдяки AI, вийти на нові ринки та залучити інвестиції. Підприємців, які відновлюють бізнес і стикаються з викликами часів невизначеності та шукають нові моделі розвитку, фінансові рішення та антикризові стратегії. Майбутніх підприємців, які планують відкрити власну справу та потребують знань про бізнес-моделі, кібербезпеку, фінансовий менеджмент і цифрові технології. Бізнес-консультантів, які надають стратегічні поради, аналізують ринок</w:t>
      </w:r>
    </w:p>
    <w:p>
      <w:pPr>
        <w:pStyle w:val="Normal"/>
        <w:widowControl/>
        <w:spacing w:lineRule="auto" w:line="259" w:before="0" w:after="160"/>
        <w:ind w:start="0"/>
        <w:rPr>
          <w:rFonts w:ascii="Times New Roman" w:hAnsi="Times New Roman" w:cs="Times New Roman"/>
          <w:sz w:val="28"/>
          <w:szCs w:val="28"/>
        </w:rPr>
      </w:pPr>
      <w:r>
        <w:rPr>
          <w:rFonts w:eastAsia="Calibri" w:cs="Times New Roman" w:ascii="Times New Roman" w:hAnsi="Times New Roman"/>
          <w:b/>
          <w:spacing w:val="-2"/>
          <w:w w:val="105"/>
          <w:sz w:val="28"/>
          <w:szCs w:val="28"/>
          <w:lang w:eastAsia="en-US"/>
        </w:rPr>
        <w:t>Географія:</w:t>
      </w:r>
      <w:r>
        <w:rPr>
          <w:rFonts w:eastAsia="Calibri" w:cs="Times New Roman" w:ascii="Times New Roman" w:hAnsi="Times New Roman"/>
          <w:w w:val="105"/>
          <w:sz w:val="28"/>
          <w:szCs w:val="28"/>
          <w:lang w:eastAsia="en-US"/>
        </w:rPr>
        <w:t xml:space="preserve"> </w:t>
      </w:r>
      <w:r>
        <w:rPr>
          <w:rFonts w:cs="Times New Roman" w:ascii="Times New Roman" w:hAnsi="Times New Roman"/>
          <w:sz w:val="28"/>
          <w:szCs w:val="28"/>
        </w:rPr>
        <w:t>вся Україна</w:t>
      </w:r>
    </w:p>
    <w:p>
      <w:pPr>
        <w:pStyle w:val="Normal"/>
        <w:widowControl/>
        <w:spacing w:lineRule="auto" w:line="259" w:before="0" w:after="160"/>
        <w:ind w:start="0"/>
        <w:rPr>
          <w:rFonts w:ascii="Times New Roman" w:hAnsi="Times New Roman" w:eastAsia="Calibri" w:cs="Times New Roman"/>
          <w:sz w:val="28"/>
          <w:szCs w:val="28"/>
          <w:lang w:eastAsia="en-US"/>
        </w:rPr>
      </w:pPr>
      <w:r>
        <w:rPr>
          <w:rFonts w:cs="Times New Roman" w:ascii="Times New Roman" w:hAnsi="Times New Roman"/>
          <w:b/>
          <w:bCs/>
          <w:sz w:val="28"/>
          <w:szCs w:val="28"/>
        </w:rPr>
        <w:t xml:space="preserve">Посилання: </w:t>
        <w:br/>
      </w:r>
      <w:hyperlink r:id="rId8">
        <w:r>
          <w:rPr>
            <w:rStyle w:val="Hyperlink"/>
            <w:rFonts w:eastAsia="Calibri" w:ascii="Times New Roman" w:hAnsi="Times New Roman"/>
            <w:sz w:val="28"/>
            <w:szCs w:val="28"/>
            <w:lang w:eastAsia="en-US"/>
          </w:rPr>
          <w:t>https://surl.li/ewhtdd</w:t>
        </w:r>
      </w:hyperlink>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widowControl/>
        <w:spacing w:lineRule="auto" w:line="259" w:before="0" w:after="160"/>
        <w:ind w:start="0"/>
        <w:rPr>
          <w:rFonts w:ascii="Times New Roman" w:hAnsi="Times New Roman" w:cs="Times New Roman"/>
          <w:b/>
          <w:bCs/>
          <w:sz w:val="28"/>
          <w:szCs w:val="28"/>
        </w:rPr>
      </w:pPr>
      <w:r>
        <w:rPr>
          <w:rFonts w:cs="Times New Roman" w:ascii="Times New Roman" w:hAnsi="Times New Roman"/>
          <w:b/>
          <w:bCs/>
          <w:sz w:val="28"/>
          <w:szCs w:val="28"/>
        </w:rPr>
        <w:tab/>
        <w:t>Освітній онлайн-проєкт ReSkill UA з перекваліфікації, працевлаштування та запуску бізнесу</w:t>
      </w:r>
      <w:r>
        <w:rPr>
          <w:rFonts w:cs="Times New Roman" w:ascii="Times New Roman" w:hAnsi="Times New Roman"/>
          <w:sz w:val="28"/>
          <w:szCs w:val="28"/>
        </w:rPr>
        <w:tab/>
      </w:r>
    </w:p>
    <w:p>
      <w:pPr>
        <w:pStyle w:val="Normal"/>
        <w:widowControl/>
        <w:spacing w:lineRule="auto" w:line="259" w:before="0" w:after="160"/>
        <w:ind w:start="0"/>
        <w:rPr>
          <w:rFonts w:ascii="Times New Roman" w:hAnsi="Times New Roman" w:cs="Times New Roman"/>
          <w:sz w:val="28"/>
          <w:szCs w:val="28"/>
        </w:rPr>
      </w:pPr>
      <w:r>
        <w:rPr>
          <w:rFonts w:cs="Times New Roman" w:ascii="Times New Roman" w:hAnsi="Times New Roman"/>
          <w:sz w:val="28"/>
          <w:szCs w:val="28"/>
        </w:rPr>
        <w:tab/>
        <w:t xml:space="preserve">Міжнародна платформа Coursera та Happy Monday за підтримки Програми USAID «Конкурентоспроможна економіка України» та сприяння Міністерства економіки України оголосили про запуск освітньої онлайн-програми ReSkill UA. Ініціатива спрямована на підвищення кваліфікації та перекваліфікації для українців із можливістю подальшого працевлаштування та запуску власної справи. </w:t>
        <w:br/>
        <w:tab/>
        <w:t>Протягом навчання заплановані консультації, вебінари, персональна менторська підтримка. Залежно від обраного напрямку, курс триватиме від 3 до 6 місяців, за підсумками якого учасники отримають міжнародний сертифікат, а також можливість працевлаштування, передбачену програмою (ярмарки вакансій, онлайн та офлайн-стажування тощо).</w:t>
      </w:r>
    </w:p>
    <w:p>
      <w:pPr>
        <w:pStyle w:val="Normal"/>
        <w:widowControl/>
        <w:spacing w:lineRule="auto" w:line="259" w:before="0" w:after="160"/>
        <w:ind w:start="0"/>
        <w:rPr>
          <w:rFonts w:ascii="Times New Roman" w:hAnsi="Times New Roman" w:cs="Times New Roman"/>
          <w:sz w:val="28"/>
          <w:szCs w:val="28"/>
        </w:rPr>
      </w:pPr>
      <w:r>
        <w:rPr>
          <w:rFonts w:eastAsia="Calibri" w:cs="Times New Roman" w:ascii="Times New Roman" w:hAnsi="Times New Roman"/>
          <w:b/>
          <w:spacing w:val="-4"/>
          <w:w w:val="105"/>
          <w:sz w:val="28"/>
          <w:szCs w:val="28"/>
          <w:lang w:eastAsia="en-US"/>
        </w:rPr>
        <w:t>Вид</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sz w:val="28"/>
          <w:szCs w:val="28"/>
          <w:lang w:eastAsia="en-US"/>
        </w:rPr>
        <w:t xml:space="preserve">підтримки: </w:t>
      </w:r>
      <w:r>
        <w:rPr>
          <w:rFonts w:cs="Times New Roman" w:ascii="Times New Roman" w:hAnsi="Times New Roman"/>
          <w:sz w:val="28"/>
          <w:szCs w:val="28"/>
        </w:rPr>
        <w:t>перекваліфікація, підвищення кваліфікації</w:t>
      </w:r>
    </w:p>
    <w:p>
      <w:pPr>
        <w:pStyle w:val="Normal"/>
        <w:widowControl/>
        <w:spacing w:lineRule="auto" w:line="259" w:before="0" w:after="160"/>
        <w:ind w:start="0"/>
        <w:rPr>
          <w:rFonts w:ascii="Times New Roman" w:hAnsi="Times New Roman" w:cs="Times New Roman"/>
          <w:sz w:val="28"/>
          <w:szCs w:val="28"/>
        </w:rPr>
      </w:pPr>
      <w:r>
        <w:rPr>
          <w:rFonts w:eastAsia="Calibri" w:cs="Times New Roman" w:ascii="Times New Roman" w:hAnsi="Times New Roman"/>
          <w:b/>
          <w:spacing w:val="-2"/>
          <w:w w:val="105"/>
          <w:sz w:val="28"/>
          <w:szCs w:val="28"/>
          <w:lang w:eastAsia="en-US"/>
        </w:rPr>
        <w:t>Період</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sz w:val="28"/>
          <w:szCs w:val="28"/>
          <w:lang w:eastAsia="en-US"/>
        </w:rPr>
        <w:t>актуальності/</w:t>
      </w:r>
      <w:r>
        <w:rPr>
          <w:rFonts w:eastAsia="Calibri" w:cs="Times New Roman" w:ascii="Times New Roman" w:hAnsi="Times New Roman"/>
          <w:b/>
          <w:spacing w:val="-2"/>
          <w:w w:val="105"/>
          <w:sz w:val="28"/>
          <w:szCs w:val="28"/>
          <w:lang w:eastAsia="en-US"/>
        </w:rPr>
        <w:t>дедлайн:</w:t>
      </w:r>
      <w:r>
        <w:rPr>
          <w:rFonts w:eastAsia="Calibri" w:cs="Times New Roman" w:ascii="Times New Roman" w:hAnsi="Times New Roman"/>
          <w:w w:val="105"/>
          <w:sz w:val="28"/>
          <w:szCs w:val="28"/>
          <w:lang w:eastAsia="en-US"/>
        </w:rPr>
        <w:t xml:space="preserve"> </w:t>
      </w:r>
      <w:r>
        <w:rPr>
          <w:rFonts w:cs="Times New Roman" w:ascii="Times New Roman" w:hAnsi="Times New Roman"/>
          <w:sz w:val="28"/>
          <w:szCs w:val="28"/>
        </w:rPr>
        <w:t>не зазначено</w:t>
      </w:r>
    </w:p>
    <w:p>
      <w:pPr>
        <w:pStyle w:val="Normal"/>
        <w:widowControl/>
        <w:spacing w:lineRule="auto" w:line="259" w:before="0" w:after="160"/>
        <w:ind w:start="0"/>
        <w:rPr>
          <w:rFonts w:ascii="Times New Roman" w:hAnsi="Times New Roman" w:cs="Times New Roman"/>
          <w:sz w:val="28"/>
          <w:szCs w:val="28"/>
        </w:rPr>
      </w:pPr>
      <w:r>
        <w:rPr>
          <w:rFonts w:cs="Times New Roman" w:ascii="Times New Roman" w:hAnsi="Times New Roman"/>
          <w:b/>
          <w:sz w:val="28"/>
          <w:szCs w:val="28"/>
          <w:lang w:eastAsia="en-US"/>
        </w:rPr>
        <w:t>Сфера/</w:t>
      </w:r>
      <w:r>
        <w:rPr>
          <w:rFonts w:cs="Times New Roman" w:ascii="Times New Roman" w:hAnsi="Times New Roman"/>
          <w:b/>
          <w:spacing w:val="9"/>
          <w:sz w:val="28"/>
          <w:szCs w:val="28"/>
          <w:lang w:eastAsia="en-US"/>
        </w:rPr>
        <w:t xml:space="preserve"> </w:t>
      </w:r>
      <w:r>
        <w:rPr>
          <w:rFonts w:cs="Times New Roman" w:ascii="Times New Roman" w:hAnsi="Times New Roman"/>
          <w:b/>
          <w:sz w:val="28"/>
          <w:szCs w:val="28"/>
          <w:lang w:eastAsia="en-US"/>
        </w:rPr>
        <w:t>галузь/</w:t>
      </w:r>
      <w:r>
        <w:rPr>
          <w:rFonts w:cs="Times New Roman" w:ascii="Times New Roman" w:hAnsi="Times New Roman"/>
          <w:b/>
          <w:spacing w:val="10"/>
          <w:sz w:val="28"/>
          <w:szCs w:val="28"/>
          <w:lang w:eastAsia="en-US"/>
        </w:rPr>
        <w:t xml:space="preserve"> </w:t>
      </w:r>
      <w:r>
        <w:rPr>
          <w:rFonts w:cs="Times New Roman" w:ascii="Times New Roman" w:hAnsi="Times New Roman"/>
          <w:b/>
          <w:sz w:val="28"/>
          <w:szCs w:val="28"/>
          <w:lang w:eastAsia="en-US"/>
        </w:rPr>
        <w:t>цільова</w:t>
      </w:r>
      <w:r>
        <w:rPr>
          <w:rFonts w:cs="Times New Roman" w:ascii="Times New Roman" w:hAnsi="Times New Roman"/>
          <w:b/>
          <w:spacing w:val="8"/>
          <w:sz w:val="28"/>
          <w:szCs w:val="28"/>
          <w:lang w:eastAsia="en-US"/>
        </w:rPr>
        <w:t xml:space="preserve"> </w:t>
      </w:r>
      <w:r>
        <w:rPr>
          <w:rFonts w:cs="Times New Roman" w:ascii="Times New Roman" w:hAnsi="Times New Roman"/>
          <w:b/>
          <w:spacing w:val="-4"/>
          <w:sz w:val="28"/>
          <w:szCs w:val="28"/>
          <w:lang w:eastAsia="en-US"/>
        </w:rPr>
        <w:t>група:</w:t>
      </w:r>
      <w:r>
        <w:rPr>
          <w:rFonts w:cs="Times New Roman" w:ascii="Times New Roman" w:hAnsi="Times New Roman"/>
          <w:spacing w:val="-2"/>
          <w:w w:val="105"/>
          <w:sz w:val="28"/>
          <w:szCs w:val="28"/>
          <w:lang w:eastAsia="en-US"/>
        </w:rPr>
        <w:t xml:space="preserve"> </w:t>
      </w:r>
      <w:r>
        <w:rPr>
          <w:rFonts w:cs="Times New Roman" w:ascii="Times New Roman" w:hAnsi="Times New Roman"/>
          <w:sz w:val="28"/>
          <w:szCs w:val="28"/>
        </w:rPr>
        <w:t>У проєкті можуть взяти участь як початківці, так і спеціалісти, що прагнуть змінити або розширити сферу професійної діяльності, а також фахівці, які планують розпочати власний бізнес або тільки починають випробовувати свої сили у підприємництві</w:t>
      </w:r>
    </w:p>
    <w:p>
      <w:pPr>
        <w:pStyle w:val="Normal"/>
        <w:widowControl/>
        <w:spacing w:lineRule="auto" w:line="259" w:before="0" w:after="160"/>
        <w:ind w:start="0"/>
        <w:rPr>
          <w:rFonts w:ascii="Times New Roman" w:hAnsi="Times New Roman" w:cs="Times New Roman"/>
          <w:sz w:val="28"/>
          <w:szCs w:val="28"/>
        </w:rPr>
      </w:pPr>
      <w:r>
        <w:rPr>
          <w:rFonts w:eastAsia="Calibri" w:cs="Times New Roman" w:ascii="Times New Roman" w:hAnsi="Times New Roman"/>
          <w:b/>
          <w:spacing w:val="-2"/>
          <w:w w:val="105"/>
          <w:sz w:val="28"/>
          <w:szCs w:val="28"/>
          <w:lang w:eastAsia="en-US"/>
        </w:rPr>
        <w:t>Географія:</w:t>
      </w:r>
      <w:r>
        <w:rPr>
          <w:rFonts w:eastAsia="Calibri" w:cs="Times New Roman" w:ascii="Times New Roman" w:hAnsi="Times New Roman"/>
          <w:w w:val="105"/>
          <w:sz w:val="28"/>
          <w:szCs w:val="28"/>
          <w:lang w:eastAsia="en-US"/>
        </w:rPr>
        <w:t xml:space="preserve"> </w:t>
      </w:r>
      <w:r>
        <w:rPr>
          <w:rFonts w:cs="Times New Roman" w:ascii="Times New Roman" w:hAnsi="Times New Roman"/>
          <w:sz w:val="28"/>
          <w:szCs w:val="28"/>
        </w:rPr>
        <w:t>вся Україна</w:t>
      </w:r>
    </w:p>
    <w:p>
      <w:pPr>
        <w:pStyle w:val="Normal"/>
        <w:widowControl/>
        <w:spacing w:lineRule="auto" w:line="259" w:before="0" w:after="160"/>
        <w:ind w:start="0"/>
        <w:rPr>
          <w:rFonts w:ascii="Times New Roman" w:hAnsi="Times New Roman" w:eastAsia="Calibri" w:cs="Times New Roman"/>
          <w:sz w:val="28"/>
          <w:szCs w:val="28"/>
          <w:lang w:eastAsia="en-US"/>
        </w:rPr>
      </w:pPr>
      <w:r>
        <w:rPr>
          <w:rFonts w:cs="Times New Roman" w:ascii="Times New Roman" w:hAnsi="Times New Roman"/>
          <w:b/>
          <w:bCs/>
          <w:sz w:val="28"/>
          <w:szCs w:val="28"/>
        </w:rPr>
        <w:t xml:space="preserve">Посилання: </w:t>
        <w:br/>
      </w:r>
      <w:r>
        <w:fldChar w:fldCharType="begin"/>
      </w:r>
      <w:r>
        <w:rPr>
          <w:rStyle w:val="Hyperlink"/>
          <w:rFonts w:eastAsia="Calibri" w:ascii="Times New Roman" w:hAnsi="Times New Roman"/>
          <w:sz w:val="28"/>
          <w:szCs w:val="28"/>
          <w:lang w:eastAsia="en-US"/>
        </w:rPr>
        <w:instrText xml:space="preserve"> HYPERLINK "https://happymonday.ua/reskill" \l "rs_about"</w:instrText>
      </w:r>
      <w:r>
        <w:rPr>
          <w:rStyle w:val="Hyperlink"/>
          <w:rFonts w:eastAsia="Calibri" w:ascii="Times New Roman" w:hAnsi="Times New Roman"/>
          <w:sz w:val="28"/>
          <w:szCs w:val="28"/>
          <w:lang w:eastAsia="en-US"/>
        </w:rPr>
        <w:fldChar w:fldCharType="separate"/>
      </w:r>
      <w:r>
        <w:rPr>
          <w:rStyle w:val="Hyperlink"/>
          <w:rFonts w:eastAsia="Calibri" w:ascii="Times New Roman" w:hAnsi="Times New Roman"/>
          <w:sz w:val="28"/>
          <w:szCs w:val="28"/>
          <w:lang w:eastAsia="en-US"/>
        </w:rPr>
        <w:t>https://happymonday.ua/reskill#rs_about</w:t>
      </w:r>
      <w:r>
        <w:rPr>
          <w:rStyle w:val="Hyperlink"/>
          <w:rFonts w:eastAsia="Calibri" w:ascii="Times New Roman" w:hAnsi="Times New Roman"/>
          <w:sz w:val="28"/>
          <w:szCs w:val="28"/>
          <w:lang w:eastAsia="en-US"/>
        </w:rPr>
        <w:fldChar w:fldCharType="end"/>
      </w:r>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widowControl/>
        <w:spacing w:lineRule="auto" w:line="259" w:before="0" w:after="160"/>
        <w:ind w:start="0"/>
        <w:rPr>
          <w:rFonts w:ascii="Times New Roman" w:hAnsi="Times New Roman" w:cs="Times New Roman"/>
          <w:b/>
          <w:bCs/>
          <w:sz w:val="28"/>
          <w:szCs w:val="28"/>
        </w:rPr>
      </w:pPr>
      <w:r>
        <w:rPr>
          <w:rFonts w:cs="Times New Roman" w:ascii="Times New Roman" w:hAnsi="Times New Roman"/>
          <w:b/>
          <w:bCs/>
          <w:sz w:val="28"/>
          <w:szCs w:val="28"/>
        </w:rPr>
        <w:tab/>
        <w:t>Національний маркетплейс для українських ІТ-компаній</w:t>
      </w:r>
    </w:p>
    <w:p>
      <w:pPr>
        <w:pStyle w:val="Normal"/>
        <w:widowControl/>
        <w:spacing w:lineRule="auto" w:line="259" w:before="0" w:after="160"/>
        <w:ind w:start="0"/>
        <w:rPr>
          <w:rFonts w:ascii="Times New Roman" w:hAnsi="Times New Roman" w:cs="Times New Roman"/>
          <w:sz w:val="28"/>
          <w:szCs w:val="28"/>
        </w:rPr>
      </w:pPr>
      <w:r>
        <w:rPr>
          <w:rFonts w:cs="Times New Roman" w:ascii="Times New Roman" w:hAnsi="Times New Roman"/>
          <w:sz w:val="28"/>
          <w:szCs w:val="28"/>
        </w:rPr>
        <w:tab/>
        <w:t xml:space="preserve">Міністерство цифрової трансформації України та Львівський ІТ Кластер за підтримки Програми USAID «Конкурентоспроможна економіка України» оголосили про запуск національного маркетплейса для українських ІТ-компаній CodeUA. Платформа має на меті допомогти українським технологічним компаніям знайти своїх клієнтів по всьому світу. </w:t>
        <w:br/>
        <w:tab/>
        <w:t xml:space="preserve">Про платформу CodeUA – це майданчик, створений для зручної співпраці між українськими ІТ- компаніями та глобальними бізнесами. Він допоможе компаніям виходити на нові ринки, збільшувати експорт та залучати іноземні інвестиції, що сприятиме розвитку ІТ-сфери та економіки України. </w:t>
        <w:br/>
        <w:tab/>
        <w:t>Іноземні клієнти українських компаній зможуть користуватися різними зручними інструментами на CodeUA: від аналітики та AI-помічника до юридичної підтримки та цілодобового консьєрж-сервісу. Це допоможе легко знаходити відповідних партнерів за чіткими критеріями для конкретних потреб бізнесу.</w:t>
      </w:r>
    </w:p>
    <w:p>
      <w:pPr>
        <w:pStyle w:val="Normal"/>
        <w:widowControl/>
        <w:spacing w:lineRule="auto" w:line="259" w:before="0" w:after="160"/>
        <w:ind w:start="0"/>
        <w:rPr>
          <w:rFonts w:ascii="Times New Roman" w:hAnsi="Times New Roman" w:cs="Times New Roman"/>
          <w:sz w:val="28"/>
          <w:szCs w:val="28"/>
        </w:rPr>
      </w:pPr>
      <w:r>
        <w:rPr>
          <w:rFonts w:eastAsia="Calibri" w:cs="Times New Roman" w:ascii="Times New Roman" w:hAnsi="Times New Roman"/>
          <w:b/>
          <w:spacing w:val="-4"/>
          <w:w w:val="105"/>
          <w:sz w:val="28"/>
          <w:szCs w:val="28"/>
          <w:lang w:eastAsia="en-US"/>
        </w:rPr>
        <w:t>Вид</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sz w:val="28"/>
          <w:szCs w:val="28"/>
          <w:lang w:eastAsia="en-US"/>
        </w:rPr>
        <w:t xml:space="preserve">підтримки: </w:t>
      </w:r>
      <w:r>
        <w:rPr>
          <w:rFonts w:cs="Times New Roman" w:ascii="Times New Roman" w:hAnsi="Times New Roman"/>
          <w:sz w:val="28"/>
          <w:szCs w:val="28"/>
        </w:rPr>
        <w:t>платформа для IT-компаній</w:t>
      </w:r>
    </w:p>
    <w:p>
      <w:pPr>
        <w:pStyle w:val="Normal"/>
        <w:widowControl/>
        <w:spacing w:lineRule="auto" w:line="259" w:before="0" w:after="160"/>
        <w:ind w:start="0"/>
        <w:rPr>
          <w:rFonts w:ascii="Times New Roman" w:hAnsi="Times New Roman" w:cs="Times New Roman"/>
          <w:sz w:val="28"/>
          <w:szCs w:val="28"/>
        </w:rPr>
      </w:pPr>
      <w:r>
        <w:rPr>
          <w:rFonts w:eastAsia="Calibri" w:cs="Times New Roman" w:ascii="Times New Roman" w:hAnsi="Times New Roman"/>
          <w:b/>
          <w:spacing w:val="-2"/>
          <w:w w:val="105"/>
          <w:sz w:val="28"/>
          <w:szCs w:val="28"/>
          <w:lang w:eastAsia="en-US"/>
        </w:rPr>
        <w:t>Період</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sz w:val="28"/>
          <w:szCs w:val="28"/>
          <w:lang w:eastAsia="en-US"/>
        </w:rPr>
        <w:t>актуальності/</w:t>
      </w:r>
      <w:r>
        <w:rPr>
          <w:rFonts w:eastAsia="Calibri" w:cs="Times New Roman" w:ascii="Times New Roman" w:hAnsi="Times New Roman"/>
          <w:b/>
          <w:spacing w:val="-2"/>
          <w:w w:val="105"/>
          <w:sz w:val="28"/>
          <w:szCs w:val="28"/>
          <w:lang w:eastAsia="en-US"/>
        </w:rPr>
        <w:t>дедлайн:</w:t>
      </w:r>
      <w:r>
        <w:rPr>
          <w:rFonts w:eastAsia="Calibri" w:cs="Times New Roman" w:ascii="Times New Roman" w:hAnsi="Times New Roman"/>
          <w:w w:val="105"/>
          <w:sz w:val="28"/>
          <w:szCs w:val="28"/>
          <w:lang w:eastAsia="en-US"/>
        </w:rPr>
        <w:t xml:space="preserve"> </w:t>
      </w:r>
      <w:r>
        <w:rPr>
          <w:rFonts w:cs="Times New Roman" w:ascii="Times New Roman" w:hAnsi="Times New Roman"/>
          <w:sz w:val="28"/>
          <w:szCs w:val="28"/>
        </w:rPr>
        <w:t>на постійній основі</w:t>
      </w:r>
    </w:p>
    <w:p>
      <w:pPr>
        <w:pStyle w:val="Normal"/>
        <w:widowControl/>
        <w:spacing w:lineRule="auto" w:line="259" w:before="0" w:after="160"/>
        <w:ind w:start="0"/>
        <w:rPr>
          <w:rFonts w:ascii="Times New Roman" w:hAnsi="Times New Roman" w:cs="Times New Roman"/>
          <w:sz w:val="28"/>
          <w:szCs w:val="28"/>
        </w:rPr>
      </w:pPr>
      <w:r>
        <w:rPr>
          <w:rFonts w:cs="Times New Roman" w:ascii="Times New Roman" w:hAnsi="Times New Roman"/>
          <w:b/>
          <w:sz w:val="28"/>
          <w:szCs w:val="28"/>
          <w:lang w:eastAsia="en-US"/>
        </w:rPr>
        <w:t>Сфера/</w:t>
      </w:r>
      <w:r>
        <w:rPr>
          <w:rFonts w:cs="Times New Roman" w:ascii="Times New Roman" w:hAnsi="Times New Roman"/>
          <w:b/>
          <w:spacing w:val="9"/>
          <w:sz w:val="28"/>
          <w:szCs w:val="28"/>
          <w:lang w:eastAsia="en-US"/>
        </w:rPr>
        <w:t xml:space="preserve"> </w:t>
      </w:r>
      <w:r>
        <w:rPr>
          <w:rFonts w:cs="Times New Roman" w:ascii="Times New Roman" w:hAnsi="Times New Roman"/>
          <w:b/>
          <w:sz w:val="28"/>
          <w:szCs w:val="28"/>
          <w:lang w:eastAsia="en-US"/>
        </w:rPr>
        <w:t>галузь/</w:t>
      </w:r>
      <w:r>
        <w:rPr>
          <w:rFonts w:cs="Times New Roman" w:ascii="Times New Roman" w:hAnsi="Times New Roman"/>
          <w:b/>
          <w:spacing w:val="10"/>
          <w:sz w:val="28"/>
          <w:szCs w:val="28"/>
          <w:lang w:eastAsia="en-US"/>
        </w:rPr>
        <w:t xml:space="preserve"> </w:t>
      </w:r>
      <w:r>
        <w:rPr>
          <w:rFonts w:cs="Times New Roman" w:ascii="Times New Roman" w:hAnsi="Times New Roman"/>
          <w:b/>
          <w:sz w:val="28"/>
          <w:szCs w:val="28"/>
          <w:lang w:eastAsia="en-US"/>
        </w:rPr>
        <w:t>цільова</w:t>
      </w:r>
      <w:r>
        <w:rPr>
          <w:rFonts w:cs="Times New Roman" w:ascii="Times New Roman" w:hAnsi="Times New Roman"/>
          <w:b/>
          <w:spacing w:val="8"/>
          <w:sz w:val="28"/>
          <w:szCs w:val="28"/>
          <w:lang w:eastAsia="en-US"/>
        </w:rPr>
        <w:t xml:space="preserve"> </w:t>
      </w:r>
      <w:r>
        <w:rPr>
          <w:rFonts w:cs="Times New Roman" w:ascii="Times New Roman" w:hAnsi="Times New Roman"/>
          <w:b/>
          <w:spacing w:val="-4"/>
          <w:sz w:val="28"/>
          <w:szCs w:val="28"/>
          <w:lang w:eastAsia="en-US"/>
        </w:rPr>
        <w:t>група:</w:t>
      </w:r>
      <w:r>
        <w:rPr>
          <w:rFonts w:cs="Times New Roman" w:ascii="Times New Roman" w:hAnsi="Times New Roman"/>
          <w:spacing w:val="-2"/>
          <w:w w:val="105"/>
          <w:sz w:val="28"/>
          <w:szCs w:val="28"/>
          <w:lang w:eastAsia="en-US"/>
        </w:rPr>
        <w:t xml:space="preserve"> </w:t>
      </w:r>
      <w:r>
        <w:rPr>
          <w:rFonts w:cs="Times New Roman" w:ascii="Times New Roman" w:hAnsi="Times New Roman"/>
          <w:sz w:val="28"/>
          <w:szCs w:val="28"/>
          <w:lang w:val="en-US"/>
        </w:rPr>
        <w:t>IT-</w:t>
      </w:r>
      <w:r>
        <w:rPr>
          <w:rFonts w:cs="Times New Roman" w:ascii="Times New Roman" w:hAnsi="Times New Roman"/>
          <w:sz w:val="28"/>
          <w:szCs w:val="28"/>
        </w:rPr>
        <w:t>сфера</w:t>
      </w:r>
    </w:p>
    <w:p>
      <w:pPr>
        <w:pStyle w:val="Normal"/>
        <w:widowControl/>
        <w:spacing w:lineRule="auto" w:line="259" w:before="0" w:after="160"/>
        <w:ind w:start="0"/>
        <w:rPr>
          <w:rFonts w:ascii="Times New Roman" w:hAnsi="Times New Roman" w:cs="Times New Roman"/>
          <w:sz w:val="28"/>
          <w:szCs w:val="28"/>
        </w:rPr>
      </w:pPr>
      <w:r>
        <w:rPr>
          <w:rFonts w:eastAsia="Calibri" w:cs="Times New Roman" w:ascii="Times New Roman" w:hAnsi="Times New Roman"/>
          <w:b/>
          <w:spacing w:val="-2"/>
          <w:w w:val="105"/>
          <w:sz w:val="28"/>
          <w:szCs w:val="28"/>
          <w:lang w:eastAsia="en-US"/>
        </w:rPr>
        <w:t>Географія</w:t>
      </w:r>
      <w:r>
        <w:rPr>
          <w:rFonts w:eastAsia="Calibri" w:cs="Times New Roman" w:ascii="Times New Roman" w:hAnsi="Times New Roman"/>
          <w:b/>
          <w:spacing w:val="-7"/>
          <w:w w:val="105"/>
          <w:sz w:val="28"/>
          <w:szCs w:val="28"/>
          <w:lang w:eastAsia="en-US"/>
        </w:rPr>
        <w:t xml:space="preserve"> </w:t>
      </w:r>
      <w:r>
        <w:rPr>
          <w:rFonts w:eastAsia="Calibri" w:cs="Times New Roman" w:ascii="Times New Roman" w:hAnsi="Times New Roman"/>
          <w:b/>
          <w:spacing w:val="-2"/>
          <w:w w:val="105"/>
          <w:sz w:val="28"/>
          <w:szCs w:val="28"/>
          <w:lang w:eastAsia="en-US"/>
        </w:rPr>
        <w:t>:</w:t>
      </w:r>
      <w:r>
        <w:rPr>
          <w:rFonts w:eastAsia="Calibri" w:cs="Times New Roman" w:ascii="Times New Roman" w:hAnsi="Times New Roman"/>
          <w:w w:val="105"/>
          <w:sz w:val="28"/>
          <w:szCs w:val="28"/>
          <w:lang w:eastAsia="en-US"/>
        </w:rPr>
        <w:t xml:space="preserve"> </w:t>
      </w:r>
      <w:r>
        <w:rPr>
          <w:rFonts w:cs="Times New Roman" w:ascii="Times New Roman" w:hAnsi="Times New Roman"/>
          <w:sz w:val="28"/>
          <w:szCs w:val="28"/>
        </w:rPr>
        <w:t>вся Україна</w:t>
      </w:r>
    </w:p>
    <w:p>
      <w:pPr>
        <w:pStyle w:val="Normal"/>
        <w:widowControl/>
        <w:spacing w:lineRule="auto" w:line="259" w:before="0" w:after="160"/>
        <w:ind w:start="0"/>
        <w:rPr>
          <w:rFonts w:ascii="Times New Roman" w:hAnsi="Times New Roman" w:eastAsia="Calibri" w:cs="Times New Roman"/>
          <w:sz w:val="28"/>
          <w:szCs w:val="28"/>
          <w:lang w:eastAsia="en-US"/>
        </w:rPr>
      </w:pPr>
      <w:r>
        <w:rPr>
          <w:rFonts w:cs="Times New Roman" w:ascii="Times New Roman" w:hAnsi="Times New Roman"/>
          <w:b/>
          <w:bCs/>
          <w:sz w:val="28"/>
          <w:szCs w:val="28"/>
        </w:rPr>
        <w:t xml:space="preserve">Посилання: </w:t>
        <w:br/>
      </w:r>
      <w:hyperlink r:id="rId9">
        <w:r>
          <w:rPr>
            <w:rStyle w:val="Hyperlink"/>
            <w:rFonts w:eastAsia="Calibri" w:ascii="Times New Roman" w:hAnsi="Times New Roman"/>
            <w:sz w:val="28"/>
            <w:szCs w:val="28"/>
            <w:lang w:eastAsia="en-US"/>
          </w:rPr>
          <w:t>https://codeua.com/</w:t>
        </w:r>
      </w:hyperlink>
      <w:r>
        <w:rPr>
          <w:rFonts w:eastAsia="Calibri" w:cs="Times New Roman" w:ascii="Times New Roman" w:hAnsi="Times New Roman"/>
          <w:sz w:val="28"/>
          <w:szCs w:val="28"/>
          <w:lang w:eastAsia="en-US"/>
        </w:rPr>
        <w:br/>
      </w:r>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widowControl/>
        <w:spacing w:lineRule="auto" w:line="259" w:before="0" w:after="160"/>
        <w:ind w:start="0"/>
        <w:rPr>
          <w:rFonts w:ascii="Times New Roman" w:hAnsi="Times New Roman" w:cs="Times New Roman"/>
          <w:b/>
          <w:bCs/>
          <w:sz w:val="28"/>
          <w:szCs w:val="28"/>
        </w:rPr>
      </w:pPr>
      <w:r>
        <w:rPr>
          <w:rFonts w:cs="Times New Roman" w:ascii="Times New Roman" w:hAnsi="Times New Roman"/>
          <w:b/>
          <w:bCs/>
          <w:sz w:val="28"/>
          <w:szCs w:val="28"/>
        </w:rPr>
        <w:tab/>
        <w:t>Безоплатна Програма з кібердіагностики бізнесу</w:t>
      </w:r>
    </w:p>
    <w:p>
      <w:pPr>
        <w:pStyle w:val="Normal"/>
        <w:widowControl/>
        <w:spacing w:lineRule="auto" w:line="259" w:before="0" w:after="160"/>
        <w:ind w:start="0"/>
        <w:rPr>
          <w:rFonts w:ascii="Times New Roman" w:hAnsi="Times New Roman" w:cs="Times New Roman"/>
          <w:sz w:val="28"/>
          <w:szCs w:val="28"/>
        </w:rPr>
      </w:pPr>
      <w:r>
        <w:rPr>
          <w:rFonts w:cs="Times New Roman" w:ascii="Times New Roman" w:hAnsi="Times New Roman"/>
          <w:sz w:val="28"/>
          <w:szCs w:val="28"/>
        </w:rPr>
        <w:tab/>
        <w:t xml:space="preserve">Щоб допомогти українським компаніям зрозуміти, у якому стані перебуває кібербезпека на підприємстві, а також надати рекомендації щодо покращення їх стійкості в цифровому середовищі, Міністерство цифрової трансформації, Офіс з розвитку підприємництва та експорту, національний проєкт Дія.Бізнес та Проєкт USAID «Кібербезпека критично важливої інфраструктури України» презентували Програму з кібердіагностики бізнесу. </w:t>
      </w:r>
    </w:p>
    <w:p>
      <w:pPr>
        <w:pStyle w:val="Normal"/>
        <w:widowControl/>
        <w:spacing w:lineRule="auto" w:line="259" w:before="0" w:after="160"/>
        <w:ind w:start="0"/>
        <w:rPr>
          <w:rFonts w:ascii="Times New Roman" w:hAnsi="Times New Roman" w:cs="Times New Roman"/>
          <w:sz w:val="28"/>
          <w:szCs w:val="28"/>
        </w:rPr>
      </w:pPr>
      <w:r>
        <w:rPr>
          <w:rFonts w:cs="Times New Roman" w:ascii="Times New Roman" w:hAnsi="Times New Roman"/>
          <w:sz w:val="28"/>
          <w:szCs w:val="28"/>
        </w:rPr>
        <w:tab/>
        <w:t>Українські підприємці, які працюють з персональними даними, вебсайтами чи хмарними сховищами, можуть скористатися однією з трьох послуг програми: - Тест на проникнення: дає змогу виявити слабкі місця в системах безпеки через симуляцію кібератак; - Тест безпеки застосунку: допомагає знайти вразливості в програмному забезпеченні й дає рекомендації для їх усунення; - Оцінка вразливостей інформаційного середовища: надає комплексний аналіз безпечності всієї цифрової інфраструктури компанії.</w:t>
      </w:r>
    </w:p>
    <w:p>
      <w:pPr>
        <w:pStyle w:val="Normal"/>
        <w:widowControl/>
        <w:spacing w:lineRule="auto" w:line="259" w:before="0" w:after="160"/>
        <w:ind w:start="0"/>
        <w:rPr>
          <w:rFonts w:ascii="Times New Roman" w:hAnsi="Times New Roman" w:cs="Times New Roman"/>
          <w:sz w:val="28"/>
          <w:szCs w:val="28"/>
        </w:rPr>
      </w:pPr>
      <w:r>
        <w:rPr>
          <w:rFonts w:eastAsia="Calibri" w:cs="Times New Roman" w:ascii="Times New Roman" w:hAnsi="Times New Roman"/>
          <w:b/>
          <w:spacing w:val="-4"/>
          <w:w w:val="105"/>
          <w:sz w:val="28"/>
          <w:szCs w:val="28"/>
          <w:lang w:eastAsia="en-US"/>
        </w:rPr>
        <w:t>Вид</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sz w:val="28"/>
          <w:szCs w:val="28"/>
          <w:lang w:eastAsia="en-US"/>
        </w:rPr>
        <w:t xml:space="preserve">підтримки: </w:t>
      </w:r>
      <w:r>
        <w:rPr>
          <w:rFonts w:cs="Times New Roman" w:ascii="Times New Roman" w:hAnsi="Times New Roman"/>
          <w:sz w:val="28"/>
          <w:szCs w:val="28"/>
        </w:rPr>
        <w:t>Безоплатні послуги з кібердіагностики бізнесу</w:t>
      </w:r>
    </w:p>
    <w:p>
      <w:pPr>
        <w:pStyle w:val="Normal"/>
        <w:widowControl/>
        <w:spacing w:lineRule="auto" w:line="259" w:before="0" w:after="160"/>
        <w:ind w:start="0"/>
        <w:rPr>
          <w:rFonts w:ascii="Times New Roman" w:hAnsi="Times New Roman" w:cs="Times New Roman"/>
          <w:sz w:val="28"/>
          <w:szCs w:val="28"/>
        </w:rPr>
      </w:pPr>
      <w:r>
        <w:rPr>
          <w:rFonts w:eastAsia="Calibri" w:cs="Times New Roman" w:ascii="Times New Roman" w:hAnsi="Times New Roman"/>
          <w:b/>
          <w:spacing w:val="-2"/>
          <w:w w:val="105"/>
          <w:sz w:val="28"/>
          <w:szCs w:val="28"/>
          <w:lang w:eastAsia="en-US"/>
        </w:rPr>
        <w:t>Період</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sz w:val="28"/>
          <w:szCs w:val="28"/>
          <w:lang w:eastAsia="en-US"/>
        </w:rPr>
        <w:t>актуальності/</w:t>
      </w:r>
      <w:r>
        <w:rPr>
          <w:rFonts w:eastAsia="Calibri" w:cs="Times New Roman" w:ascii="Times New Roman" w:hAnsi="Times New Roman"/>
          <w:b/>
          <w:spacing w:val="-2"/>
          <w:w w:val="105"/>
          <w:sz w:val="28"/>
          <w:szCs w:val="28"/>
          <w:lang w:eastAsia="en-US"/>
        </w:rPr>
        <w:t>дедлайн:</w:t>
      </w:r>
      <w:r>
        <w:rPr>
          <w:rFonts w:eastAsia="Calibri" w:cs="Times New Roman" w:ascii="Times New Roman" w:hAnsi="Times New Roman"/>
          <w:w w:val="105"/>
          <w:sz w:val="28"/>
          <w:szCs w:val="28"/>
          <w:lang w:eastAsia="en-US"/>
        </w:rPr>
        <w:t xml:space="preserve"> </w:t>
      </w:r>
      <w:r>
        <w:rPr>
          <w:rFonts w:cs="Times New Roman" w:ascii="Times New Roman" w:hAnsi="Times New Roman"/>
          <w:sz w:val="28"/>
          <w:szCs w:val="28"/>
        </w:rPr>
        <w:t>не зазначено</w:t>
      </w:r>
    </w:p>
    <w:p>
      <w:pPr>
        <w:pStyle w:val="Normal"/>
        <w:widowControl/>
        <w:spacing w:lineRule="auto" w:line="259" w:before="0" w:after="160"/>
        <w:ind w:start="0"/>
        <w:rPr>
          <w:rFonts w:ascii="Times New Roman" w:hAnsi="Times New Roman" w:cs="Times New Roman"/>
          <w:sz w:val="28"/>
          <w:szCs w:val="28"/>
        </w:rPr>
      </w:pPr>
      <w:r>
        <w:rPr>
          <w:rFonts w:cs="Times New Roman" w:ascii="Times New Roman" w:hAnsi="Times New Roman"/>
          <w:b/>
          <w:sz w:val="28"/>
          <w:szCs w:val="28"/>
          <w:lang w:eastAsia="en-US"/>
        </w:rPr>
        <w:t>Сфера/</w:t>
      </w:r>
      <w:r>
        <w:rPr>
          <w:rFonts w:cs="Times New Roman" w:ascii="Times New Roman" w:hAnsi="Times New Roman"/>
          <w:b/>
          <w:spacing w:val="9"/>
          <w:sz w:val="28"/>
          <w:szCs w:val="28"/>
          <w:lang w:eastAsia="en-US"/>
        </w:rPr>
        <w:t xml:space="preserve"> </w:t>
      </w:r>
      <w:r>
        <w:rPr>
          <w:rFonts w:cs="Times New Roman" w:ascii="Times New Roman" w:hAnsi="Times New Roman"/>
          <w:b/>
          <w:sz w:val="28"/>
          <w:szCs w:val="28"/>
          <w:lang w:eastAsia="en-US"/>
        </w:rPr>
        <w:t>галузь/</w:t>
      </w:r>
      <w:r>
        <w:rPr>
          <w:rFonts w:cs="Times New Roman" w:ascii="Times New Roman" w:hAnsi="Times New Roman"/>
          <w:b/>
          <w:spacing w:val="10"/>
          <w:sz w:val="28"/>
          <w:szCs w:val="28"/>
          <w:lang w:eastAsia="en-US"/>
        </w:rPr>
        <w:t xml:space="preserve"> </w:t>
      </w:r>
      <w:r>
        <w:rPr>
          <w:rFonts w:cs="Times New Roman" w:ascii="Times New Roman" w:hAnsi="Times New Roman"/>
          <w:b/>
          <w:sz w:val="28"/>
          <w:szCs w:val="28"/>
          <w:lang w:eastAsia="en-US"/>
        </w:rPr>
        <w:t>цільова</w:t>
      </w:r>
      <w:r>
        <w:rPr>
          <w:rFonts w:cs="Times New Roman" w:ascii="Times New Roman" w:hAnsi="Times New Roman"/>
          <w:b/>
          <w:spacing w:val="8"/>
          <w:sz w:val="28"/>
          <w:szCs w:val="28"/>
          <w:lang w:eastAsia="en-US"/>
        </w:rPr>
        <w:t xml:space="preserve"> </w:t>
      </w:r>
      <w:r>
        <w:rPr>
          <w:rFonts w:cs="Times New Roman" w:ascii="Times New Roman" w:hAnsi="Times New Roman"/>
          <w:b/>
          <w:spacing w:val="-4"/>
          <w:sz w:val="28"/>
          <w:szCs w:val="28"/>
          <w:lang w:eastAsia="en-US"/>
        </w:rPr>
        <w:t>група:</w:t>
      </w:r>
      <w:r>
        <w:rPr>
          <w:rFonts w:cs="Times New Roman" w:ascii="Times New Roman" w:hAnsi="Times New Roman"/>
          <w:spacing w:val="-2"/>
          <w:w w:val="105"/>
          <w:sz w:val="28"/>
          <w:szCs w:val="28"/>
          <w:lang w:eastAsia="en-US"/>
        </w:rPr>
        <w:t xml:space="preserve"> </w:t>
      </w:r>
      <w:r>
        <w:rPr>
          <w:rFonts w:cs="Times New Roman" w:ascii="Times New Roman" w:hAnsi="Times New Roman"/>
          <w:sz w:val="28"/>
          <w:szCs w:val="28"/>
        </w:rPr>
        <w:t>д</w:t>
      </w:r>
      <w:r>
        <w:rPr>
          <w:rFonts w:cs="Times New Roman" w:ascii="Times New Roman" w:hAnsi="Times New Roman"/>
          <w:sz w:val="28"/>
          <w:szCs w:val="28"/>
          <w:lang w:val="en-US"/>
        </w:rPr>
        <w:t>олучитися до програми з кібердіагностики бізнесу можуть: - Представники малих і середніх підприємств, зареєстрованих в Україні, які використовують цифрові інструменти та працюють з персональними даними. - Компанії, що надають послуги з кібербезпеки та готові допомогти українському бізнесу захиститися від кіберзагроз.</w:t>
      </w:r>
    </w:p>
    <w:p>
      <w:pPr>
        <w:pStyle w:val="Normal"/>
        <w:widowControl/>
        <w:spacing w:lineRule="auto" w:line="259" w:before="0" w:after="160"/>
        <w:ind w:start="0"/>
        <w:rPr>
          <w:rFonts w:ascii="Times New Roman" w:hAnsi="Times New Roman" w:cs="Times New Roman"/>
          <w:sz w:val="28"/>
          <w:szCs w:val="28"/>
        </w:rPr>
      </w:pPr>
      <w:r>
        <w:rPr>
          <w:rFonts w:eastAsia="Calibri" w:cs="Times New Roman" w:ascii="Times New Roman" w:hAnsi="Times New Roman"/>
          <w:b/>
          <w:spacing w:val="-2"/>
          <w:w w:val="105"/>
          <w:sz w:val="28"/>
          <w:szCs w:val="28"/>
          <w:lang w:eastAsia="en-US"/>
        </w:rPr>
        <w:t>Географія:</w:t>
      </w:r>
      <w:r>
        <w:rPr>
          <w:rFonts w:eastAsia="Calibri" w:cs="Times New Roman" w:ascii="Times New Roman" w:hAnsi="Times New Roman"/>
          <w:w w:val="105"/>
          <w:sz w:val="28"/>
          <w:szCs w:val="28"/>
          <w:lang w:eastAsia="en-US"/>
        </w:rPr>
        <w:t xml:space="preserve"> </w:t>
      </w:r>
      <w:r>
        <w:rPr>
          <w:rFonts w:cs="Times New Roman" w:ascii="Times New Roman" w:hAnsi="Times New Roman"/>
          <w:sz w:val="28"/>
          <w:szCs w:val="28"/>
        </w:rPr>
        <w:t>вся Україна</w:t>
      </w:r>
    </w:p>
    <w:p>
      <w:pPr>
        <w:pStyle w:val="Normal"/>
        <w:widowControl/>
        <w:spacing w:lineRule="auto" w:line="259" w:before="0" w:after="160"/>
        <w:ind w:start="0"/>
        <w:rPr>
          <w:rFonts w:ascii="Times New Roman" w:hAnsi="Times New Roman" w:eastAsia="Calibri" w:cs="Times New Roman"/>
          <w:sz w:val="28"/>
          <w:szCs w:val="28"/>
          <w:lang w:eastAsia="en-US"/>
        </w:rPr>
      </w:pPr>
      <w:r>
        <w:rPr>
          <w:rFonts w:cs="Times New Roman" w:ascii="Times New Roman" w:hAnsi="Times New Roman"/>
          <w:b/>
          <w:bCs/>
          <w:sz w:val="28"/>
          <w:szCs w:val="28"/>
        </w:rPr>
        <w:t xml:space="preserve">Посилання: </w:t>
        <w:br/>
      </w:r>
      <w:hyperlink r:id="rId10">
        <w:r>
          <w:rPr>
            <w:rStyle w:val="Hyperlink"/>
            <w:rFonts w:eastAsia="Calibri" w:ascii="Times New Roman" w:hAnsi="Times New Roman"/>
            <w:sz w:val="28"/>
            <w:szCs w:val="28"/>
            <w:lang w:eastAsia="en-US"/>
          </w:rPr>
          <w:t>https://business.diia.gov.ua/news/zakhyst-vid-kiberzahroz-iak-skorystatysia-bezoplatnoiu-prohramoiu-z-kiberdiahnostyky-biznesu</w:t>
        </w:r>
      </w:hyperlink>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widowControl/>
        <w:spacing w:lineRule="auto" w:line="259" w:before="0" w:after="160"/>
        <w:ind w:start="0"/>
        <w:rPr>
          <w:rFonts w:ascii="Times New Roman" w:hAnsi="Times New Roman" w:cs="Times New Roman"/>
          <w:sz w:val="28"/>
          <w:szCs w:val="28"/>
        </w:rPr>
      </w:pPr>
      <w:r>
        <w:rPr>
          <w:rFonts w:cs="Times New Roman" w:ascii="Times New Roman" w:hAnsi="Times New Roman"/>
          <w:b/>
          <w:bCs/>
          <w:sz w:val="28"/>
          <w:szCs w:val="28"/>
        </w:rPr>
        <w:tab/>
        <w:t>Export Upgrade: формула розвитку – новий освітній курс на порталі Дія.Бізнес</w:t>
      </w:r>
      <w:r>
        <w:rPr>
          <w:rFonts w:cs="Times New Roman" w:ascii="Times New Roman" w:hAnsi="Times New Roman"/>
          <w:sz w:val="28"/>
          <w:szCs w:val="28"/>
        </w:rPr>
        <w:tab/>
      </w:r>
    </w:p>
    <w:p>
      <w:pPr>
        <w:pStyle w:val="Normal"/>
        <w:widowControl/>
        <w:spacing w:lineRule="auto" w:line="259" w:before="0" w:after="160"/>
        <w:ind w:start="0"/>
        <w:rPr>
          <w:rFonts w:ascii="Times New Roman" w:hAnsi="Times New Roman" w:cs="Times New Roman"/>
          <w:sz w:val="28"/>
          <w:szCs w:val="28"/>
        </w:rPr>
      </w:pPr>
      <w:r>
        <w:rPr>
          <w:rFonts w:cs="Times New Roman" w:ascii="Times New Roman" w:hAnsi="Times New Roman"/>
          <w:sz w:val="28"/>
          <w:szCs w:val="28"/>
        </w:rPr>
        <w:tab/>
        <w:t xml:space="preserve">На порталі Дія.Бізнес зʼявився новий безоплатний онлайн-курс «Export Upgrade: формула розвитку», створений для підприємців, досвідчених експортерів, які хочуть масштабувати бізнес, зменшити ризики та впровадити сучасні рішення. </w:t>
        <w:br/>
        <w:tab/>
        <w:t xml:space="preserve">Курс створено з урахуванням реальних викликів, з якими стикаються українські компанії на міжнародних ринках. Він охоплює ключові аспекти системного розвитку експорту – від фінансів і логістики до маркетингу, автоматизації та правового захисту. </w:t>
        <w:br/>
        <w:tab/>
        <w:t xml:space="preserve">«Export Upgrade: формула розвитку» орієнтований на практичну дію, оскільки його завдання – допомогти ухвалювати зважені рішення, будувати стратегії, уникати критичних помилок і використовувати ті можливості, які надає міжнародний ринок сьогодні. </w:t>
        <w:br/>
        <w:tab/>
        <w:t>Онлайн-курс містить 56 серій по 2-17 хвилин, додаткові матеріали та чеклісти, що допоможе отримати концентровану експертну інформацію, практичні</w:t>
      </w:r>
    </w:p>
    <w:p>
      <w:pPr>
        <w:pStyle w:val="Normal"/>
        <w:widowControl/>
        <w:spacing w:lineRule="auto" w:line="259" w:before="0" w:after="160"/>
        <w:ind w:start="0"/>
        <w:rPr>
          <w:rFonts w:ascii="Times New Roman" w:hAnsi="Times New Roman" w:cs="Times New Roman"/>
          <w:sz w:val="28"/>
          <w:szCs w:val="28"/>
        </w:rPr>
      </w:pPr>
      <w:r>
        <w:rPr>
          <w:rFonts w:eastAsia="Calibri" w:cs="Times New Roman" w:ascii="Times New Roman" w:hAnsi="Times New Roman"/>
          <w:b/>
          <w:spacing w:val="-4"/>
          <w:w w:val="105"/>
          <w:sz w:val="28"/>
          <w:szCs w:val="28"/>
          <w:lang w:eastAsia="en-US"/>
        </w:rPr>
        <w:t>Вид</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sz w:val="28"/>
          <w:szCs w:val="28"/>
          <w:lang w:eastAsia="en-US"/>
        </w:rPr>
        <w:t xml:space="preserve">підтримки: </w:t>
      </w:r>
      <w:r>
        <w:rPr>
          <w:rFonts w:cs="Times New Roman" w:ascii="Times New Roman" w:hAnsi="Times New Roman"/>
          <w:sz w:val="28"/>
          <w:szCs w:val="28"/>
        </w:rPr>
        <w:t>навчання</w:t>
      </w:r>
    </w:p>
    <w:p>
      <w:pPr>
        <w:pStyle w:val="Normal"/>
        <w:widowControl/>
        <w:spacing w:lineRule="auto" w:line="259" w:before="0" w:after="160"/>
        <w:ind w:start="0"/>
        <w:rPr>
          <w:rFonts w:ascii="Times New Roman" w:hAnsi="Times New Roman" w:cs="Times New Roman"/>
          <w:sz w:val="28"/>
          <w:szCs w:val="28"/>
        </w:rPr>
      </w:pPr>
      <w:r>
        <w:rPr>
          <w:rFonts w:eastAsia="Calibri" w:cs="Times New Roman" w:ascii="Times New Roman" w:hAnsi="Times New Roman"/>
          <w:b/>
          <w:spacing w:val="-2"/>
          <w:w w:val="105"/>
          <w:sz w:val="28"/>
          <w:szCs w:val="28"/>
          <w:lang w:eastAsia="en-US"/>
        </w:rPr>
        <w:t>Період</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sz w:val="28"/>
          <w:szCs w:val="28"/>
          <w:lang w:eastAsia="en-US"/>
        </w:rPr>
        <w:t>актуальності/</w:t>
      </w:r>
      <w:r>
        <w:rPr>
          <w:rFonts w:eastAsia="Calibri" w:cs="Times New Roman" w:ascii="Times New Roman" w:hAnsi="Times New Roman"/>
          <w:b/>
          <w:spacing w:val="-2"/>
          <w:w w:val="105"/>
          <w:sz w:val="28"/>
          <w:szCs w:val="28"/>
          <w:lang w:eastAsia="en-US"/>
        </w:rPr>
        <w:t>дедлайн:</w:t>
      </w:r>
      <w:r>
        <w:rPr>
          <w:rFonts w:eastAsia="Calibri" w:cs="Times New Roman" w:ascii="Times New Roman" w:hAnsi="Times New Roman"/>
          <w:w w:val="105"/>
          <w:sz w:val="28"/>
          <w:szCs w:val="28"/>
          <w:lang w:eastAsia="en-US"/>
        </w:rPr>
        <w:t xml:space="preserve"> </w:t>
      </w:r>
      <w:r>
        <w:rPr>
          <w:rFonts w:cs="Times New Roman" w:ascii="Times New Roman" w:hAnsi="Times New Roman"/>
          <w:sz w:val="28"/>
          <w:szCs w:val="28"/>
        </w:rPr>
        <w:t>на постійній основі</w:t>
      </w:r>
    </w:p>
    <w:p>
      <w:pPr>
        <w:pStyle w:val="Normal"/>
        <w:widowControl/>
        <w:spacing w:lineRule="auto" w:line="259" w:before="0" w:after="160"/>
        <w:ind w:start="0"/>
        <w:rPr>
          <w:rFonts w:ascii="Times New Roman" w:hAnsi="Times New Roman" w:cs="Times New Roman"/>
          <w:sz w:val="28"/>
          <w:szCs w:val="28"/>
        </w:rPr>
      </w:pPr>
      <w:r>
        <w:rPr>
          <w:rFonts w:cs="Times New Roman" w:ascii="Times New Roman" w:hAnsi="Times New Roman"/>
          <w:b/>
          <w:sz w:val="28"/>
          <w:szCs w:val="28"/>
          <w:lang w:eastAsia="en-US"/>
        </w:rPr>
        <w:t>Сфера/</w:t>
      </w:r>
      <w:r>
        <w:rPr>
          <w:rFonts w:cs="Times New Roman" w:ascii="Times New Roman" w:hAnsi="Times New Roman"/>
          <w:b/>
          <w:spacing w:val="9"/>
          <w:sz w:val="28"/>
          <w:szCs w:val="28"/>
          <w:lang w:eastAsia="en-US"/>
        </w:rPr>
        <w:t xml:space="preserve"> </w:t>
      </w:r>
      <w:r>
        <w:rPr>
          <w:rFonts w:cs="Times New Roman" w:ascii="Times New Roman" w:hAnsi="Times New Roman"/>
          <w:b/>
          <w:sz w:val="28"/>
          <w:szCs w:val="28"/>
          <w:lang w:eastAsia="en-US"/>
        </w:rPr>
        <w:t>галузь/</w:t>
      </w:r>
      <w:r>
        <w:rPr>
          <w:rFonts w:cs="Times New Roman" w:ascii="Times New Roman" w:hAnsi="Times New Roman"/>
          <w:b/>
          <w:spacing w:val="10"/>
          <w:sz w:val="28"/>
          <w:szCs w:val="28"/>
          <w:lang w:eastAsia="en-US"/>
        </w:rPr>
        <w:t xml:space="preserve"> </w:t>
      </w:r>
      <w:r>
        <w:rPr>
          <w:rFonts w:cs="Times New Roman" w:ascii="Times New Roman" w:hAnsi="Times New Roman"/>
          <w:b/>
          <w:sz w:val="28"/>
          <w:szCs w:val="28"/>
          <w:lang w:eastAsia="en-US"/>
        </w:rPr>
        <w:t>цільова</w:t>
      </w:r>
      <w:r>
        <w:rPr>
          <w:rFonts w:cs="Times New Roman" w:ascii="Times New Roman" w:hAnsi="Times New Roman"/>
          <w:b/>
          <w:spacing w:val="8"/>
          <w:sz w:val="28"/>
          <w:szCs w:val="28"/>
          <w:lang w:eastAsia="en-US"/>
        </w:rPr>
        <w:t xml:space="preserve"> </w:t>
      </w:r>
      <w:r>
        <w:rPr>
          <w:rFonts w:cs="Times New Roman" w:ascii="Times New Roman" w:hAnsi="Times New Roman"/>
          <w:b/>
          <w:spacing w:val="-4"/>
          <w:sz w:val="28"/>
          <w:szCs w:val="28"/>
          <w:lang w:eastAsia="en-US"/>
        </w:rPr>
        <w:t>група:</w:t>
      </w:r>
      <w:r>
        <w:rPr>
          <w:rFonts w:cs="Times New Roman" w:ascii="Times New Roman" w:hAnsi="Times New Roman"/>
          <w:spacing w:val="-2"/>
          <w:w w:val="105"/>
          <w:sz w:val="28"/>
          <w:szCs w:val="28"/>
          <w:lang w:eastAsia="en-US"/>
        </w:rPr>
        <w:t xml:space="preserve"> </w:t>
      </w:r>
      <w:r>
        <w:rPr>
          <w:rFonts w:cs="Times New Roman" w:ascii="Times New Roman" w:hAnsi="Times New Roman"/>
          <w:sz w:val="28"/>
          <w:szCs w:val="28"/>
        </w:rPr>
        <w:t>для підприємців, досвідчених експортерів та експортних менеджерів</w:t>
      </w:r>
    </w:p>
    <w:p>
      <w:pPr>
        <w:pStyle w:val="Normal"/>
        <w:widowControl/>
        <w:spacing w:lineRule="auto" w:line="259" w:before="0" w:after="160"/>
        <w:ind w:start="0"/>
        <w:rPr>
          <w:rFonts w:ascii="Times New Roman" w:hAnsi="Times New Roman" w:cs="Times New Roman"/>
          <w:sz w:val="28"/>
          <w:szCs w:val="28"/>
        </w:rPr>
      </w:pPr>
      <w:r>
        <w:rPr>
          <w:rFonts w:eastAsia="Calibri" w:cs="Times New Roman" w:ascii="Times New Roman" w:hAnsi="Times New Roman"/>
          <w:b/>
          <w:spacing w:val="-2"/>
          <w:w w:val="105"/>
          <w:sz w:val="28"/>
          <w:szCs w:val="28"/>
          <w:lang w:eastAsia="en-US"/>
        </w:rPr>
        <w:t>Географія:</w:t>
      </w:r>
      <w:r>
        <w:rPr>
          <w:rFonts w:eastAsia="Calibri" w:cs="Times New Roman" w:ascii="Times New Roman" w:hAnsi="Times New Roman"/>
          <w:w w:val="105"/>
          <w:sz w:val="28"/>
          <w:szCs w:val="28"/>
          <w:lang w:eastAsia="en-US"/>
        </w:rPr>
        <w:t xml:space="preserve"> </w:t>
      </w:r>
      <w:r>
        <w:rPr>
          <w:rFonts w:cs="Times New Roman" w:ascii="Times New Roman" w:hAnsi="Times New Roman"/>
          <w:sz w:val="28"/>
          <w:szCs w:val="28"/>
        </w:rPr>
        <w:t>вся Україна</w:t>
      </w:r>
    </w:p>
    <w:p>
      <w:pPr>
        <w:pStyle w:val="Normal"/>
        <w:widowControl/>
        <w:spacing w:lineRule="auto" w:line="259" w:before="0" w:after="160"/>
        <w:ind w:start="0"/>
        <w:rPr>
          <w:rFonts w:ascii="Times New Roman" w:hAnsi="Times New Roman" w:eastAsia="Calibri" w:cs="Times New Roman"/>
          <w:sz w:val="28"/>
          <w:szCs w:val="28"/>
          <w:lang w:eastAsia="en-US"/>
        </w:rPr>
      </w:pPr>
      <w:r>
        <w:rPr>
          <w:rFonts w:cs="Times New Roman" w:ascii="Times New Roman" w:hAnsi="Times New Roman"/>
          <w:b/>
          <w:bCs/>
          <w:sz w:val="28"/>
          <w:szCs w:val="28"/>
        </w:rPr>
        <w:t xml:space="preserve">Посилання: </w:t>
        <w:br/>
      </w:r>
      <w:hyperlink r:id="rId11">
        <w:r>
          <w:rPr>
            <w:rStyle w:val="Hyperlink"/>
            <w:rFonts w:eastAsia="Calibri" w:ascii="Times New Roman" w:hAnsi="Times New Roman"/>
            <w:sz w:val="28"/>
            <w:szCs w:val="28"/>
            <w:lang w:eastAsia="en-US"/>
          </w:rPr>
          <w:t>https://business.diia.gov.ua/news/zakhyst-vid-kiberzahroz-iak-skorystatysia-bezoplatnoiu-prohramoiu-z-kiberdiahnostyky-biznesu</w:t>
        </w:r>
      </w:hyperlink>
      <w:r>
        <w:rPr>
          <w:rFonts w:eastAsia="Calibri" w:cs="Times New Roman" w:ascii="Times New Roman" w:hAnsi="Times New Roman"/>
          <w:sz w:val="28"/>
          <w:szCs w:val="28"/>
          <w:lang w:eastAsia="en-US"/>
        </w:rPr>
        <w:br/>
      </w:r>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widowControl/>
        <w:spacing w:lineRule="auto" w:line="259" w:before="0" w:after="160"/>
        <w:ind w:start="0"/>
        <w:rPr>
          <w:rFonts w:ascii="Times New Roman" w:hAnsi="Times New Roman" w:cs="Times New Roman"/>
          <w:b/>
          <w:bCs/>
          <w:sz w:val="28"/>
          <w:szCs w:val="28"/>
        </w:rPr>
      </w:pPr>
      <w:r>
        <w:rPr>
          <w:rFonts w:cs="Times New Roman" w:ascii="Times New Roman" w:hAnsi="Times New Roman"/>
          <w:b/>
          <w:bCs/>
          <w:sz w:val="28"/>
          <w:szCs w:val="28"/>
        </w:rPr>
        <w:tab/>
        <w:t>Практичні ґайди щодо роботи з маркетплейсами Amazon та Etsy</w:t>
      </w:r>
      <w:r>
        <w:rPr>
          <w:rFonts w:cs="Times New Roman" w:ascii="Times New Roman" w:hAnsi="Times New Roman"/>
          <w:sz w:val="28"/>
          <w:szCs w:val="28"/>
        </w:rPr>
        <w:tab/>
      </w:r>
    </w:p>
    <w:p>
      <w:pPr>
        <w:pStyle w:val="Normal"/>
        <w:widowControl/>
        <w:spacing w:lineRule="auto" w:line="259" w:before="0" w:after="160"/>
        <w:ind w:start="0"/>
        <w:rPr>
          <w:rFonts w:ascii="Times New Roman" w:hAnsi="Times New Roman" w:cs="Times New Roman"/>
          <w:sz w:val="28"/>
          <w:szCs w:val="28"/>
        </w:rPr>
      </w:pPr>
      <w:r>
        <w:rPr>
          <w:rFonts w:cs="Times New Roman" w:ascii="Times New Roman" w:hAnsi="Times New Roman"/>
          <w:sz w:val="28"/>
          <w:szCs w:val="28"/>
        </w:rPr>
        <w:tab/>
        <w:t xml:space="preserve">Amazon та Etsy Укрпошта та USAID презентували безкоштовний освітній відеокурс для розвитку мікро- та малого бізнесу за кордоном у межах ініціативи «Електронна комерція в дії». </w:t>
        <w:br/>
        <w:tab/>
        <w:t xml:space="preserve">Курс складається з інформативних відеороликів про розвиток бізнесу на Etsy, Amazon та інших популярних платформах, а також важливі інсайти від експертів у галузі. </w:t>
        <w:br/>
        <w:tab/>
        <w:t>На онлайн курсі та консультаціях можна дізнатись, як вивести свій бізнес на міжнародні маркетплейси Amazon та eBay. Консультація допоможе зрозуміти ключові етапи: від реєстрації акаунта до організації доставки товарів і початку продажів. Ви отримаєте практичні поради щодо планування, проходження верифікацій, створення ефективних лістингів та подолання типових бар’єрів.</w:t>
      </w:r>
    </w:p>
    <w:p>
      <w:pPr>
        <w:pStyle w:val="Normal"/>
        <w:widowControl/>
        <w:spacing w:lineRule="auto" w:line="259" w:before="0" w:after="160"/>
        <w:ind w:start="0"/>
        <w:rPr>
          <w:rFonts w:ascii="Times New Roman" w:hAnsi="Times New Roman" w:cs="Times New Roman"/>
          <w:sz w:val="28"/>
          <w:szCs w:val="28"/>
        </w:rPr>
      </w:pPr>
      <w:r>
        <w:rPr>
          <w:rFonts w:eastAsia="Calibri" w:cs="Times New Roman" w:ascii="Times New Roman" w:hAnsi="Times New Roman"/>
          <w:b/>
          <w:spacing w:val="-4"/>
          <w:w w:val="105"/>
          <w:sz w:val="28"/>
          <w:szCs w:val="28"/>
          <w:lang w:eastAsia="en-US"/>
        </w:rPr>
        <w:t>Вид</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sz w:val="28"/>
          <w:szCs w:val="28"/>
          <w:lang w:eastAsia="en-US"/>
        </w:rPr>
        <w:t xml:space="preserve">підтримки: </w:t>
      </w:r>
      <w:r>
        <w:rPr>
          <w:rFonts w:cs="Times New Roman" w:ascii="Times New Roman" w:hAnsi="Times New Roman"/>
          <w:sz w:val="28"/>
          <w:szCs w:val="28"/>
        </w:rPr>
        <w:t>навчання</w:t>
      </w:r>
    </w:p>
    <w:p>
      <w:pPr>
        <w:pStyle w:val="Normal"/>
        <w:widowControl/>
        <w:spacing w:lineRule="auto" w:line="259" w:before="0" w:after="160"/>
        <w:ind w:start="0"/>
        <w:rPr>
          <w:rFonts w:ascii="Times New Roman" w:hAnsi="Times New Roman" w:cs="Times New Roman"/>
          <w:sz w:val="28"/>
          <w:szCs w:val="28"/>
        </w:rPr>
      </w:pPr>
      <w:r>
        <w:rPr>
          <w:rFonts w:eastAsia="Calibri" w:cs="Times New Roman" w:ascii="Times New Roman" w:hAnsi="Times New Roman"/>
          <w:b/>
          <w:spacing w:val="-2"/>
          <w:w w:val="105"/>
          <w:sz w:val="28"/>
          <w:szCs w:val="28"/>
          <w:lang w:eastAsia="en-US"/>
        </w:rPr>
        <w:t>Період</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sz w:val="28"/>
          <w:szCs w:val="28"/>
          <w:lang w:eastAsia="en-US"/>
        </w:rPr>
        <w:t>актуальності/</w:t>
      </w:r>
      <w:r>
        <w:rPr>
          <w:rFonts w:eastAsia="Calibri" w:cs="Times New Roman" w:ascii="Times New Roman" w:hAnsi="Times New Roman"/>
          <w:b/>
          <w:spacing w:val="-2"/>
          <w:w w:val="105"/>
          <w:sz w:val="28"/>
          <w:szCs w:val="28"/>
          <w:lang w:eastAsia="en-US"/>
        </w:rPr>
        <w:t>дедлайн:</w:t>
      </w:r>
      <w:r>
        <w:rPr>
          <w:rFonts w:eastAsia="Calibri" w:cs="Times New Roman" w:ascii="Times New Roman" w:hAnsi="Times New Roman"/>
          <w:w w:val="105"/>
          <w:sz w:val="28"/>
          <w:szCs w:val="28"/>
          <w:lang w:eastAsia="en-US"/>
        </w:rPr>
        <w:t xml:space="preserve"> </w:t>
      </w:r>
      <w:r>
        <w:rPr>
          <w:rFonts w:cs="Times New Roman" w:ascii="Times New Roman" w:hAnsi="Times New Roman"/>
          <w:sz w:val="28"/>
          <w:szCs w:val="28"/>
        </w:rPr>
        <w:t>на постійній основі</w:t>
      </w:r>
    </w:p>
    <w:p>
      <w:pPr>
        <w:pStyle w:val="Normal"/>
        <w:widowControl/>
        <w:spacing w:lineRule="auto" w:line="259" w:before="0" w:after="160"/>
        <w:ind w:start="0"/>
        <w:rPr>
          <w:rFonts w:ascii="Times New Roman" w:hAnsi="Times New Roman" w:cs="Times New Roman"/>
          <w:sz w:val="28"/>
          <w:szCs w:val="28"/>
        </w:rPr>
      </w:pPr>
      <w:r>
        <w:rPr>
          <w:rFonts w:cs="Times New Roman" w:ascii="Times New Roman" w:hAnsi="Times New Roman"/>
          <w:b/>
          <w:sz w:val="28"/>
          <w:szCs w:val="28"/>
          <w:lang w:eastAsia="en-US"/>
        </w:rPr>
        <w:t>Сфера/</w:t>
      </w:r>
      <w:r>
        <w:rPr>
          <w:rFonts w:cs="Times New Roman" w:ascii="Times New Roman" w:hAnsi="Times New Roman"/>
          <w:b/>
          <w:spacing w:val="9"/>
          <w:sz w:val="28"/>
          <w:szCs w:val="28"/>
          <w:lang w:eastAsia="en-US"/>
        </w:rPr>
        <w:t xml:space="preserve"> </w:t>
      </w:r>
      <w:r>
        <w:rPr>
          <w:rFonts w:cs="Times New Roman" w:ascii="Times New Roman" w:hAnsi="Times New Roman"/>
          <w:b/>
          <w:sz w:val="28"/>
          <w:szCs w:val="28"/>
          <w:lang w:eastAsia="en-US"/>
        </w:rPr>
        <w:t>галузь/</w:t>
      </w:r>
      <w:r>
        <w:rPr>
          <w:rFonts w:cs="Times New Roman" w:ascii="Times New Roman" w:hAnsi="Times New Roman"/>
          <w:b/>
          <w:spacing w:val="10"/>
          <w:sz w:val="28"/>
          <w:szCs w:val="28"/>
          <w:lang w:eastAsia="en-US"/>
        </w:rPr>
        <w:t xml:space="preserve"> </w:t>
      </w:r>
      <w:r>
        <w:rPr>
          <w:rFonts w:cs="Times New Roman" w:ascii="Times New Roman" w:hAnsi="Times New Roman"/>
          <w:b/>
          <w:sz w:val="28"/>
          <w:szCs w:val="28"/>
          <w:lang w:eastAsia="en-US"/>
        </w:rPr>
        <w:t>цільова</w:t>
      </w:r>
      <w:r>
        <w:rPr>
          <w:rFonts w:cs="Times New Roman" w:ascii="Times New Roman" w:hAnsi="Times New Roman"/>
          <w:b/>
          <w:spacing w:val="8"/>
          <w:sz w:val="28"/>
          <w:szCs w:val="28"/>
          <w:lang w:eastAsia="en-US"/>
        </w:rPr>
        <w:t xml:space="preserve"> </w:t>
      </w:r>
      <w:r>
        <w:rPr>
          <w:rFonts w:cs="Times New Roman" w:ascii="Times New Roman" w:hAnsi="Times New Roman"/>
          <w:b/>
          <w:spacing w:val="-4"/>
          <w:sz w:val="28"/>
          <w:szCs w:val="28"/>
          <w:lang w:eastAsia="en-US"/>
        </w:rPr>
        <w:t>група:</w:t>
      </w:r>
      <w:r>
        <w:rPr>
          <w:rFonts w:cs="Times New Roman" w:ascii="Times New Roman" w:hAnsi="Times New Roman"/>
          <w:spacing w:val="-2"/>
          <w:w w:val="105"/>
          <w:sz w:val="28"/>
          <w:szCs w:val="28"/>
          <w:lang w:eastAsia="en-US"/>
        </w:rPr>
        <w:t xml:space="preserve"> </w:t>
      </w:r>
      <w:r>
        <w:rPr>
          <w:rFonts w:cs="Times New Roman" w:ascii="Times New Roman" w:hAnsi="Times New Roman"/>
          <w:sz w:val="28"/>
          <w:szCs w:val="28"/>
        </w:rPr>
        <w:t>усі галузі</w:t>
      </w:r>
    </w:p>
    <w:p>
      <w:pPr>
        <w:pStyle w:val="Normal"/>
        <w:widowControl/>
        <w:spacing w:lineRule="auto" w:line="259" w:before="0" w:after="160"/>
        <w:ind w:start="0"/>
        <w:rPr>
          <w:rFonts w:ascii="Times New Roman" w:hAnsi="Times New Roman" w:cs="Times New Roman"/>
          <w:sz w:val="28"/>
          <w:szCs w:val="28"/>
        </w:rPr>
      </w:pPr>
      <w:r>
        <w:rPr>
          <w:rFonts w:eastAsia="Calibri" w:cs="Times New Roman" w:ascii="Times New Roman" w:hAnsi="Times New Roman"/>
          <w:b/>
          <w:spacing w:val="-2"/>
          <w:w w:val="105"/>
          <w:sz w:val="28"/>
          <w:szCs w:val="28"/>
          <w:lang w:eastAsia="en-US"/>
        </w:rPr>
        <w:t>Географія:</w:t>
      </w:r>
      <w:r>
        <w:rPr>
          <w:rFonts w:eastAsia="Calibri" w:cs="Times New Roman" w:ascii="Times New Roman" w:hAnsi="Times New Roman"/>
          <w:w w:val="105"/>
          <w:sz w:val="28"/>
          <w:szCs w:val="28"/>
          <w:lang w:eastAsia="en-US"/>
        </w:rPr>
        <w:t xml:space="preserve"> </w:t>
      </w:r>
      <w:r>
        <w:rPr>
          <w:rFonts w:cs="Times New Roman" w:ascii="Times New Roman" w:hAnsi="Times New Roman"/>
          <w:sz w:val="28"/>
          <w:szCs w:val="28"/>
        </w:rPr>
        <w:t>вся Україна</w:t>
      </w:r>
    </w:p>
    <w:p>
      <w:pPr>
        <w:pStyle w:val="Normal"/>
        <w:widowControl/>
        <w:spacing w:lineRule="auto" w:line="259" w:before="0" w:after="160"/>
        <w:ind w:start="0"/>
        <w:rPr>
          <w:rFonts w:ascii="Times New Roman" w:hAnsi="Times New Roman" w:cs="Times New Roman"/>
          <w:b/>
          <w:bCs/>
          <w:sz w:val="28"/>
          <w:szCs w:val="28"/>
        </w:rPr>
      </w:pPr>
      <w:r>
        <w:rPr>
          <w:rFonts w:cs="Times New Roman" w:ascii="Times New Roman" w:hAnsi="Times New Roman"/>
          <w:b/>
          <w:bCs/>
          <w:sz w:val="28"/>
          <w:szCs w:val="28"/>
        </w:rPr>
        <w:t xml:space="preserve">Посилання: </w:t>
        <w:br/>
      </w:r>
      <w:hyperlink r:id="rId12">
        <w:r>
          <w:rPr>
            <w:rStyle w:val="Hyperlink"/>
            <w:rFonts w:eastAsia="Calibri" w:ascii="Times New Roman" w:hAnsi="Times New Roman"/>
            <w:sz w:val="28"/>
            <w:szCs w:val="28"/>
            <w:lang w:eastAsia="en-US"/>
          </w:rPr>
          <w:t>https://business.diia.gov.ua/exporters-handbook/items/gaid-shchodo-vykorystannia-marketpleisu-etsy</w:t>
        </w:r>
      </w:hyperlink>
      <w:r>
        <w:rPr>
          <w:rFonts w:eastAsia="Calibri" w:cs="Times New Roman" w:ascii="Times New Roman" w:hAnsi="Times New Roman"/>
          <w:sz w:val="28"/>
          <w:szCs w:val="28"/>
          <w:lang w:eastAsia="en-US"/>
        </w:rPr>
        <w:br/>
      </w:r>
      <w:hyperlink r:id="rId13">
        <w:r>
          <w:rPr>
            <w:rStyle w:val="Hyperlink"/>
            <w:rFonts w:eastAsia="Calibri" w:ascii="Times New Roman" w:hAnsi="Times New Roman"/>
            <w:sz w:val="28"/>
            <w:szCs w:val="28"/>
            <w:lang w:eastAsia="en-US"/>
          </w:rPr>
          <w:t>https://business.diia.gov.ua/consultations/osoblyvosti_uspishnoi_roboty_z_marketpleisom_ETSY</w:t>
        </w:r>
      </w:hyperlink>
      <w:r>
        <w:rPr>
          <w:rFonts w:eastAsia="Calibri" w:cs="Times New Roman" w:ascii="Times New Roman" w:hAnsi="Times New Roman"/>
          <w:sz w:val="28"/>
          <w:szCs w:val="28"/>
          <w:lang w:eastAsia="en-US"/>
        </w:rPr>
        <w:br/>
      </w:r>
      <w:hyperlink r:id="rId14">
        <w:r>
          <w:rPr>
            <w:rStyle w:val="Hyperlink"/>
            <w:rFonts w:eastAsia="Calibri" w:ascii="Times New Roman" w:hAnsi="Times New Roman"/>
            <w:sz w:val="28"/>
            <w:szCs w:val="28"/>
            <w:lang w:eastAsia="en-US"/>
          </w:rPr>
          <w:t>https://business.diia.gov.ua/consultations/amazon-marketplace</w:t>
        </w:r>
      </w:hyperlink>
      <w:r>
        <w:rPr>
          <w:rFonts w:eastAsia="Calibri" w:cs="Times New Roman" w:ascii="Times New Roman" w:hAnsi="Times New Roman"/>
          <w:sz w:val="28"/>
          <w:szCs w:val="28"/>
          <w:lang w:eastAsia="en-US"/>
        </w:rPr>
        <w:br/>
      </w:r>
      <w:hyperlink r:id="rId15">
        <w:r>
          <w:rPr>
            <w:rStyle w:val="Hyperlink"/>
            <w:rFonts w:eastAsia="Calibri" w:ascii="Times New Roman" w:hAnsi="Times New Roman"/>
            <w:sz w:val="28"/>
            <w:szCs w:val="28"/>
            <w:lang w:eastAsia="en-US"/>
          </w:rPr>
          <w:t>https://business.diia.gov.ua/consultations/market-analysis</w:t>
        </w:r>
      </w:hyperlink>
      <w:r>
        <w:rPr>
          <w:rFonts w:eastAsia="Calibri" w:cs="Times New Roman" w:ascii="Times New Roman" w:hAnsi="Times New Roman"/>
          <w:sz w:val="28"/>
          <w:szCs w:val="28"/>
          <w:lang w:eastAsia="en-US"/>
        </w:rPr>
        <w:br/>
      </w:r>
      <w:hyperlink r:id="rId16">
        <w:r>
          <w:rPr>
            <w:rStyle w:val="Hyperlink"/>
            <w:rFonts w:eastAsia="Calibri" w:ascii="Times New Roman" w:hAnsi="Times New Roman"/>
            <w:sz w:val="28"/>
            <w:szCs w:val="28"/>
            <w:lang w:eastAsia="en-US"/>
          </w:rPr>
          <w:t>https://business.diia.gov.ua/consultations/vykhid-na-amazon-ta-eBay-yak-pidhotuvatys-i-startuvaty-z-prodazhamy</w:t>
        </w:r>
      </w:hyperlink>
      <w:r>
        <w:rPr>
          <w:rFonts w:eastAsia="Calibri" w:cs="Times New Roman" w:ascii="Times New Roman" w:hAnsi="Times New Roman"/>
          <w:sz w:val="28"/>
          <w:szCs w:val="28"/>
          <w:lang w:eastAsia="en-US"/>
        </w:rPr>
        <w:br/>
      </w:r>
      <w:hyperlink r:id="rId17">
        <w:r>
          <w:rPr>
            <w:rStyle w:val="Hyperlink"/>
            <w:rFonts w:eastAsia="Calibri" w:ascii="Times New Roman" w:hAnsi="Times New Roman"/>
            <w:sz w:val="28"/>
            <w:szCs w:val="28"/>
            <w:lang w:eastAsia="en-US"/>
          </w:rPr>
          <w:t>https://business.diia.gov.ua/consultations/organization-of-international-delivery</w:t>
        </w:r>
      </w:hyperlink>
      <w:r>
        <w:rPr>
          <w:rFonts w:eastAsia="Calibri" w:cs="Times New Roman" w:ascii="Times New Roman" w:hAnsi="Times New Roman"/>
          <w:sz w:val="28"/>
          <w:szCs w:val="28"/>
          <w:lang w:eastAsia="en-US"/>
        </w:rPr>
        <w:t xml:space="preserve"> »</w:t>
        <w:br/>
      </w:r>
    </w:p>
    <w:p>
      <w:pPr>
        <w:pStyle w:val="Normal"/>
        <w:widowControl/>
        <w:spacing w:lineRule="auto" w:line="259" w:before="0" w:after="160"/>
        <w:ind w:start="0"/>
        <w:rPr>
          <w:rFonts w:ascii="Times New Roman" w:hAnsi="Times New Roman" w:cs="Times New Roman"/>
          <w:b/>
          <w:bCs/>
          <w:sz w:val="28"/>
          <w:szCs w:val="28"/>
        </w:rPr>
      </w:pPr>
      <w:r>
        <w:rPr>
          <w:rFonts w:eastAsia="Calibri" w:cs="Times New Roman" w:ascii="Times New Roman" w:hAnsi="Times New Roman"/>
          <w:sz w:val="28"/>
          <w:szCs w:val="28"/>
          <w:lang w:eastAsia="en-US"/>
        </w:rPr>
        <w:br/>
      </w:r>
    </w:p>
    <w:sectPr>
      <w:type w:val="nextPage"/>
      <w:pgSz w:w="11906" w:h="16838"/>
      <w:pgMar w:left="1701" w:right="567" w:gutter="0" w:header="0" w:top="56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swiss"/>
    <w:pitch w:val="variable"/>
  </w:font>
  <w:font w:name="Arial">
    <w:charset w:val="cc" w:characterSet="windows-1251"/>
    <w:family w:val="swiss"/>
    <w:pitch w:val="variable"/>
  </w:font>
  <w:font w:name="Tahoma">
    <w:charset w:val="cc" w:characterSet="windows-1251"/>
    <w:family w:val="swiss"/>
    <w:pitch w:val="variable"/>
  </w:font>
  <w:font w:name="Times New Roman">
    <w:charset w:val="cc" w:characterSet="windows-1251"/>
    <w:family w:val="roman"/>
    <w:pitch w:val="variable"/>
  </w:font>
  <w:font w:name="Liberation Sans">
    <w:altName w:val="Arial"/>
    <w:charset w:val="cc" w:characterSet="windows-1251"/>
    <w:family w:val="swiss"/>
    <w:pitch w:val="variable"/>
  </w:font>
</w:fonts>
</file>

<file path=word/settings.xml><?xml version="1.0" encoding="utf-8"?>
<w:settings xmlns:w="http://schemas.openxmlformats.org/wordprocessingml/2006/main">
  <w:zoom w:percent="100"/>
  <w:displayBackgroundShape/>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e0ed5"/>
    <w:pPr>
      <w:widowControl w:val="false"/>
      <w:bidi w:val="0"/>
      <w:spacing w:before="140" w:after="0"/>
      <w:ind w:start="40"/>
      <w:jc w:val="both"/>
    </w:pPr>
    <w:rPr>
      <w:rFonts w:ascii="Arial" w:hAnsi="Arial" w:eastAsia="Times New Roman" w:cs="Arial"/>
      <w:color w:val="auto"/>
      <w:kern w:val="0"/>
      <w:sz w:val="16"/>
      <w:szCs w:val="16"/>
      <w:lang w:val="uk-UA" w:eastAsia="ru-RU" w:bidi="ar-SA"/>
    </w:rPr>
  </w:style>
  <w:style w:type="paragraph" w:styleId="Heading1">
    <w:name w:val="heading 1"/>
    <w:basedOn w:val="Normal"/>
    <w:link w:val="1"/>
    <w:uiPriority w:val="9"/>
    <w:qFormat/>
    <w:rsid w:val="000a1338"/>
    <w:pPr>
      <w:spacing w:before="0" w:after="0"/>
      <w:ind w:start="109"/>
      <w:jc w:val="start"/>
      <w:outlineLvl w:val="0"/>
    </w:pPr>
    <w:rPr>
      <w:rFonts w:ascii="Tahoma" w:hAnsi="Tahoma" w:eastAsia="Tahoma" w:cs="Tahoma"/>
      <w:b/>
      <w:bCs/>
      <w:sz w:val="24"/>
      <w:szCs w:val="24"/>
      <w:lang w:eastAsia="en-US"/>
    </w:rPr>
  </w:style>
  <w:style w:type="character" w:styleId="DefaultParagraphFont" w:default="1">
    <w:name w:val="Default Paragraph Font"/>
    <w:uiPriority w:val="1"/>
    <w:semiHidden/>
    <w:unhideWhenUsed/>
    <w:qFormat/>
    <w:rPr/>
  </w:style>
  <w:style w:type="character" w:styleId="Hyperlink">
    <w:name w:val="Hyperlink"/>
    <w:uiPriority w:val="99"/>
    <w:rsid w:val="003e0ed5"/>
    <w:rPr>
      <w:rFonts w:cs="Times New Roman"/>
      <w:color w:val="0000FF"/>
      <w:u w:val="single"/>
    </w:rPr>
  </w:style>
  <w:style w:type="character" w:styleId="Style13" w:customStyle="1">
    <w:name w:val="Основной текст Знак"/>
    <w:uiPriority w:val="99"/>
    <w:qFormat/>
    <w:rsid w:val="003e0ed5"/>
    <w:rPr>
      <w:rFonts w:ascii="Arial" w:hAnsi="Arial" w:eastAsia="Times New Roman" w:cs="Arial"/>
      <w:sz w:val="16"/>
      <w:szCs w:val="16"/>
      <w:lang w:eastAsia="ru-RU"/>
    </w:rPr>
  </w:style>
  <w:style w:type="character" w:styleId="2" w:customStyle="1">
    <w:name w:val="Основной текст с отступом 2 Знак"/>
    <w:link w:val="BodyTextIndent2"/>
    <w:qFormat/>
    <w:rsid w:val="003e0ed5"/>
    <w:rPr>
      <w:rFonts w:ascii="Times New Roman" w:hAnsi="Times New Roman" w:eastAsia="Times New Roman" w:cs="Times New Roman"/>
      <w:sz w:val="26"/>
      <w:szCs w:val="24"/>
      <w:lang w:eastAsia="ru-RU"/>
    </w:rPr>
  </w:style>
  <w:style w:type="character" w:styleId="Strong">
    <w:name w:val="Strong"/>
    <w:uiPriority w:val="22"/>
    <w:qFormat/>
    <w:rsid w:val="0049594a"/>
    <w:rPr>
      <w:b/>
      <w:bCs/>
    </w:rPr>
  </w:style>
  <w:style w:type="character" w:styleId="UnresolvedMention">
    <w:name w:val="Unresolved Mention"/>
    <w:uiPriority w:val="99"/>
    <w:semiHidden/>
    <w:unhideWhenUsed/>
    <w:qFormat/>
    <w:rsid w:val="00d21bbd"/>
    <w:rPr>
      <w:color w:val="605E5C"/>
      <w:shd w:fill="E1DFDD" w:val="clear"/>
    </w:rPr>
  </w:style>
  <w:style w:type="character" w:styleId="1" w:customStyle="1">
    <w:name w:val="Заголовок 1 Знак"/>
    <w:uiPriority w:val="9"/>
    <w:qFormat/>
    <w:rsid w:val="000a1338"/>
    <w:rPr>
      <w:rFonts w:ascii="Tahoma" w:hAnsi="Tahoma" w:eastAsia="Tahoma" w:cs="Tahoma"/>
      <w:b/>
      <w:bCs/>
      <w:sz w:val="24"/>
      <w:szCs w:val="24"/>
      <w:lang w:val="uk-UA" w:eastAsia="en-US"/>
    </w:rPr>
  </w:style>
  <w:style w:type="character" w:styleId="FollowedHyperlink">
    <w:name w:val="FollowedHyperlink"/>
    <w:uiPriority w:val="99"/>
    <w:semiHidden/>
    <w:unhideWhenUsed/>
    <w:rsid w:val="00a371bc"/>
    <w:rPr>
      <w:color w:val="954F72"/>
      <w:u w:val="single"/>
    </w:rPr>
  </w:style>
  <w:style w:type="paragraph" w:styleId="Style14">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Style13"/>
    <w:unhideWhenUsed/>
    <w:rsid w:val="003e0ed5"/>
    <w:pPr>
      <w:spacing w:before="140" w:after="12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5">
    <w:name w:val="Указатель"/>
    <w:basedOn w:val="Normal"/>
    <w:qFormat/>
    <w:pPr>
      <w:suppressLineNumbers/>
    </w:pPr>
    <w:rPr>
      <w:rFonts w:cs="Lucida Sans"/>
    </w:rPr>
  </w:style>
  <w:style w:type="paragraph" w:styleId="BodyTextIndent2">
    <w:name w:val="Body Text Indent 2"/>
    <w:basedOn w:val="Normal"/>
    <w:link w:val="2"/>
    <w:qFormat/>
    <w:rsid w:val="003e0ed5"/>
    <w:pPr>
      <w:widowControl/>
      <w:spacing w:lineRule="auto" w:line="480" w:before="0" w:after="120"/>
      <w:ind w:start="283"/>
    </w:pPr>
    <w:rPr>
      <w:rFonts w:ascii="Times New Roman" w:hAnsi="Times New Roman" w:cs="Times New Roman"/>
      <w:sz w:val="26"/>
      <w:szCs w:val="24"/>
    </w:rPr>
  </w:style>
  <w:style w:type="paragraph" w:styleId="ListParagraph">
    <w:name w:val="List Paragraph"/>
    <w:basedOn w:val="Normal"/>
    <w:uiPriority w:val="1"/>
    <w:qFormat/>
    <w:rsid w:val="007766e9"/>
    <w:pPr>
      <w:spacing w:before="33" w:after="0"/>
      <w:ind w:hanging="359" w:start="2966"/>
      <w:jc w:val="start"/>
    </w:pPr>
    <w:rPr>
      <w:rFonts w:ascii="Times New Roman" w:hAnsi="Times New Roman" w:cs="Times New Roman"/>
      <w:sz w:val="22"/>
      <w:szCs w:val="22"/>
      <w:lang w:eastAsia="en-US"/>
    </w:rPr>
  </w:style>
  <w:style w:type="paragraph" w:styleId="TableParagraph" w:customStyle="1">
    <w:name w:val="Table Paragraph"/>
    <w:basedOn w:val="Normal"/>
    <w:uiPriority w:val="1"/>
    <w:qFormat/>
    <w:rsid w:val="008503ed"/>
    <w:pPr>
      <w:spacing w:before="0" w:after="0"/>
      <w:ind w:start="50"/>
      <w:jc w:val="start"/>
    </w:pPr>
    <w:rPr>
      <w:rFonts w:ascii="Times New Roman" w:hAnsi="Times New Roman" w:cs="Times New Roman"/>
      <w:sz w:val="22"/>
      <w:szCs w:val="22"/>
      <w:lang w:eastAsia="en-US"/>
    </w:rPr>
  </w:style>
  <w:style w:type="paragraph" w:styleId="Default" w:customStyle="1">
    <w:name w:val="Default"/>
    <w:qFormat/>
    <w:rsid w:val="00646975"/>
    <w:pPr>
      <w:widowControl/>
      <w:bidi w:val="0"/>
      <w:spacing w:before="0" w:after="0"/>
      <w:jc w:val="start"/>
    </w:pPr>
    <w:rPr>
      <w:rFonts w:ascii="Times New Roman" w:hAnsi="Times New Roman" w:eastAsia="Calibri" w:cs="Times New Roman"/>
      <w:color w:val="000000"/>
      <w:kern w:val="0"/>
      <w:sz w:val="24"/>
      <w:szCs w:val="24"/>
      <w:lang w:val="ru-RU" w:eastAsia="ru-RU" w:bidi="ar-SA"/>
    </w:rPr>
  </w:style>
  <w:style w:type="numbering" w:styleId="Style1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usf.com.ua/programs/sandbox-ai-blockchain-startups/?fbclid=IwZXh0bgNhZW0CMTAAYnJpZBExZENFVVZqQUR4TlhuNlpVRAEehV7llX6wXlBrOKB4CRF0EdBorHCVNUxzbov1xtyJaNwV5kxiPabt2rHuWSA_aem_DMKRZt3MveHvJ0xAvyWqXQ" TargetMode="External"/><Relationship Id="rId3" Type="http://schemas.openxmlformats.org/officeDocument/2006/relationships/hyperlink" Target="https://business.diia.gov.ua/consultations" TargetMode="External"/><Relationship Id="rId4" Type="http://schemas.openxmlformats.org/officeDocument/2006/relationships/hyperlink" Target="https://business.olx.ua/privatbank-business-platform/" TargetMode="External"/><Relationship Id="rId5" Type="http://schemas.openxmlformats.org/officeDocument/2006/relationships/hyperlink" Target="https://business.olx.ua/privatbank-business-platform/" TargetMode="External"/><Relationship Id="rId6" Type="http://schemas.openxmlformats.org/officeDocument/2006/relationships/hyperlink" Target="https://study.ed-era.com/uk/courses/course/5139" TargetMode="External"/><Relationship Id="rId7" Type="http://schemas.openxmlformats.org/officeDocument/2006/relationships/hyperlink" Target="https://ai4uabusiness.kse.ua/?fbclid=IwZXh0bgNhZW0CMTAAAR2Oe3FTkhL_uQCUbXH0RaBYKtUfx-_xeR7NlHZPSGGADtaQAxfgTzKMAPQ_aem_NK-UhhC8j-PoZ0ABkFO5fQ" TargetMode="External"/><Relationship Id="rId8" Type="http://schemas.openxmlformats.org/officeDocument/2006/relationships/hyperlink" Target="https://surl.li/ewhtdd" TargetMode="External"/><Relationship Id="rId9" Type="http://schemas.openxmlformats.org/officeDocument/2006/relationships/hyperlink" Target="https://codeua.com/" TargetMode="External"/><Relationship Id="rId10" Type="http://schemas.openxmlformats.org/officeDocument/2006/relationships/hyperlink" Target="https://codeua.com/" TargetMode="External"/><Relationship Id="rId11" Type="http://schemas.openxmlformats.org/officeDocument/2006/relationships/hyperlink" Target="https://codeua.com/" TargetMode="External"/><Relationship Id="rId12" Type="http://schemas.openxmlformats.org/officeDocument/2006/relationships/hyperlink" Target="https://codeua.com/" TargetMode="External"/><Relationship Id="rId13" Type="http://schemas.openxmlformats.org/officeDocument/2006/relationships/hyperlink" Target="https://business.diia.gov.ua/consultations/osoblyvosti_uspishnoi_roboty_z_marketpleisom_ETSY" TargetMode="External"/><Relationship Id="rId14" Type="http://schemas.openxmlformats.org/officeDocument/2006/relationships/hyperlink" Target="https://business.diia.gov.ua/consultations/amazon-marketplace" TargetMode="External"/><Relationship Id="rId15" Type="http://schemas.openxmlformats.org/officeDocument/2006/relationships/hyperlink" Target="https://business.diia.gov.ua/consultations/market-analysis" TargetMode="External"/><Relationship Id="rId16" Type="http://schemas.openxmlformats.org/officeDocument/2006/relationships/hyperlink" Target="https://business.diia.gov.ua/consultations/vykhid-na-amazon-ta-eBay-yak-pidhotuvatys-i-startuvaty-z-prodazhamy" TargetMode="External"/><Relationship Id="rId17" Type="http://schemas.openxmlformats.org/officeDocument/2006/relationships/hyperlink" Target="https://business.diia.gov.ua/consultations/organization-of-international-delivery" TargetMode="Externa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LibreOffice/25.8.4.2$Windows_X86_64 LibreOffice_project/290daaa01b999472f0c7a3890eb6a550fd74c6df</Application>
  <AppVersion>15.0000</AppVersion>
  <Pages>8</Pages>
  <Words>1600</Words>
  <Characters>12841</Characters>
  <CharactersWithSpaces>14491</CharactersWithSpaces>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2026-01-07T13:43:00Z</dcterms:created>
  <dc:creator>userPsp1003</dc:creator>
  <dc:description/>
  <dc:language>ru-RU</dc:language>
  <cp:lastModifiedBy/>
  <dcterms:modified xsi:type="dcterms:W3CDTF">2026-01-09T13:17:57Z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