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7965A596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     »</w:t>
      </w:r>
      <w:r w:rsidR="00776021"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C4718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06AC5AD5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776021">
        <w:rPr>
          <w:rFonts w:ascii="Times New Roman" w:hAnsi="Times New Roman"/>
          <w:b/>
          <w:bCs/>
          <w:sz w:val="28"/>
          <w:szCs w:val="28"/>
          <w:lang w:val="uk-UA"/>
        </w:rPr>
        <w:t>е агентство інвестицій та розвитку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51B332" w14:textId="103FBB79" w:rsidR="006D344A" w:rsidRDefault="008C5ACC" w:rsidP="006D3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366163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616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</w:t>
      </w:r>
      <w:r w:rsidR="00776021">
        <w:rPr>
          <w:rFonts w:ascii="Times New Roman" w:hAnsi="Times New Roman"/>
          <w:sz w:val="28"/>
          <w:szCs w:val="28"/>
          <w:lang w:val="uk-UA"/>
        </w:rPr>
        <w:t>ке агентство інвестицій та розвитку</w:t>
      </w:r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6021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2.</w:t>
      </w:r>
      <w:r w:rsidR="00776021">
        <w:rPr>
          <w:rFonts w:ascii="Times New Roman" w:hAnsi="Times New Roman"/>
          <w:sz w:val="28"/>
          <w:szCs w:val="28"/>
          <w:lang w:val="uk-UA"/>
        </w:rPr>
        <w:t>0</w:t>
      </w:r>
      <w:r w:rsidR="006B24C6">
        <w:rPr>
          <w:rFonts w:ascii="Times New Roman" w:hAnsi="Times New Roman"/>
          <w:sz w:val="28"/>
          <w:szCs w:val="28"/>
          <w:lang w:val="uk-UA"/>
        </w:rPr>
        <w:t>2</w:t>
      </w:r>
      <w:r w:rsidR="00CB13C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776021">
        <w:rPr>
          <w:rFonts w:ascii="Times New Roman" w:hAnsi="Times New Roman"/>
          <w:sz w:val="28"/>
          <w:szCs w:val="28"/>
          <w:lang w:val="uk-UA"/>
        </w:rPr>
        <w:t>2</w:t>
      </w:r>
      <w:r w:rsidR="006D344A">
        <w:rPr>
          <w:rFonts w:ascii="Times New Roman" w:hAnsi="Times New Roman"/>
          <w:sz w:val="28"/>
          <w:szCs w:val="28"/>
          <w:lang w:val="uk-UA"/>
        </w:rPr>
        <w:t>,</w:t>
      </w:r>
      <w:r w:rsidR="006D344A" w:rsidRPr="006D34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враховуючи доручення керівника Сєвєродонецької міської військово-цивільної адміністрації Сєвєродонецького району Луганської області Олександра СТРЮКА, яке зареєстроване загальним відділом Сєвєродонецької міської військово-цивільної адміністрації </w:t>
      </w:r>
      <w:r w:rsidR="0039631A">
        <w:rPr>
          <w:rFonts w:ascii="Times New Roman" w:hAnsi="Times New Roman"/>
          <w:sz w:val="28"/>
          <w:szCs w:val="28"/>
          <w:lang w:val="uk-UA"/>
        </w:rPr>
        <w:t>0</w:t>
      </w:r>
      <w:r w:rsidR="0080327B">
        <w:rPr>
          <w:rFonts w:ascii="Times New Roman" w:hAnsi="Times New Roman"/>
          <w:sz w:val="28"/>
          <w:szCs w:val="28"/>
          <w:lang w:val="uk-UA"/>
        </w:rPr>
        <w:t>3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.02.2022 </w:t>
      </w:r>
      <w:proofErr w:type="spellStart"/>
      <w:r w:rsidR="006D344A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6D34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9631A">
        <w:rPr>
          <w:rFonts w:ascii="Times New Roman" w:hAnsi="Times New Roman"/>
          <w:sz w:val="28"/>
          <w:szCs w:val="28"/>
          <w:lang w:val="uk-UA"/>
        </w:rPr>
        <w:t>53</w:t>
      </w:r>
      <w:r w:rsidR="006D344A">
        <w:rPr>
          <w:rFonts w:ascii="Times New Roman" w:hAnsi="Times New Roman"/>
          <w:sz w:val="28"/>
          <w:szCs w:val="28"/>
          <w:lang w:val="uk-UA"/>
        </w:rPr>
        <w:t xml:space="preserve">,                            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5294EF50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D22E74">
        <w:rPr>
          <w:rFonts w:ascii="Times New Roman" w:hAnsi="Times New Roman"/>
          <w:sz w:val="28"/>
          <w:szCs w:val="28"/>
          <w:lang w:val="uk-UA"/>
        </w:rPr>
        <w:t>е агентство інвестицій та розвитку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22E74">
        <w:rPr>
          <w:rFonts w:ascii="Times New Roman" w:hAnsi="Times New Roman"/>
          <w:sz w:val="28"/>
          <w:szCs w:val="28"/>
          <w:lang w:val="uk-UA"/>
        </w:rPr>
        <w:t>КРАСЮКУ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22E74" w:rsidRPr="00D22E74">
        <w:rPr>
          <w:rFonts w:ascii="Times New Roman" w:hAnsi="Times New Roman"/>
          <w:bCs/>
          <w:sz w:val="28"/>
          <w:szCs w:val="28"/>
          <w:lang w:val="uk-UA"/>
        </w:rPr>
        <w:t>Роману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6B24C6">
        <w:rPr>
          <w:rFonts w:ascii="Times New Roman" w:hAnsi="Times New Roman"/>
          <w:sz w:val="28"/>
          <w:szCs w:val="28"/>
          <w:lang w:val="uk-UA"/>
        </w:rPr>
        <w:t>овичу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період з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.202</w:t>
      </w:r>
      <w:r w:rsidR="0040344B">
        <w:rPr>
          <w:rFonts w:ascii="Times New Roman" w:hAnsi="Times New Roman"/>
          <w:sz w:val="28"/>
          <w:szCs w:val="28"/>
          <w:lang w:val="uk-UA"/>
        </w:rPr>
        <w:t>2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40344B">
        <w:rPr>
          <w:rFonts w:ascii="Times New Roman" w:hAnsi="Times New Roman"/>
          <w:sz w:val="28"/>
          <w:szCs w:val="28"/>
          <w:lang w:val="uk-UA"/>
        </w:rPr>
        <w:t>0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="00B461D6">
        <w:rPr>
          <w:rFonts w:ascii="Times New Roman" w:hAnsi="Times New Roman"/>
          <w:sz w:val="28"/>
          <w:szCs w:val="28"/>
          <w:lang w:val="uk-UA"/>
        </w:rPr>
        <w:t>.</w:t>
      </w:r>
      <w:r w:rsidR="00802A52">
        <w:rPr>
          <w:rFonts w:ascii="Times New Roman" w:hAnsi="Times New Roman"/>
          <w:sz w:val="28"/>
          <w:szCs w:val="28"/>
          <w:lang w:val="uk-UA"/>
        </w:rPr>
        <w:t>202</w:t>
      </w:r>
      <w:r w:rsidR="00D22E74">
        <w:rPr>
          <w:rFonts w:ascii="Times New Roman" w:hAnsi="Times New Roman"/>
          <w:sz w:val="28"/>
          <w:szCs w:val="28"/>
          <w:lang w:val="uk-UA"/>
        </w:rPr>
        <w:t>3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D22E74">
        <w:rPr>
          <w:rFonts w:ascii="Times New Roman" w:hAnsi="Times New Roman"/>
          <w:sz w:val="28"/>
          <w:szCs w:val="28"/>
          <w:lang w:val="uk-UA"/>
        </w:rPr>
        <w:t>2</w:t>
      </w:r>
      <w:r w:rsidRPr="00C65EF2">
        <w:rPr>
          <w:rFonts w:ascii="Times New Roman" w:hAnsi="Times New Roman"/>
          <w:sz w:val="28"/>
          <w:szCs w:val="28"/>
          <w:lang w:val="uk-UA"/>
        </w:rPr>
        <w:t>0 відсотків</w:t>
      </w:r>
      <w:r w:rsidR="0040344B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0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B15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2F7789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16DB9E99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02601F44" w14:textId="77777777" w:rsidR="00D22E74" w:rsidRDefault="00D22E74" w:rsidP="00D22E74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14:paraId="55F0C143" w14:textId="77777777" w:rsidR="00D22E74" w:rsidRPr="00D22E74" w:rsidRDefault="00D22E74" w:rsidP="00D22E7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3. </w:t>
      </w:r>
      <w:r w:rsidRPr="00D22E74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залишаю за собою.</w:t>
      </w:r>
      <w:r w:rsidRPr="00D22E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1531CD" w14:textId="1032F951" w:rsidR="00D22E74" w:rsidRDefault="00D22E74" w:rsidP="00D22E74">
      <w:pPr>
        <w:pStyle w:val="a5"/>
        <w:rPr>
          <w:sz w:val="28"/>
          <w:szCs w:val="28"/>
          <w:lang w:val="uk-UA"/>
        </w:rPr>
      </w:pPr>
    </w:p>
    <w:p w14:paraId="4FDE3EBF" w14:textId="77777777" w:rsidR="002663DE" w:rsidRDefault="002663DE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5CACB19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322DC05B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039206D" w14:textId="4A9DC65F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1CFFD03" w14:textId="432A0F0B" w:rsidR="00C46CDA" w:rsidRDefault="00C46CD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46CDA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60701"/>
    <w:rsid w:val="0008729F"/>
    <w:rsid w:val="000A2B31"/>
    <w:rsid w:val="000A63B6"/>
    <w:rsid w:val="000B4534"/>
    <w:rsid w:val="000C3C4C"/>
    <w:rsid w:val="000C4C54"/>
    <w:rsid w:val="000E239C"/>
    <w:rsid w:val="000E5415"/>
    <w:rsid w:val="000E7B1D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47FF"/>
    <w:rsid w:val="00177412"/>
    <w:rsid w:val="001817C4"/>
    <w:rsid w:val="00182F04"/>
    <w:rsid w:val="00186034"/>
    <w:rsid w:val="001B0BF3"/>
    <w:rsid w:val="001B7BBB"/>
    <w:rsid w:val="001F077A"/>
    <w:rsid w:val="00214075"/>
    <w:rsid w:val="0021673F"/>
    <w:rsid w:val="0022523F"/>
    <w:rsid w:val="002663DE"/>
    <w:rsid w:val="002724F0"/>
    <w:rsid w:val="002827F7"/>
    <w:rsid w:val="002869E4"/>
    <w:rsid w:val="002A277B"/>
    <w:rsid w:val="002B200F"/>
    <w:rsid w:val="002C079D"/>
    <w:rsid w:val="002C6AA7"/>
    <w:rsid w:val="002E5278"/>
    <w:rsid w:val="002F7789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66163"/>
    <w:rsid w:val="003813A4"/>
    <w:rsid w:val="0039631A"/>
    <w:rsid w:val="003A2DD1"/>
    <w:rsid w:val="003A4886"/>
    <w:rsid w:val="003A5F36"/>
    <w:rsid w:val="003B7E11"/>
    <w:rsid w:val="003C4718"/>
    <w:rsid w:val="003C49F0"/>
    <w:rsid w:val="003C6EC0"/>
    <w:rsid w:val="003D2DB5"/>
    <w:rsid w:val="003F35A7"/>
    <w:rsid w:val="00402321"/>
    <w:rsid w:val="0040344B"/>
    <w:rsid w:val="00421975"/>
    <w:rsid w:val="004250E9"/>
    <w:rsid w:val="00433ECF"/>
    <w:rsid w:val="00436EFB"/>
    <w:rsid w:val="0044632A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377FC"/>
    <w:rsid w:val="00560E89"/>
    <w:rsid w:val="00575B7C"/>
    <w:rsid w:val="00595C22"/>
    <w:rsid w:val="005B28E7"/>
    <w:rsid w:val="005B2BE0"/>
    <w:rsid w:val="005C32A8"/>
    <w:rsid w:val="005C5EC4"/>
    <w:rsid w:val="005F6187"/>
    <w:rsid w:val="005F7509"/>
    <w:rsid w:val="00627380"/>
    <w:rsid w:val="006338F4"/>
    <w:rsid w:val="00633A0E"/>
    <w:rsid w:val="0064437A"/>
    <w:rsid w:val="00645ACD"/>
    <w:rsid w:val="0064657A"/>
    <w:rsid w:val="00657DB6"/>
    <w:rsid w:val="00661420"/>
    <w:rsid w:val="006769F5"/>
    <w:rsid w:val="0069464C"/>
    <w:rsid w:val="006A2D8E"/>
    <w:rsid w:val="006B24C6"/>
    <w:rsid w:val="006B399F"/>
    <w:rsid w:val="006D344A"/>
    <w:rsid w:val="006E3224"/>
    <w:rsid w:val="00701B15"/>
    <w:rsid w:val="00705AE7"/>
    <w:rsid w:val="0071569E"/>
    <w:rsid w:val="0072323D"/>
    <w:rsid w:val="00741C0B"/>
    <w:rsid w:val="00743CCB"/>
    <w:rsid w:val="0076174A"/>
    <w:rsid w:val="00776021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0327B"/>
    <w:rsid w:val="00814BF9"/>
    <w:rsid w:val="00817807"/>
    <w:rsid w:val="00817C94"/>
    <w:rsid w:val="0082351D"/>
    <w:rsid w:val="00830DCB"/>
    <w:rsid w:val="008714B2"/>
    <w:rsid w:val="00871634"/>
    <w:rsid w:val="00881051"/>
    <w:rsid w:val="00883D54"/>
    <w:rsid w:val="0088465F"/>
    <w:rsid w:val="008C0E6D"/>
    <w:rsid w:val="008C3D6D"/>
    <w:rsid w:val="008C5ACC"/>
    <w:rsid w:val="008F2A9F"/>
    <w:rsid w:val="008F34AA"/>
    <w:rsid w:val="008F7CF9"/>
    <w:rsid w:val="0090446F"/>
    <w:rsid w:val="00905734"/>
    <w:rsid w:val="00907192"/>
    <w:rsid w:val="009179E9"/>
    <w:rsid w:val="00925F29"/>
    <w:rsid w:val="00930716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4694F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461D6"/>
    <w:rsid w:val="00B53E28"/>
    <w:rsid w:val="00B57354"/>
    <w:rsid w:val="00B83AA2"/>
    <w:rsid w:val="00BB6E2C"/>
    <w:rsid w:val="00BC58D1"/>
    <w:rsid w:val="00BC6CFD"/>
    <w:rsid w:val="00BE1E51"/>
    <w:rsid w:val="00BF155C"/>
    <w:rsid w:val="00C03A7A"/>
    <w:rsid w:val="00C20B76"/>
    <w:rsid w:val="00C46CDA"/>
    <w:rsid w:val="00C54CAA"/>
    <w:rsid w:val="00C65EF2"/>
    <w:rsid w:val="00C9738E"/>
    <w:rsid w:val="00C975BC"/>
    <w:rsid w:val="00CB13C8"/>
    <w:rsid w:val="00CE7085"/>
    <w:rsid w:val="00CE71C8"/>
    <w:rsid w:val="00D064AA"/>
    <w:rsid w:val="00D14D77"/>
    <w:rsid w:val="00D22E74"/>
    <w:rsid w:val="00D24725"/>
    <w:rsid w:val="00D37391"/>
    <w:rsid w:val="00D70411"/>
    <w:rsid w:val="00D777FD"/>
    <w:rsid w:val="00D87A56"/>
    <w:rsid w:val="00D943AD"/>
    <w:rsid w:val="00D9550A"/>
    <w:rsid w:val="00DA67B8"/>
    <w:rsid w:val="00DB157F"/>
    <w:rsid w:val="00DB65A7"/>
    <w:rsid w:val="00DE239B"/>
    <w:rsid w:val="00DF6133"/>
    <w:rsid w:val="00E32D07"/>
    <w:rsid w:val="00E52088"/>
    <w:rsid w:val="00E60CB7"/>
    <w:rsid w:val="00E66720"/>
    <w:rsid w:val="00E77437"/>
    <w:rsid w:val="00E874D2"/>
    <w:rsid w:val="00E92221"/>
    <w:rsid w:val="00EA4DB6"/>
    <w:rsid w:val="00EB3187"/>
    <w:rsid w:val="00EB4B60"/>
    <w:rsid w:val="00EC3295"/>
    <w:rsid w:val="00ED0A5A"/>
    <w:rsid w:val="00EE72F2"/>
    <w:rsid w:val="00EF4FF6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82E35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2022-02-04T06:34:00Z</cp:lastPrinted>
  <dcterms:created xsi:type="dcterms:W3CDTF">2022-02-04T06:58:00Z</dcterms:created>
  <dcterms:modified xsi:type="dcterms:W3CDTF">2022-02-04T06:59:00Z</dcterms:modified>
</cp:coreProperties>
</file>