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20" w:rsidRDefault="00700820" w:rsidP="00193A91">
      <w:pPr>
        <w:ind w:right="-711"/>
        <w:jc w:val="center"/>
        <w:rPr>
          <w:lang w:val="uk-UA"/>
        </w:rPr>
      </w:pPr>
      <w:r w:rsidRPr="000A33D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700820" w:rsidRPr="009928D3" w:rsidRDefault="00700820" w:rsidP="00193A91">
      <w:pPr>
        <w:ind w:right="-711"/>
        <w:jc w:val="center"/>
        <w:rPr>
          <w:sz w:val="16"/>
          <w:szCs w:val="16"/>
          <w:lang w:val="uk-UA"/>
        </w:rPr>
      </w:pPr>
    </w:p>
    <w:p w:rsidR="00700820" w:rsidRPr="00654CEB" w:rsidRDefault="00700820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СЄВЄРОДОНЕЦЬКА МІСЬКА</w:t>
      </w:r>
    </w:p>
    <w:p w:rsidR="00700820" w:rsidRPr="00654CEB" w:rsidRDefault="00700820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700820" w:rsidRPr="00654CEB" w:rsidRDefault="00700820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700820" w:rsidRPr="009928D3" w:rsidRDefault="00700820" w:rsidP="005331AB">
      <w:pPr>
        <w:jc w:val="center"/>
        <w:rPr>
          <w:b/>
          <w:bCs/>
          <w:lang w:val="uk-UA"/>
        </w:rPr>
      </w:pPr>
    </w:p>
    <w:p w:rsidR="00700820" w:rsidRPr="00555E75" w:rsidRDefault="00700820" w:rsidP="005331AB">
      <w:pPr>
        <w:pStyle w:val="Title"/>
        <w:rPr>
          <w:b/>
          <w:bCs/>
          <w:sz w:val="36"/>
          <w:szCs w:val="36"/>
        </w:rPr>
      </w:pPr>
      <w:r w:rsidRPr="0063124C">
        <w:rPr>
          <w:b/>
          <w:bCs/>
          <w:sz w:val="36"/>
          <w:szCs w:val="36"/>
        </w:rPr>
        <w:t>РОЗПОРЯДЖЕННЯ</w:t>
      </w:r>
    </w:p>
    <w:p w:rsidR="00700820" w:rsidRPr="00555E75" w:rsidRDefault="00700820" w:rsidP="005331AB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555E75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700820" w:rsidRPr="009928D3" w:rsidRDefault="00700820" w:rsidP="00193A91">
      <w:pPr>
        <w:pStyle w:val="Title"/>
        <w:spacing w:line="360" w:lineRule="auto"/>
        <w:ind w:right="-711"/>
        <w:rPr>
          <w:sz w:val="16"/>
          <w:szCs w:val="16"/>
        </w:rPr>
      </w:pPr>
    </w:p>
    <w:p w:rsidR="00700820" w:rsidRPr="00555E75" w:rsidRDefault="00700820" w:rsidP="00193A91">
      <w:pPr>
        <w:pStyle w:val="Title"/>
        <w:spacing w:line="360" w:lineRule="auto"/>
        <w:ind w:right="-711"/>
        <w:rPr>
          <w:sz w:val="32"/>
          <w:szCs w:val="32"/>
        </w:rPr>
      </w:pPr>
    </w:p>
    <w:p w:rsidR="00700820" w:rsidRPr="00DB1B46" w:rsidRDefault="00700820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_______________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DB1B46">
        <w:rPr>
          <w:sz w:val="28"/>
          <w:szCs w:val="28"/>
        </w:rPr>
        <w:t xml:space="preserve">  року                                                           № </w:t>
      </w:r>
      <w:r>
        <w:rPr>
          <w:sz w:val="28"/>
          <w:szCs w:val="28"/>
          <w:lang w:val="uk-UA"/>
        </w:rPr>
        <w:t>_________</w:t>
      </w:r>
      <w:r w:rsidRPr="00DB1B46">
        <w:rPr>
          <w:sz w:val="28"/>
          <w:szCs w:val="28"/>
        </w:rPr>
        <w:t xml:space="preserve">    </w:t>
      </w:r>
    </w:p>
    <w:tbl>
      <w:tblPr>
        <w:tblW w:w="9890" w:type="dxa"/>
        <w:tblInd w:w="-106" w:type="dxa"/>
        <w:tblLook w:val="01E0"/>
      </w:tblPr>
      <w:tblGrid>
        <w:gridCol w:w="34"/>
        <w:gridCol w:w="9606"/>
        <w:gridCol w:w="250"/>
      </w:tblGrid>
      <w:tr w:rsidR="00700820" w:rsidRPr="0015278C">
        <w:trPr>
          <w:trHeight w:val="460"/>
        </w:trPr>
        <w:tc>
          <w:tcPr>
            <w:tcW w:w="9890" w:type="dxa"/>
            <w:gridSpan w:val="3"/>
          </w:tcPr>
          <w:p w:rsidR="00700820" w:rsidRPr="009928D3" w:rsidRDefault="00700820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700820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9606" w:type="dxa"/>
          </w:tcPr>
          <w:p w:rsidR="00700820" w:rsidRPr="003369BE" w:rsidRDefault="00700820" w:rsidP="003369BE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3369B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КОМУНАЛЬНОМУ ПІДПРИЄМСТВУ «СЄВЄРОДОНЕЦЬКЕ ПІДПРИЄМСТВО БЛАГОУСТРОЮ ТА РИТУАЛЬНОЇ СЛУЖБИ»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розміщення </w:t>
            </w:r>
            <w:r>
              <w:rPr>
                <w:b/>
                <w:bCs/>
                <w:sz w:val="28"/>
                <w:szCs w:val="28"/>
                <w:lang w:val="uk-UA"/>
              </w:rPr>
              <w:t>тимчасової споруди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м. Сєвєродонецьк, </w:t>
            </w:r>
            <w:r>
              <w:rPr>
                <w:b/>
                <w:bCs/>
                <w:sz w:val="28"/>
                <w:szCs w:val="28"/>
                <w:lang w:val="uk-UA"/>
              </w:rPr>
              <w:t>проспект Центральний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район будинку </w:t>
            </w:r>
            <w:r>
              <w:rPr>
                <w:b/>
                <w:bCs/>
                <w:sz w:val="28"/>
                <w:szCs w:val="28"/>
                <w:lang w:val="uk-UA"/>
              </w:rPr>
              <w:t>55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00820" w:rsidRPr="009928D3" w:rsidRDefault="00700820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:rsidR="00700820" w:rsidRPr="009928D3" w:rsidRDefault="00700820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Calibri" w:hAnsi="Calibri" w:cs="Calibri"/>
                <w:lang w:val="uk-UA"/>
              </w:rPr>
            </w:pPr>
          </w:p>
        </w:tc>
      </w:tr>
    </w:tbl>
    <w:p w:rsidR="00700820" w:rsidRPr="0015278C" w:rsidRDefault="00700820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2121/2021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21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для </w:t>
      </w:r>
      <w:r>
        <w:rPr>
          <w:sz w:val="28"/>
          <w:szCs w:val="28"/>
          <w:lang w:val="uk-UA"/>
        </w:rPr>
        <w:t>розміщення тимчасової споруди</w:t>
      </w:r>
      <w:r w:rsidRPr="00BE08D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розпорядження керівника Сєвєродонецької міської військово-цивільної адміністрації від 27.12.2021 № 2630 «</w:t>
      </w:r>
      <w:r w:rsidRPr="009928D3">
        <w:rPr>
          <w:sz w:val="28"/>
          <w:szCs w:val="28"/>
          <w:lang w:val="uk-UA"/>
        </w:rPr>
        <w:t>Про затвердження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проєкту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>123, 134 Земельного Кодексу України, статті 50 Закону України «Про землеустрій»,</w:t>
      </w:r>
      <w:r w:rsidRPr="00F952C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700820" w:rsidRPr="0015278C" w:rsidRDefault="00700820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700820" w:rsidRPr="009928D3" w:rsidRDefault="00700820" w:rsidP="00193A91">
      <w:pPr>
        <w:pStyle w:val="21"/>
        <w:tabs>
          <w:tab w:val="left" w:pos="9639"/>
        </w:tabs>
        <w:ind w:right="-711" w:firstLine="567"/>
        <w:rPr>
          <w:lang w:val="uk-UA"/>
        </w:rPr>
      </w:pPr>
    </w:p>
    <w:p w:rsidR="00700820" w:rsidRPr="003369BE" w:rsidRDefault="00700820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</w:t>
      </w:r>
      <w:r>
        <w:rPr>
          <w:sz w:val="28"/>
          <w:szCs w:val="28"/>
          <w:lang w:val="uk-UA"/>
        </w:rPr>
        <w:t xml:space="preserve"> 0,0030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розміщення тимчасової споруди,</w:t>
      </w:r>
      <w:r w:rsidRPr="0015278C">
        <w:rPr>
          <w:sz w:val="28"/>
          <w:szCs w:val="28"/>
          <w:lang w:val="uk-UA"/>
        </w:rPr>
        <w:t xml:space="preserve"> за адресою: </w:t>
      </w:r>
      <w:r w:rsidRPr="003369BE">
        <w:rPr>
          <w:sz w:val="28"/>
          <w:szCs w:val="28"/>
          <w:lang w:val="uk-UA"/>
        </w:rPr>
        <w:t xml:space="preserve">Луганська область, Сєвєродонецький район, м. Сєвєродонецьк, </w:t>
      </w:r>
      <w:r>
        <w:rPr>
          <w:sz w:val="28"/>
          <w:szCs w:val="28"/>
          <w:lang w:val="uk-UA"/>
        </w:rPr>
        <w:t>проспект Центральний</w:t>
      </w:r>
      <w:r w:rsidRPr="003369BE">
        <w:rPr>
          <w:sz w:val="28"/>
          <w:szCs w:val="28"/>
          <w:lang w:val="uk-UA"/>
        </w:rPr>
        <w:t xml:space="preserve">, район будинку </w:t>
      </w:r>
      <w:r>
        <w:rPr>
          <w:sz w:val="28"/>
          <w:szCs w:val="28"/>
          <w:lang w:val="uk-UA"/>
        </w:rPr>
        <w:t>55,</w:t>
      </w:r>
      <w:r w:rsidRPr="00F952CF">
        <w:rPr>
          <w:sz w:val="28"/>
          <w:szCs w:val="28"/>
          <w:lang w:val="uk-UA"/>
        </w:rPr>
        <w:t xml:space="preserve">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>ого</w:t>
      </w:r>
      <w:r w:rsidRPr="00344B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 03.07</w:t>
      </w:r>
      <w:r>
        <w:rPr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Pr="00407A5A">
        <w:rPr>
          <w:sz w:val="28"/>
          <w:szCs w:val="28"/>
          <w:lang w:val="uk-UA"/>
        </w:rPr>
        <w:t>.</w:t>
      </w:r>
    </w:p>
    <w:p w:rsidR="00700820" w:rsidRDefault="00700820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700820" w:rsidRDefault="0070082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700820" w:rsidRPr="008D75A6" w:rsidRDefault="00700820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700820" w:rsidRPr="00AE6B12" w:rsidRDefault="00700820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700820" w:rsidRPr="008D75A6" w:rsidRDefault="00700820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700820" w:rsidRDefault="00700820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0820" w:rsidRDefault="00700820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0820" w:rsidRDefault="00700820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0820" w:rsidRPr="00DB1B46" w:rsidRDefault="00700820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0820" w:rsidRPr="005331AB" w:rsidRDefault="00700820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700820" w:rsidRPr="00F44D3D" w:rsidRDefault="00700820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700820" w:rsidRPr="00DB1B46" w:rsidRDefault="00700820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00820" w:rsidRDefault="0070082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700820" w:rsidSect="009928D3">
      <w:pgSz w:w="11906" w:h="16838"/>
      <w:pgMar w:top="1134" w:right="141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20" w:rsidRDefault="00700820">
      <w:r>
        <w:separator/>
      </w:r>
    </w:p>
  </w:endnote>
  <w:endnote w:type="continuationSeparator" w:id="0">
    <w:p w:rsidR="00700820" w:rsidRDefault="0070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20" w:rsidRDefault="00700820">
      <w:r>
        <w:separator/>
      </w:r>
    </w:p>
  </w:footnote>
  <w:footnote w:type="continuationSeparator" w:id="0">
    <w:p w:rsidR="00700820" w:rsidRDefault="00700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423F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33D3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0C1F"/>
    <w:rsid w:val="00193A91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1F6B1D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2A21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357D3"/>
    <w:rsid w:val="003369BE"/>
    <w:rsid w:val="00343D4B"/>
    <w:rsid w:val="00344B91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03EE6"/>
    <w:rsid w:val="00407A5A"/>
    <w:rsid w:val="00410173"/>
    <w:rsid w:val="004104BD"/>
    <w:rsid w:val="0041701A"/>
    <w:rsid w:val="00417173"/>
    <w:rsid w:val="00432CE9"/>
    <w:rsid w:val="00440430"/>
    <w:rsid w:val="004478D7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D52B8"/>
    <w:rsid w:val="004F3B19"/>
    <w:rsid w:val="004F4732"/>
    <w:rsid w:val="004F5D58"/>
    <w:rsid w:val="004F67E0"/>
    <w:rsid w:val="004F7487"/>
    <w:rsid w:val="005026AC"/>
    <w:rsid w:val="00507263"/>
    <w:rsid w:val="0051075D"/>
    <w:rsid w:val="00511040"/>
    <w:rsid w:val="005165F6"/>
    <w:rsid w:val="00522DC2"/>
    <w:rsid w:val="00527000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26DE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B6F44"/>
    <w:rsid w:val="006C0BAD"/>
    <w:rsid w:val="006C3C33"/>
    <w:rsid w:val="006D3763"/>
    <w:rsid w:val="006E4725"/>
    <w:rsid w:val="006E4F78"/>
    <w:rsid w:val="006F412B"/>
    <w:rsid w:val="006F762B"/>
    <w:rsid w:val="00700820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51A0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C06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28D3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4918"/>
    <w:rsid w:val="00A15BC1"/>
    <w:rsid w:val="00A251CF"/>
    <w:rsid w:val="00A27CF0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2E6C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087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4CE1"/>
    <w:rsid w:val="00BD6DC6"/>
    <w:rsid w:val="00BE08D8"/>
    <w:rsid w:val="00BF0F0D"/>
    <w:rsid w:val="00BF181F"/>
    <w:rsid w:val="00BF1B36"/>
    <w:rsid w:val="00BF2E98"/>
    <w:rsid w:val="00C0049D"/>
    <w:rsid w:val="00C04737"/>
    <w:rsid w:val="00C16538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5D3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1339"/>
    <w:rsid w:val="00DA5B01"/>
    <w:rsid w:val="00DA64EE"/>
    <w:rsid w:val="00DB073A"/>
    <w:rsid w:val="00DB1B46"/>
    <w:rsid w:val="00DC3E87"/>
    <w:rsid w:val="00DD0219"/>
    <w:rsid w:val="00DD1118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81DDA"/>
    <w:rsid w:val="00E902DA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44D3D"/>
    <w:rsid w:val="00F4738F"/>
    <w:rsid w:val="00F47F59"/>
    <w:rsid w:val="00F55B05"/>
    <w:rsid w:val="00F61486"/>
    <w:rsid w:val="00F6261F"/>
    <w:rsid w:val="00F73A9A"/>
    <w:rsid w:val="00F86C2A"/>
    <w:rsid w:val="00F952CF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1E3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1769</Words>
  <Characters>1009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8</cp:revision>
  <cp:lastPrinted>2022-01-11T07:51:00Z</cp:lastPrinted>
  <dcterms:created xsi:type="dcterms:W3CDTF">2022-01-11T07:43:00Z</dcterms:created>
  <dcterms:modified xsi:type="dcterms:W3CDTF">2022-01-20T12:13:00Z</dcterms:modified>
</cp:coreProperties>
</file>