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24" w:rsidRDefault="00792724" w:rsidP="00792724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724" w:rsidRPr="00503C44" w:rsidRDefault="00792724" w:rsidP="0079272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92724" w:rsidRDefault="00792724" w:rsidP="0079272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92724" w:rsidRPr="00714E21" w:rsidRDefault="00792724" w:rsidP="0079272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92724" w:rsidRPr="00592AF7" w:rsidRDefault="00792724" w:rsidP="0079272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92724" w:rsidRPr="00264E1D" w:rsidRDefault="00792724" w:rsidP="0079272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92724" w:rsidRPr="00D6388C" w:rsidRDefault="00792724" w:rsidP="00792724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792724" w:rsidRPr="00592AF7" w:rsidRDefault="00792724" w:rsidP="0079272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92724" w:rsidRPr="00F42DC4" w:rsidRDefault="00792724" w:rsidP="0079272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724" w:rsidRPr="00F42DC4" w:rsidRDefault="00792724" w:rsidP="00792724">
      <w:pPr>
        <w:pStyle w:val="a3"/>
        <w:spacing w:line="360" w:lineRule="auto"/>
        <w:rPr>
          <w:sz w:val="32"/>
          <w:szCs w:val="32"/>
        </w:rPr>
      </w:pPr>
    </w:p>
    <w:p w:rsidR="00792724" w:rsidRPr="001B3710" w:rsidRDefault="001B3710" w:rsidP="0079272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B3710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792724" w:rsidRPr="00F42DC4">
        <w:rPr>
          <w:rFonts w:ascii="Times New Roman" w:hAnsi="Times New Roman" w:cs="Times New Roman"/>
          <w:sz w:val="28"/>
          <w:szCs w:val="28"/>
        </w:rPr>
        <w:t>20</w:t>
      </w:r>
      <w:r w:rsidR="00792724">
        <w:rPr>
          <w:rFonts w:ascii="Times New Roman" w:hAnsi="Times New Roman" w:cs="Times New Roman"/>
          <w:sz w:val="28"/>
          <w:szCs w:val="28"/>
        </w:rPr>
        <w:t xml:space="preserve">22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№ _______</w:t>
      </w:r>
    </w:p>
    <w:p w:rsidR="00792724" w:rsidRDefault="00792724" w:rsidP="0079272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92724" w:rsidRPr="00264E1D" w:rsidRDefault="00792724" w:rsidP="0079272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92724" w:rsidRPr="002E1600" w:rsidRDefault="00792724" w:rsidP="002E2854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встановлення режиму роботи</w:t>
      </w:r>
      <w:r w:rsidR="001B37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</w:t>
      </w:r>
      <w:r w:rsidR="004613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орго</w:t>
      </w:r>
      <w:r w:rsidR="001B37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вельного павільйону </w:t>
      </w:r>
      <w:r w:rsidR="00A517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«Кіт та К</w:t>
      </w:r>
      <w:r w:rsidR="00C838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ава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FE6F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E28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 w:rsidR="002E28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</w:t>
      </w:r>
      <w:r w:rsidR="00C838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рдієнко 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1B37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розташованого за адресою:</w:t>
      </w:r>
      <w:r w:rsidR="001B37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</w:t>
      </w:r>
      <w:proofErr w:type="spellStart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єродонец</w:t>
      </w:r>
      <w:r w:rsidR="00C838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ьк</w:t>
      </w:r>
      <w:proofErr w:type="spellEnd"/>
      <w:r w:rsidR="00C838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C007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FE6F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пр-т. Хіміків,</w:t>
      </w:r>
      <w:r w:rsidR="001B37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838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р-н буд. 25</w:t>
      </w:r>
    </w:p>
    <w:p w:rsidR="00792724" w:rsidRDefault="00792724" w:rsidP="00792724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792724" w:rsidRDefault="00792724" w:rsidP="00792724">
      <w:pPr>
        <w:spacing w:before="0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1163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Положення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встановлення режиму роботи об`єктів торгівлі, ресторанного господарства та побутового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обслуговування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населення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території 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м. Сєверодонецька» (у новій редакції),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рішенням шістдесят п`ятої позачергової</w:t>
      </w:r>
      <w:r w:rsidR="00C838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сесії </w:t>
      </w:r>
      <w:proofErr w:type="spellStart"/>
      <w:r w:rsidR="00C838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 w:rsidR="00C838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ради  сьомого скликання від 12.06.2019 № 3727 «Про затвердження Правил благоустрою території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ради», розглянувши заяву фізичної особи - підприємця</w:t>
      </w:r>
      <w:r w:rsidR="00C838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Гордієнко Інни Володимирівни від 14.01.2022 № 223/2022 </w:t>
      </w:r>
      <w:r w:rsidR="002849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/конфіденційна </w:t>
      </w:r>
      <w:proofErr w:type="spellStart"/>
      <w:r w:rsidR="002849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інформаці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 про встановле</w:t>
      </w:r>
      <w:r w:rsidR="004613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ння режиму роботи торго</w:t>
      </w:r>
      <w:r w:rsidR="00C838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вельного </w:t>
      </w:r>
      <w:r w:rsidR="001B37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павільйону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продовольчих товарів «</w:t>
      </w:r>
      <w:r w:rsidR="00A517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Кіт та К</w:t>
      </w:r>
      <w:r w:rsidR="00C838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розташованого</w:t>
      </w:r>
      <w:r w:rsidR="001B37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адресою: </w:t>
      </w:r>
      <w:r w:rsidR="002849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1B37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м. </w:t>
      </w:r>
      <w:proofErr w:type="spellStart"/>
      <w:r w:rsidR="001B37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 w:rsidR="001B37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пр-т. Хіміків, </w:t>
      </w:r>
      <w:r w:rsidR="00C838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р-н буд. 25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на підставі:</w:t>
      </w:r>
    </w:p>
    <w:p w:rsidR="00792724" w:rsidRDefault="00C83867" w:rsidP="00C83867">
      <w:pPr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витяг</w:t>
      </w:r>
      <w:r w:rsidR="002F4E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 Державного реєстру речових прав на нерухоме майно про реєстрацію іншого речового права </w:t>
      </w:r>
      <w:r w:rsidR="00712E2B">
        <w:rPr>
          <w:rFonts w:ascii="Times New Roman" w:hAnsi="Times New Roman" w:cs="Times New Roman"/>
          <w:sz w:val="28"/>
          <w:szCs w:val="28"/>
        </w:rPr>
        <w:t xml:space="preserve">від 24.06.2019 № 171403244 виданий на об’єкт нерухомого майна: земельна ділянка, розташована за адресою Хіміків,    р-н буд. 25, </w:t>
      </w:r>
      <w:r w:rsidR="001B3710">
        <w:rPr>
          <w:rFonts w:ascii="Times New Roman" w:hAnsi="Times New Roman" w:cs="Times New Roman"/>
          <w:sz w:val="28"/>
          <w:szCs w:val="28"/>
        </w:rPr>
        <w:t xml:space="preserve">реєстраційний номер майна 1220211144129, </w:t>
      </w:r>
      <w:r w:rsidR="00712E2B">
        <w:rPr>
          <w:rFonts w:ascii="Times New Roman" w:hAnsi="Times New Roman" w:cs="Times New Roman"/>
          <w:sz w:val="28"/>
          <w:szCs w:val="28"/>
        </w:rPr>
        <w:t>кадастров</w:t>
      </w:r>
      <w:r w:rsidR="00461321">
        <w:rPr>
          <w:rFonts w:ascii="Times New Roman" w:hAnsi="Times New Roman" w:cs="Times New Roman"/>
          <w:sz w:val="28"/>
          <w:szCs w:val="28"/>
        </w:rPr>
        <w:t>ий номер 4412900000:09:001:0003. В</w:t>
      </w:r>
      <w:r w:rsidR="00712E2B">
        <w:rPr>
          <w:rFonts w:ascii="Times New Roman" w:hAnsi="Times New Roman" w:cs="Times New Roman"/>
          <w:sz w:val="28"/>
          <w:szCs w:val="28"/>
        </w:rPr>
        <w:t xml:space="preserve">ласник територіальна громада міста </w:t>
      </w:r>
      <w:proofErr w:type="spellStart"/>
      <w:r w:rsidR="00712E2B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712E2B">
        <w:rPr>
          <w:rFonts w:ascii="Times New Roman" w:hAnsi="Times New Roman" w:cs="Times New Roman"/>
          <w:sz w:val="28"/>
          <w:szCs w:val="28"/>
        </w:rPr>
        <w:t xml:space="preserve"> в особі </w:t>
      </w:r>
      <w:proofErr w:type="spellStart"/>
      <w:r w:rsidR="00712E2B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712E2B">
        <w:rPr>
          <w:rFonts w:ascii="Times New Roman" w:hAnsi="Times New Roman" w:cs="Times New Roman"/>
          <w:sz w:val="28"/>
          <w:szCs w:val="28"/>
        </w:rPr>
        <w:t xml:space="preserve"> міської ради, код ЄДРПОУ 26204220. </w:t>
      </w:r>
      <w:proofErr w:type="spellStart"/>
      <w:r w:rsidR="00712E2B">
        <w:rPr>
          <w:rFonts w:ascii="Times New Roman" w:hAnsi="Times New Roman" w:cs="Times New Roman"/>
          <w:sz w:val="28"/>
          <w:szCs w:val="28"/>
        </w:rPr>
        <w:t>Правокористувач</w:t>
      </w:r>
      <w:proofErr w:type="spellEnd"/>
      <w:r w:rsidR="00712E2B">
        <w:rPr>
          <w:rFonts w:ascii="Times New Roman" w:hAnsi="Times New Roman" w:cs="Times New Roman"/>
          <w:sz w:val="28"/>
          <w:szCs w:val="28"/>
        </w:rPr>
        <w:t>: Комунальне підприємство «</w:t>
      </w:r>
      <w:proofErr w:type="spellStart"/>
      <w:r w:rsidR="00712E2B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712E2B"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служби», код ЄДРПОУ 33622624</w:t>
      </w:r>
      <w:r w:rsidR="00D67FCE">
        <w:rPr>
          <w:rFonts w:ascii="Times New Roman" w:hAnsi="Times New Roman" w:cs="Times New Roman"/>
          <w:sz w:val="28"/>
          <w:szCs w:val="28"/>
        </w:rPr>
        <w:t>;</w:t>
      </w:r>
    </w:p>
    <w:p w:rsidR="00D67FCE" w:rsidRDefault="002F4E3B" w:rsidP="00C83867">
      <w:pPr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</w:t>
      </w:r>
      <w:r w:rsidR="00D67FC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67FCE">
        <w:rPr>
          <w:rFonts w:ascii="Times New Roman" w:hAnsi="Times New Roman" w:cs="Times New Roman"/>
          <w:sz w:val="28"/>
          <w:szCs w:val="28"/>
        </w:rPr>
        <w:t xml:space="preserve"> тимчасового користування окремими елементами благоустрою комунальної власності для розміщення торгових майданчиків, засобів пересувної мережі, атракціонів та тимчасових споруд для провадження підприємницької  діяльності   на   території   міста  </w:t>
      </w:r>
      <w:proofErr w:type="spellStart"/>
      <w:r w:rsidR="00D67FC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D67FCE">
        <w:rPr>
          <w:rFonts w:ascii="Times New Roman" w:hAnsi="Times New Roman" w:cs="Times New Roman"/>
          <w:sz w:val="28"/>
          <w:szCs w:val="28"/>
        </w:rPr>
        <w:t xml:space="preserve"> від 06.09.21</w:t>
      </w:r>
    </w:p>
    <w:p w:rsidR="00D67FCE" w:rsidRDefault="002F4E3B" w:rsidP="00D67FC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060921, </w:t>
      </w:r>
      <w:r w:rsidR="00FE6F0B">
        <w:rPr>
          <w:rFonts w:ascii="Times New Roman" w:hAnsi="Times New Roman" w:cs="Times New Roman"/>
          <w:sz w:val="28"/>
          <w:szCs w:val="28"/>
        </w:rPr>
        <w:t xml:space="preserve">укладений </w:t>
      </w:r>
      <w:r>
        <w:rPr>
          <w:rFonts w:ascii="Times New Roman" w:hAnsi="Times New Roman" w:cs="Times New Roman"/>
          <w:sz w:val="28"/>
          <w:szCs w:val="28"/>
        </w:rPr>
        <w:t>між Комунальним п</w:t>
      </w:r>
      <w:r w:rsidR="00D67FCE">
        <w:rPr>
          <w:rFonts w:ascii="Times New Roman" w:hAnsi="Times New Roman" w:cs="Times New Roman"/>
          <w:sz w:val="28"/>
          <w:szCs w:val="28"/>
        </w:rPr>
        <w:t>ідприємством «</w:t>
      </w:r>
      <w:proofErr w:type="spellStart"/>
      <w:r w:rsidR="00D67FCE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D67FCE"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служби» (в особі директора </w:t>
      </w:r>
      <w:r w:rsidR="00FE6F0B">
        <w:rPr>
          <w:rFonts w:ascii="Times New Roman" w:hAnsi="Times New Roman" w:cs="Times New Roman"/>
          <w:sz w:val="28"/>
          <w:szCs w:val="28"/>
        </w:rPr>
        <w:t xml:space="preserve">  </w:t>
      </w:r>
      <w:r w:rsidR="00D67FCE">
        <w:rPr>
          <w:rFonts w:ascii="Times New Roman" w:hAnsi="Times New Roman" w:cs="Times New Roman"/>
          <w:sz w:val="28"/>
          <w:szCs w:val="28"/>
        </w:rPr>
        <w:t xml:space="preserve">Бородавка С.) та </w:t>
      </w:r>
      <w:proofErr w:type="spellStart"/>
      <w:r w:rsidR="00D67FCE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D67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FCE">
        <w:rPr>
          <w:rFonts w:ascii="Times New Roman" w:hAnsi="Times New Roman" w:cs="Times New Roman"/>
          <w:sz w:val="28"/>
          <w:szCs w:val="28"/>
        </w:rPr>
        <w:t>Раднинським</w:t>
      </w:r>
      <w:proofErr w:type="spellEnd"/>
      <w:r w:rsidR="00D67FCE">
        <w:rPr>
          <w:rFonts w:ascii="Times New Roman" w:hAnsi="Times New Roman" w:cs="Times New Roman"/>
          <w:sz w:val="28"/>
          <w:szCs w:val="28"/>
        </w:rPr>
        <w:t xml:space="preserve"> А.;</w:t>
      </w:r>
    </w:p>
    <w:p w:rsidR="0028497B" w:rsidRDefault="0028497B" w:rsidP="00D67FC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8497B" w:rsidRDefault="0028497B" w:rsidP="00D67FC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7FCE" w:rsidRPr="00D67FCE" w:rsidRDefault="00461321" w:rsidP="00D67FCE">
      <w:pPr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копіїї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FCE" w:rsidRPr="00C83867">
        <w:rPr>
          <w:rFonts w:ascii="Times New Roman" w:hAnsi="Times New Roman" w:cs="Times New Roman"/>
          <w:sz w:val="28"/>
          <w:szCs w:val="28"/>
        </w:rPr>
        <w:t>договору оренди приміщення від 01.01.2022 № 25-</w:t>
      </w:r>
      <w:r w:rsidR="00D67FCE">
        <w:rPr>
          <w:rFonts w:ascii="Times New Roman" w:hAnsi="Times New Roman" w:cs="Times New Roman"/>
          <w:sz w:val="28"/>
          <w:szCs w:val="28"/>
        </w:rPr>
        <w:t xml:space="preserve">1 між </w:t>
      </w:r>
      <w:proofErr w:type="spellStart"/>
      <w:r w:rsidR="00D67FCE">
        <w:rPr>
          <w:rFonts w:ascii="Times New Roman" w:hAnsi="Times New Roman" w:cs="Times New Roman"/>
          <w:sz w:val="28"/>
          <w:szCs w:val="28"/>
        </w:rPr>
        <w:t>Раднинським</w:t>
      </w:r>
      <w:proofErr w:type="spellEnd"/>
      <w:r w:rsidR="00D67FCE">
        <w:rPr>
          <w:rFonts w:ascii="Times New Roman" w:hAnsi="Times New Roman" w:cs="Times New Roman"/>
          <w:sz w:val="28"/>
          <w:szCs w:val="28"/>
        </w:rPr>
        <w:t xml:space="preserve"> А. та </w:t>
      </w:r>
      <w:proofErr w:type="spellStart"/>
      <w:r w:rsidR="00D67FCE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D67FCE">
        <w:rPr>
          <w:rFonts w:ascii="Times New Roman" w:hAnsi="Times New Roman" w:cs="Times New Roman"/>
          <w:sz w:val="28"/>
          <w:szCs w:val="28"/>
        </w:rPr>
        <w:t xml:space="preserve"> Гордієнко І.</w:t>
      </w:r>
      <w:r w:rsidR="005957A0">
        <w:rPr>
          <w:rFonts w:ascii="Times New Roman" w:hAnsi="Times New Roman" w:cs="Times New Roman"/>
          <w:sz w:val="28"/>
          <w:szCs w:val="28"/>
        </w:rPr>
        <w:t>, строком на один рік</w:t>
      </w:r>
      <w:r w:rsidR="00D67FCE">
        <w:rPr>
          <w:rFonts w:ascii="Times New Roman" w:hAnsi="Times New Roman" w:cs="Times New Roman"/>
          <w:sz w:val="28"/>
          <w:szCs w:val="28"/>
        </w:rPr>
        <w:t>;</w:t>
      </w:r>
    </w:p>
    <w:p w:rsidR="00D67FCE" w:rsidRPr="003528AA" w:rsidRDefault="00D67FCE" w:rsidP="00D67FCE">
      <w:pPr>
        <w:numPr>
          <w:ilvl w:val="0"/>
          <w:numId w:val="1"/>
        </w:numPr>
        <w:spacing w:before="0"/>
        <w:ind w:left="0" w:firstLine="425"/>
        <w:rPr>
          <w:rFonts w:ascii="Times New Roman" w:hAnsi="Times New Roman" w:cs="Times New Roman"/>
          <w:sz w:val="28"/>
          <w:szCs w:val="28"/>
        </w:rPr>
      </w:pPr>
      <w:r w:rsidRPr="00656588">
        <w:rPr>
          <w:rFonts w:ascii="Times New Roman" w:hAnsi="Times New Roman" w:cs="Times New Roman"/>
          <w:sz w:val="28"/>
          <w:szCs w:val="28"/>
        </w:rPr>
        <w:t>копії повідо</w:t>
      </w:r>
      <w:r>
        <w:rPr>
          <w:rFonts w:ascii="Times New Roman" w:hAnsi="Times New Roman" w:cs="Times New Roman"/>
          <w:sz w:val="28"/>
          <w:szCs w:val="28"/>
        </w:rPr>
        <w:t xml:space="preserve">млення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Pr="00656588">
        <w:rPr>
          <w:rFonts w:ascii="Times New Roman" w:hAnsi="Times New Roman" w:cs="Times New Roman"/>
          <w:sz w:val="28"/>
          <w:szCs w:val="28"/>
        </w:rPr>
        <w:t xml:space="preserve"> управління ГУ </w:t>
      </w:r>
      <w:proofErr w:type="spellStart"/>
      <w:r w:rsidRPr="00656588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656588">
        <w:rPr>
          <w:rFonts w:ascii="Times New Roman" w:hAnsi="Times New Roman" w:cs="Times New Roman"/>
          <w:sz w:val="28"/>
          <w:szCs w:val="28"/>
        </w:rPr>
        <w:t xml:space="preserve"> в Луганській області від </w:t>
      </w:r>
      <w:r>
        <w:rPr>
          <w:rFonts w:ascii="Times New Roman" w:hAnsi="Times New Roman" w:cs="Times New Roman"/>
          <w:sz w:val="28"/>
          <w:szCs w:val="28"/>
        </w:rPr>
        <w:t xml:space="preserve">11.01.2022 </w:t>
      </w:r>
      <w:r w:rsidRPr="006565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25.1-12/03</w:t>
      </w:r>
      <w:r w:rsidRPr="00656588">
        <w:rPr>
          <w:rFonts w:ascii="Times New Roman" w:hAnsi="Times New Roman" w:cs="Times New Roman"/>
          <w:sz w:val="28"/>
          <w:szCs w:val="28"/>
        </w:rPr>
        <w:t xml:space="preserve"> про проведення державної реєстрації потужностей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6565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UA-12-32-1675,</w:t>
      </w:r>
    </w:p>
    <w:p w:rsidR="00792724" w:rsidRPr="002E1600" w:rsidRDefault="00792724" w:rsidP="0079272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92724" w:rsidRDefault="00792724" w:rsidP="0079272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92724" w:rsidRDefault="00792724" w:rsidP="00792724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власником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FCE">
        <w:rPr>
          <w:rFonts w:ascii="Times New Roman" w:hAnsi="Times New Roman" w:cs="Times New Roman"/>
          <w:sz w:val="28"/>
          <w:szCs w:val="28"/>
        </w:rPr>
        <w:t>Гордієнко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FCE">
        <w:rPr>
          <w:rFonts w:ascii="Times New Roman" w:hAnsi="Times New Roman" w:cs="Times New Roman"/>
          <w:sz w:val="28"/>
          <w:szCs w:val="28"/>
        </w:rPr>
        <w:t>І</w:t>
      </w:r>
      <w:r w:rsidR="00461321">
        <w:rPr>
          <w:rFonts w:ascii="Times New Roman" w:hAnsi="Times New Roman" w:cs="Times New Roman"/>
          <w:sz w:val="28"/>
          <w:szCs w:val="28"/>
        </w:rPr>
        <w:t>. режим роботи торго</w:t>
      </w:r>
      <w:r w:rsidR="00C00711">
        <w:rPr>
          <w:rFonts w:ascii="Times New Roman" w:hAnsi="Times New Roman" w:cs="Times New Roman"/>
          <w:sz w:val="28"/>
          <w:szCs w:val="28"/>
        </w:rPr>
        <w:t>вельного павільйону</w:t>
      </w:r>
      <w:r>
        <w:rPr>
          <w:rFonts w:ascii="Times New Roman" w:hAnsi="Times New Roman" w:cs="Times New Roman"/>
          <w:sz w:val="28"/>
          <w:szCs w:val="28"/>
        </w:rPr>
        <w:t xml:space="preserve"> продовольчих товарів «</w:t>
      </w:r>
      <w:r w:rsidR="00D67FCE">
        <w:rPr>
          <w:rFonts w:ascii="Times New Roman" w:hAnsi="Times New Roman" w:cs="Times New Roman"/>
          <w:sz w:val="28"/>
          <w:szCs w:val="28"/>
        </w:rPr>
        <w:t>Кіт та кава</w:t>
      </w:r>
      <w:r>
        <w:rPr>
          <w:rFonts w:ascii="Times New Roman" w:hAnsi="Times New Roman" w:cs="Times New Roman"/>
          <w:sz w:val="28"/>
          <w:szCs w:val="28"/>
        </w:rPr>
        <w:t xml:space="preserve">» (торгівля </w:t>
      </w:r>
      <w:r w:rsidR="00C00711">
        <w:rPr>
          <w:rFonts w:ascii="Times New Roman" w:hAnsi="Times New Roman" w:cs="Times New Roman"/>
          <w:sz w:val="28"/>
          <w:szCs w:val="28"/>
        </w:rPr>
        <w:t>кавою та чаєм</w:t>
      </w:r>
      <w:r w:rsidR="00D67FCE">
        <w:rPr>
          <w:rFonts w:ascii="Times New Roman" w:hAnsi="Times New Roman" w:cs="Times New Roman"/>
          <w:sz w:val="28"/>
          <w:szCs w:val="28"/>
        </w:rPr>
        <w:t xml:space="preserve">), розташованого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D67FCE">
        <w:rPr>
          <w:rFonts w:ascii="Times New Roman" w:hAnsi="Times New Roman" w:cs="Times New Roman"/>
          <w:sz w:val="28"/>
          <w:szCs w:val="28"/>
        </w:rPr>
        <w:t xml:space="preserve"> адресою: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пр-т. Хіміків, </w:t>
      </w:r>
      <w:r w:rsidR="00C0071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р-н </w:t>
      </w:r>
      <w:r w:rsidR="00A517CE">
        <w:rPr>
          <w:rFonts w:ascii="Times New Roman" w:hAnsi="Times New Roman" w:cs="Times New Roman"/>
          <w:sz w:val="28"/>
          <w:szCs w:val="28"/>
        </w:rPr>
        <w:t>буд. 25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17CE">
        <w:rPr>
          <w:rFonts w:ascii="Times New Roman" w:hAnsi="Times New Roman" w:cs="Times New Roman"/>
          <w:sz w:val="28"/>
          <w:szCs w:val="28"/>
        </w:rPr>
        <w:t xml:space="preserve"> (торгова площа – 5</w:t>
      </w:r>
      <w:r>
        <w:rPr>
          <w:rFonts w:ascii="Times New Roman" w:hAnsi="Times New Roman" w:cs="Times New Roman"/>
          <w:sz w:val="28"/>
          <w:szCs w:val="28"/>
        </w:rPr>
        <w:t xml:space="preserve"> кв. м.), а саме:</w:t>
      </w:r>
    </w:p>
    <w:p w:rsidR="00792724" w:rsidRDefault="00A517CE" w:rsidP="00792724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 </w:t>
      </w:r>
      <w:r w:rsidR="0079272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792724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792724">
        <w:rPr>
          <w:rFonts w:ascii="Times New Roman" w:hAnsi="Times New Roman" w:cs="Times New Roman"/>
          <w:sz w:val="28"/>
          <w:szCs w:val="28"/>
        </w:rPr>
        <w:t xml:space="preserve">.00, </w:t>
      </w:r>
      <w:r>
        <w:rPr>
          <w:rFonts w:ascii="Times New Roman" w:hAnsi="Times New Roman" w:cs="Times New Roman"/>
          <w:sz w:val="28"/>
          <w:szCs w:val="28"/>
        </w:rPr>
        <w:t>перерва з 13:00 до 13:20</w:t>
      </w:r>
      <w:r w:rsidR="00792724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без вихідних днів</w:t>
      </w:r>
      <w:r w:rsidR="00792724">
        <w:rPr>
          <w:rFonts w:ascii="Times New Roman" w:hAnsi="Times New Roman" w:cs="Times New Roman"/>
          <w:sz w:val="28"/>
          <w:szCs w:val="28"/>
        </w:rPr>
        <w:t>.</w:t>
      </w:r>
    </w:p>
    <w:p w:rsidR="00792724" w:rsidRDefault="00792724" w:rsidP="00792724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92724" w:rsidRDefault="00792724" w:rsidP="00792724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A517CE">
        <w:rPr>
          <w:rFonts w:ascii="Times New Roman" w:hAnsi="Times New Roman" w:cs="Times New Roman"/>
          <w:sz w:val="28"/>
          <w:szCs w:val="28"/>
        </w:rPr>
        <w:t xml:space="preserve"> Гордієнко І</w:t>
      </w:r>
      <w:r w:rsidR="00C00711">
        <w:rPr>
          <w:rFonts w:ascii="Times New Roman" w:hAnsi="Times New Roman" w:cs="Times New Roman"/>
          <w:sz w:val="28"/>
          <w:szCs w:val="28"/>
        </w:rPr>
        <w:t>. ро</w:t>
      </w:r>
      <w:r w:rsidR="00461321">
        <w:rPr>
          <w:rFonts w:ascii="Times New Roman" w:hAnsi="Times New Roman" w:cs="Times New Roman"/>
          <w:sz w:val="28"/>
          <w:szCs w:val="28"/>
        </w:rPr>
        <w:t>змістити на фасаді торго</w:t>
      </w:r>
      <w:r w:rsidR="00C00711">
        <w:rPr>
          <w:rFonts w:ascii="Times New Roman" w:hAnsi="Times New Roman" w:cs="Times New Roman"/>
          <w:sz w:val="28"/>
          <w:szCs w:val="28"/>
        </w:rPr>
        <w:t>вельного павільйону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517CE">
        <w:rPr>
          <w:rFonts w:ascii="Times New Roman" w:hAnsi="Times New Roman" w:cs="Times New Roman"/>
          <w:sz w:val="28"/>
          <w:szCs w:val="28"/>
        </w:rPr>
        <w:t>Кіт та Кава</w:t>
      </w:r>
      <w:r>
        <w:rPr>
          <w:rFonts w:ascii="Times New Roman" w:hAnsi="Times New Roman" w:cs="Times New Roman"/>
          <w:sz w:val="28"/>
          <w:szCs w:val="28"/>
        </w:rPr>
        <w:t>» вивіску з зазначенням на ній найменування суб`єкта господарювання та ін</w:t>
      </w:r>
      <w:r w:rsidR="00C00711">
        <w:rPr>
          <w:rFonts w:ascii="Times New Roman" w:hAnsi="Times New Roman" w:cs="Times New Roman"/>
          <w:sz w:val="28"/>
          <w:szCs w:val="28"/>
        </w:rPr>
        <w:t>формації про режим роботи павільйону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724" w:rsidRPr="00B06B17" w:rsidRDefault="00792724" w:rsidP="00792724">
      <w:pPr>
        <w:widowControl/>
        <w:tabs>
          <w:tab w:val="left" w:pos="993"/>
        </w:tabs>
        <w:autoSpaceDE/>
        <w:autoSpaceDN/>
        <w:adjustRightInd/>
        <w:spacing w:before="0"/>
        <w:ind w:left="360"/>
        <w:rPr>
          <w:rFonts w:ascii="Times New Roman" w:hAnsi="Times New Roman" w:cs="Times New Roman"/>
          <w:sz w:val="28"/>
          <w:szCs w:val="28"/>
        </w:rPr>
      </w:pPr>
    </w:p>
    <w:p w:rsidR="00792724" w:rsidRDefault="005957A0" w:rsidP="005957A0">
      <w:pPr>
        <w:tabs>
          <w:tab w:val="left" w:pos="426"/>
          <w:tab w:val="left" w:pos="993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2724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724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792724">
        <w:rPr>
          <w:rFonts w:ascii="Times New Roman" w:hAnsi="Times New Roman" w:cs="Times New Roman"/>
          <w:sz w:val="28"/>
          <w:szCs w:val="28"/>
        </w:rPr>
        <w:t xml:space="preserve"> </w:t>
      </w:r>
      <w:r w:rsidR="00A517CE">
        <w:rPr>
          <w:rFonts w:ascii="Times New Roman" w:hAnsi="Times New Roman" w:cs="Times New Roman"/>
          <w:sz w:val="28"/>
          <w:szCs w:val="28"/>
        </w:rPr>
        <w:t>Гордієнко І</w:t>
      </w:r>
      <w:r w:rsidR="00792724">
        <w:rPr>
          <w:rFonts w:ascii="Times New Roman" w:hAnsi="Times New Roman" w:cs="Times New Roman"/>
          <w:sz w:val="28"/>
          <w:szCs w:val="28"/>
        </w:rPr>
        <w:t xml:space="preserve">.  здійснювати  прибирання  </w:t>
      </w:r>
      <w:r w:rsidR="00461321">
        <w:rPr>
          <w:rFonts w:ascii="Times New Roman" w:hAnsi="Times New Roman" w:cs="Times New Roman"/>
          <w:sz w:val="28"/>
          <w:szCs w:val="28"/>
        </w:rPr>
        <w:t>території,  прилеглої  до торго</w:t>
      </w:r>
      <w:r w:rsidR="00C00711">
        <w:rPr>
          <w:rFonts w:ascii="Times New Roman" w:hAnsi="Times New Roman" w:cs="Times New Roman"/>
          <w:sz w:val="28"/>
          <w:szCs w:val="28"/>
        </w:rPr>
        <w:t>вельного павільйону</w:t>
      </w:r>
      <w:r w:rsidR="00792724">
        <w:rPr>
          <w:rFonts w:ascii="Times New Roman" w:hAnsi="Times New Roman" w:cs="Times New Roman"/>
          <w:sz w:val="28"/>
          <w:szCs w:val="28"/>
        </w:rPr>
        <w:t xml:space="preserve"> «</w:t>
      </w:r>
      <w:r w:rsidR="00A517CE">
        <w:rPr>
          <w:rFonts w:ascii="Times New Roman" w:hAnsi="Times New Roman" w:cs="Times New Roman"/>
          <w:sz w:val="28"/>
          <w:szCs w:val="28"/>
        </w:rPr>
        <w:t>Кіт та Кава</w:t>
      </w:r>
      <w:r w:rsidR="00792724">
        <w:rPr>
          <w:rFonts w:ascii="Times New Roman" w:hAnsi="Times New Roman" w:cs="Times New Roman"/>
          <w:sz w:val="28"/>
          <w:szCs w:val="28"/>
        </w:rPr>
        <w:t>»</w:t>
      </w:r>
      <w:r w:rsidR="00A517CE">
        <w:rPr>
          <w:rFonts w:ascii="Times New Roman" w:hAnsi="Times New Roman" w:cs="Times New Roman"/>
          <w:sz w:val="28"/>
          <w:szCs w:val="28"/>
        </w:rPr>
        <w:t>; протягом 10 днів, з дня прийняття даного  розпорядження  укласти договір на вивіз</w:t>
      </w:r>
      <w:r w:rsidR="00792724">
        <w:rPr>
          <w:rFonts w:ascii="Times New Roman" w:hAnsi="Times New Roman" w:cs="Times New Roman"/>
          <w:sz w:val="28"/>
          <w:szCs w:val="28"/>
        </w:rPr>
        <w:t xml:space="preserve"> твердих (рідких)  побутових  відходів (далі -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="00792724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792724"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 w:rsidR="00792724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792724">
        <w:rPr>
          <w:rFonts w:ascii="Times New Roman" w:hAnsi="Times New Roman" w:cs="Times New Roman"/>
          <w:sz w:val="28"/>
          <w:szCs w:val="28"/>
        </w:rPr>
        <w:t xml:space="preserve"> міської ради».</w:t>
      </w:r>
    </w:p>
    <w:p w:rsidR="00792724" w:rsidRDefault="00792724" w:rsidP="00792724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792724" w:rsidRPr="005957A0" w:rsidRDefault="005957A0" w:rsidP="005957A0">
      <w:pPr>
        <w:tabs>
          <w:tab w:val="left" w:pos="851"/>
        </w:tabs>
        <w:spacing w:before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957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92724" w:rsidRPr="005957A0">
        <w:rPr>
          <w:rFonts w:ascii="Times New Roman" w:hAnsi="Times New Roman" w:cs="Times New Roman"/>
          <w:sz w:val="28"/>
          <w:szCs w:val="28"/>
        </w:rPr>
        <w:t>ФО</w:t>
      </w:r>
      <w:r w:rsidR="00C00711" w:rsidRPr="005957A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00711" w:rsidRPr="005957A0">
        <w:rPr>
          <w:rFonts w:ascii="Times New Roman" w:hAnsi="Times New Roman" w:cs="Times New Roman"/>
          <w:sz w:val="28"/>
          <w:szCs w:val="28"/>
        </w:rPr>
        <w:t xml:space="preserve"> Гордієнко І</w:t>
      </w:r>
      <w:r w:rsidR="00792724" w:rsidRPr="005957A0">
        <w:rPr>
          <w:rFonts w:ascii="Times New Roman" w:hAnsi="Times New Roman" w:cs="Times New Roman"/>
          <w:sz w:val="28"/>
          <w:szCs w:val="28"/>
        </w:rPr>
        <w:t xml:space="preserve">. протягом 5 днів, з дня укладання договору, надати копію укладеного договору до відділу по контролю за благоустроєм та санітарним станом УЖКГ </w:t>
      </w:r>
      <w:proofErr w:type="spellStart"/>
      <w:r w:rsidR="00792724" w:rsidRPr="005957A0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792724" w:rsidRPr="005957A0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792724" w:rsidRPr="00A53E5A" w:rsidRDefault="00792724" w:rsidP="00792724">
      <w:pPr>
        <w:pStyle w:val="a5"/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792724" w:rsidRPr="005957A0" w:rsidRDefault="005957A0" w:rsidP="005957A0">
      <w:pPr>
        <w:tabs>
          <w:tab w:val="left" w:pos="426"/>
          <w:tab w:val="left" w:pos="993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92724" w:rsidRPr="005957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2724" w:rsidRPr="005957A0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792724" w:rsidRPr="00A53E5A" w:rsidRDefault="00792724" w:rsidP="00792724">
      <w:pPr>
        <w:tabs>
          <w:tab w:val="left" w:pos="426"/>
          <w:tab w:val="left" w:pos="993"/>
          <w:tab w:val="left" w:pos="127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92724" w:rsidRDefault="00792724" w:rsidP="00792724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792724" w:rsidRPr="000C1657" w:rsidRDefault="00792724" w:rsidP="0079272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92724" w:rsidRDefault="00792724" w:rsidP="00792724">
      <w:pPr>
        <w:rPr>
          <w:rFonts w:ascii="Times New Roman" w:hAnsi="Times New Roman" w:cs="Times New Roman"/>
          <w:sz w:val="28"/>
          <w:szCs w:val="28"/>
        </w:rPr>
      </w:pPr>
    </w:p>
    <w:p w:rsidR="00FE6F0B" w:rsidRDefault="00FE6F0B" w:rsidP="00792724">
      <w:pPr>
        <w:rPr>
          <w:rFonts w:ascii="Times New Roman" w:hAnsi="Times New Roman" w:cs="Times New Roman"/>
          <w:sz w:val="28"/>
          <w:szCs w:val="28"/>
        </w:rPr>
      </w:pPr>
    </w:p>
    <w:p w:rsidR="00792724" w:rsidRPr="00592AF7" w:rsidRDefault="00792724" w:rsidP="0079272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92724" w:rsidRDefault="00792724" w:rsidP="0079272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724" w:rsidRDefault="00792724" w:rsidP="0079272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92724" w:rsidRDefault="00792724" w:rsidP="0079272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92724" w:rsidRDefault="00792724" w:rsidP="0079272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92724" w:rsidRDefault="00792724" w:rsidP="0079272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792724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CC3"/>
    <w:multiLevelType w:val="hybridMultilevel"/>
    <w:tmpl w:val="9EDCF62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2724"/>
    <w:rsid w:val="001B3710"/>
    <w:rsid w:val="0028497B"/>
    <w:rsid w:val="002E2854"/>
    <w:rsid w:val="002F4E3B"/>
    <w:rsid w:val="00316D98"/>
    <w:rsid w:val="00461321"/>
    <w:rsid w:val="004712B2"/>
    <w:rsid w:val="00483965"/>
    <w:rsid w:val="004A4425"/>
    <w:rsid w:val="004F1BDB"/>
    <w:rsid w:val="0050401A"/>
    <w:rsid w:val="00593892"/>
    <w:rsid w:val="005957A0"/>
    <w:rsid w:val="005A557E"/>
    <w:rsid w:val="00712E2B"/>
    <w:rsid w:val="00792724"/>
    <w:rsid w:val="008511FE"/>
    <w:rsid w:val="008A1CB8"/>
    <w:rsid w:val="00A131D8"/>
    <w:rsid w:val="00A517CE"/>
    <w:rsid w:val="00BD1AD5"/>
    <w:rsid w:val="00C00711"/>
    <w:rsid w:val="00C83867"/>
    <w:rsid w:val="00D67FCE"/>
    <w:rsid w:val="00DE7213"/>
    <w:rsid w:val="00E9654F"/>
    <w:rsid w:val="00FE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2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9272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927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92724"/>
    <w:pPr>
      <w:ind w:left="720"/>
      <w:contextualSpacing/>
    </w:pPr>
  </w:style>
  <w:style w:type="character" w:styleId="a6">
    <w:name w:val="Strong"/>
    <w:basedOn w:val="a0"/>
    <w:uiPriority w:val="22"/>
    <w:qFormat/>
    <w:rsid w:val="007927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92724"/>
    <w:pPr>
      <w:spacing w:before="0"/>
    </w:pPr>
    <w:rPr>
      <w:rFonts w:ascii="Tahoma" w:hAnsi="Tahoma" w:cs="Tahoma"/>
    </w:rPr>
  </w:style>
  <w:style w:type="character" w:customStyle="1" w:styleId="a8">
    <w:name w:val="Текст выноски Знак"/>
    <w:basedOn w:val="a0"/>
    <w:link w:val="a7"/>
    <w:uiPriority w:val="99"/>
    <w:semiHidden/>
    <w:rsid w:val="0079272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A53D-CB97-4241-A9ED-04C4127E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11</cp:revision>
  <cp:lastPrinted>2022-01-20T13:08:00Z</cp:lastPrinted>
  <dcterms:created xsi:type="dcterms:W3CDTF">2022-01-18T12:29:00Z</dcterms:created>
  <dcterms:modified xsi:type="dcterms:W3CDTF">2022-01-21T08:23:00Z</dcterms:modified>
</cp:coreProperties>
</file>