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8D" w:rsidRPr="00F96815" w:rsidRDefault="00DD348D" w:rsidP="00DD348D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DD348D" w:rsidRDefault="00DD348D" w:rsidP="00DD348D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DD348D" w:rsidRDefault="00DD348D" w:rsidP="00DD348D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DD348D" w:rsidRPr="00F96815" w:rsidRDefault="00DD348D" w:rsidP="00DD348D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DD348D" w:rsidRPr="00A565E1" w:rsidRDefault="00DD348D" w:rsidP="00DD348D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DD348D" w:rsidRDefault="00DD348D" w:rsidP="00DD348D">
      <w:pPr>
        <w:rPr>
          <w:lang w:val="uk-UA"/>
        </w:rPr>
      </w:pPr>
      <w:r w:rsidRPr="00A565E1">
        <w:rPr>
          <w:sz w:val="22"/>
          <w:szCs w:val="22"/>
          <w:lang w:val="uk-UA"/>
        </w:rPr>
        <w:t>вул. Леніна, 32</w:t>
      </w:r>
    </w:p>
    <w:p w:rsidR="00DD348D" w:rsidRDefault="00DD348D" w:rsidP="00DD348D">
      <w:pPr>
        <w:rPr>
          <w:lang w:val="uk-UA"/>
        </w:rPr>
      </w:pPr>
      <w:r>
        <w:rPr>
          <w:sz w:val="24"/>
          <w:szCs w:val="24"/>
          <w:lang w:val="uk-UA"/>
        </w:rPr>
        <w:t>«</w:t>
      </w:r>
      <w:r w:rsidRPr="00DD348D">
        <w:rPr>
          <w:sz w:val="24"/>
          <w:szCs w:val="24"/>
          <w:u w:val="single"/>
          <w:lang w:val="en-US"/>
        </w:rPr>
        <w:t>26</w:t>
      </w:r>
      <w:r>
        <w:rPr>
          <w:sz w:val="24"/>
          <w:szCs w:val="24"/>
          <w:lang w:val="uk-UA"/>
        </w:rPr>
        <w:t xml:space="preserve">» </w:t>
      </w:r>
      <w:r w:rsidRPr="00F86210">
        <w:rPr>
          <w:sz w:val="24"/>
          <w:szCs w:val="24"/>
          <w:u w:val="single"/>
          <w:lang w:val="uk-UA"/>
        </w:rPr>
        <w:t>червня</w:t>
      </w:r>
      <w:r>
        <w:rPr>
          <w:sz w:val="24"/>
          <w:szCs w:val="24"/>
          <w:lang w:val="uk-UA"/>
        </w:rPr>
        <w:t xml:space="preserve"> 2015  року   </w:t>
      </w:r>
      <w:r>
        <w:rPr>
          <w:lang w:val="uk-UA"/>
        </w:rPr>
        <w:t>№</w:t>
      </w:r>
      <w:r>
        <w:rPr>
          <w:lang w:val="en-US"/>
        </w:rPr>
        <w:t xml:space="preserve"> </w:t>
      </w:r>
      <w:r w:rsidRPr="00DD348D">
        <w:rPr>
          <w:u w:val="single"/>
          <w:lang w:val="en-US"/>
        </w:rPr>
        <w:t>231</w:t>
      </w:r>
    </w:p>
    <w:p w:rsidR="00DD348D" w:rsidRPr="00F96815" w:rsidRDefault="00DD348D" w:rsidP="00DD348D">
      <w:pPr>
        <w:rPr>
          <w:sz w:val="32"/>
          <w:szCs w:val="32"/>
          <w:lang w:val="uk-UA"/>
        </w:rPr>
      </w:pPr>
    </w:p>
    <w:p w:rsidR="00DD348D" w:rsidRDefault="00DD348D" w:rsidP="00DD348D">
      <w:pPr>
        <w:pStyle w:val="2"/>
        <w:ind w:right="6398"/>
        <w:jc w:val="both"/>
      </w:pPr>
      <w:r>
        <w:t>Про створення р</w:t>
      </w:r>
      <w:r w:rsidRPr="009A4076">
        <w:t xml:space="preserve">обочої групи </w:t>
      </w:r>
      <w:r>
        <w:t>щодо передачі повноважень</w:t>
      </w:r>
    </w:p>
    <w:p w:rsidR="00DD348D" w:rsidRDefault="00DD348D" w:rsidP="00DD348D">
      <w:pPr>
        <w:rPr>
          <w:sz w:val="24"/>
          <w:lang w:val="uk-UA"/>
        </w:rPr>
      </w:pPr>
      <w:proofErr w:type="spellStart"/>
      <w:r>
        <w:rPr>
          <w:sz w:val="24"/>
          <w:lang w:val="uk-UA"/>
        </w:rPr>
        <w:t>Сєвєродонецького</w:t>
      </w:r>
      <w:proofErr w:type="spellEnd"/>
      <w:r>
        <w:rPr>
          <w:sz w:val="24"/>
          <w:lang w:val="uk-UA"/>
        </w:rPr>
        <w:t xml:space="preserve"> міського управління юстиції</w:t>
      </w:r>
    </w:p>
    <w:p w:rsidR="00DD348D" w:rsidRDefault="00DD348D" w:rsidP="00DD348D">
      <w:pPr>
        <w:rPr>
          <w:sz w:val="24"/>
          <w:lang w:val="uk-UA"/>
        </w:rPr>
      </w:pPr>
      <w:r>
        <w:rPr>
          <w:sz w:val="24"/>
          <w:lang w:val="uk-UA"/>
        </w:rPr>
        <w:t xml:space="preserve">з реєстрації речових прав на нерухоме майно та їх </w:t>
      </w:r>
    </w:p>
    <w:p w:rsidR="00DD348D" w:rsidRDefault="00DD348D" w:rsidP="00DD348D">
      <w:pPr>
        <w:rPr>
          <w:sz w:val="24"/>
          <w:lang w:val="uk-UA"/>
        </w:rPr>
      </w:pPr>
      <w:r>
        <w:rPr>
          <w:sz w:val="24"/>
          <w:lang w:val="uk-UA"/>
        </w:rPr>
        <w:t>обтяжень та з реєстрації  юридичних осіб та фізичних</w:t>
      </w:r>
    </w:p>
    <w:p w:rsidR="00DD348D" w:rsidRDefault="00DD348D" w:rsidP="00DD348D">
      <w:pPr>
        <w:rPr>
          <w:sz w:val="24"/>
          <w:lang w:val="uk-UA"/>
        </w:rPr>
      </w:pPr>
      <w:r>
        <w:rPr>
          <w:sz w:val="24"/>
          <w:lang w:val="uk-UA"/>
        </w:rPr>
        <w:t xml:space="preserve">осіб – підприємців до міської ради та щодо створення </w:t>
      </w:r>
    </w:p>
    <w:p w:rsidR="00DD348D" w:rsidRDefault="00DD348D" w:rsidP="00DD348D">
      <w:pPr>
        <w:rPr>
          <w:sz w:val="24"/>
          <w:lang w:val="uk-UA"/>
        </w:rPr>
      </w:pPr>
      <w:r>
        <w:rPr>
          <w:sz w:val="24"/>
          <w:lang w:val="uk-UA"/>
        </w:rPr>
        <w:t>реєстру територіальної громади</w:t>
      </w:r>
    </w:p>
    <w:p w:rsidR="00DD348D" w:rsidRPr="009A4076" w:rsidRDefault="00DD348D" w:rsidP="00DD348D">
      <w:pPr>
        <w:rPr>
          <w:sz w:val="24"/>
          <w:lang w:val="uk-UA"/>
        </w:rPr>
      </w:pPr>
    </w:p>
    <w:p w:rsidR="00DD348D" w:rsidRDefault="00DD348D" w:rsidP="00DD348D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К</w:t>
      </w:r>
      <w:r w:rsidRPr="009A4076">
        <w:rPr>
          <w:szCs w:val="24"/>
        </w:rPr>
        <w:t>еруючис</w:t>
      </w:r>
      <w:r>
        <w:rPr>
          <w:szCs w:val="24"/>
        </w:rPr>
        <w:t xml:space="preserve">ь п. 20 ст. 42 </w:t>
      </w:r>
      <w:r w:rsidRPr="004E6DF0">
        <w:rPr>
          <w:szCs w:val="24"/>
        </w:rPr>
        <w:t xml:space="preserve">Закону України </w:t>
      </w:r>
      <w:r>
        <w:rPr>
          <w:szCs w:val="24"/>
        </w:rPr>
        <w:t>«</w:t>
      </w:r>
      <w:r w:rsidRPr="004E6DF0">
        <w:rPr>
          <w:szCs w:val="24"/>
        </w:rPr>
        <w:t>Про місцеве самоврядування в Україні</w:t>
      </w:r>
      <w:r>
        <w:rPr>
          <w:szCs w:val="24"/>
        </w:rPr>
        <w:t xml:space="preserve">», з </w:t>
      </w:r>
      <w:r w:rsidRPr="009A4076">
        <w:rPr>
          <w:szCs w:val="24"/>
        </w:rPr>
        <w:t xml:space="preserve">метою покращення умов з надання адміністративних послуг в </w:t>
      </w:r>
      <w:r>
        <w:rPr>
          <w:szCs w:val="24"/>
        </w:rPr>
        <w:t xml:space="preserve">м. </w:t>
      </w:r>
      <w:proofErr w:type="spellStart"/>
      <w:r>
        <w:rPr>
          <w:szCs w:val="24"/>
        </w:rPr>
        <w:t>Сєвєродонецьку</w:t>
      </w:r>
      <w:proofErr w:type="spellEnd"/>
      <w:r>
        <w:rPr>
          <w:szCs w:val="24"/>
        </w:rPr>
        <w:t>, на</w:t>
      </w:r>
      <w:r w:rsidRPr="009A4076">
        <w:rPr>
          <w:szCs w:val="24"/>
        </w:rPr>
        <w:t xml:space="preserve"> виконання </w:t>
      </w:r>
      <w:r>
        <w:rPr>
          <w:szCs w:val="24"/>
        </w:rPr>
        <w:t>листа керівника Луганської обласної військово-цивільної адміністрації від 10.06.2015 р. № 1/31-1797 та протоколу наради з Головним територіальним управлінням юстиції у Луганській області від 10.06.2015 р.</w:t>
      </w:r>
    </w:p>
    <w:p w:rsidR="00DD348D" w:rsidRPr="0042162D" w:rsidRDefault="00DD348D" w:rsidP="00DD348D">
      <w:pPr>
        <w:pStyle w:val="a5"/>
        <w:jc w:val="both"/>
        <w:rPr>
          <w:sz w:val="40"/>
          <w:szCs w:val="40"/>
        </w:rPr>
      </w:pPr>
    </w:p>
    <w:p w:rsidR="00DD348D" w:rsidRDefault="00DD348D" w:rsidP="00DD348D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DD348D" w:rsidRPr="00A565E1" w:rsidRDefault="00DD348D" w:rsidP="00DD348D">
      <w:pPr>
        <w:pStyle w:val="a5"/>
        <w:jc w:val="both"/>
        <w:rPr>
          <w:b/>
          <w:sz w:val="28"/>
          <w:szCs w:val="28"/>
        </w:rPr>
      </w:pPr>
    </w:p>
    <w:p w:rsidR="00DD348D" w:rsidRPr="002B672A" w:rsidRDefault="00DD348D" w:rsidP="00DD348D">
      <w:pPr>
        <w:ind w:firstLine="709"/>
        <w:jc w:val="both"/>
        <w:rPr>
          <w:sz w:val="24"/>
          <w:szCs w:val="24"/>
          <w:lang w:val="uk-UA"/>
        </w:rPr>
      </w:pPr>
      <w:r w:rsidRPr="00EB457B">
        <w:rPr>
          <w:sz w:val="24"/>
          <w:szCs w:val="24"/>
          <w:lang w:val="uk-UA"/>
        </w:rPr>
        <w:t xml:space="preserve">1. Затвердити  робочу групу щодо передачі повноважень </w:t>
      </w:r>
      <w:proofErr w:type="spellStart"/>
      <w:r w:rsidRPr="00EB457B">
        <w:rPr>
          <w:sz w:val="24"/>
          <w:szCs w:val="24"/>
          <w:lang w:val="uk-UA"/>
        </w:rPr>
        <w:t>Сєвєродонецького</w:t>
      </w:r>
      <w:proofErr w:type="spellEnd"/>
      <w:r w:rsidRPr="00EB457B">
        <w:rPr>
          <w:sz w:val="24"/>
          <w:szCs w:val="24"/>
          <w:lang w:val="uk-UA"/>
        </w:rPr>
        <w:t xml:space="preserve"> міського управління юстиції </w:t>
      </w:r>
      <w:r>
        <w:rPr>
          <w:sz w:val="24"/>
          <w:lang w:val="uk-UA"/>
        </w:rPr>
        <w:t xml:space="preserve">з реєстрації речових прав на нерухоме майно та їх обтяжень та з реєстрації  юридичних осіб та фізичних осіб – підприємців до міської ради та щодо створення реєстру територіальної громади </w:t>
      </w:r>
      <w:r w:rsidRPr="00EB457B">
        <w:rPr>
          <w:sz w:val="24"/>
          <w:szCs w:val="24"/>
          <w:lang w:val="uk-UA"/>
        </w:rPr>
        <w:t>(Додаток).</w:t>
      </w:r>
    </w:p>
    <w:p w:rsidR="00DD348D" w:rsidRDefault="00DD348D" w:rsidP="00DD348D">
      <w:pPr>
        <w:pStyle w:val="a5"/>
        <w:ind w:firstLine="720"/>
        <w:jc w:val="both"/>
      </w:pPr>
      <w:r w:rsidRPr="002B672A">
        <w:rPr>
          <w:szCs w:val="24"/>
          <w:lang w:val="ru-RU"/>
        </w:rPr>
        <w:t>2.</w:t>
      </w:r>
      <w:r w:rsidRPr="002B672A">
        <w:t xml:space="preserve"> </w:t>
      </w:r>
      <w:r>
        <w:t>Дане розпорядження підлягає оприлюдненню.</w:t>
      </w:r>
    </w:p>
    <w:p w:rsidR="00DD348D" w:rsidRPr="004E6DF0" w:rsidRDefault="00DD348D" w:rsidP="00DD348D">
      <w:pPr>
        <w:pStyle w:val="a5"/>
        <w:ind w:firstLine="720"/>
        <w:jc w:val="both"/>
        <w:rPr>
          <w:szCs w:val="24"/>
        </w:rPr>
      </w:pPr>
      <w:r>
        <w:rPr>
          <w:szCs w:val="24"/>
          <w:lang w:val="ru-RU"/>
        </w:rPr>
        <w:t>3</w:t>
      </w:r>
      <w:r w:rsidRPr="004E6DF0">
        <w:rPr>
          <w:szCs w:val="24"/>
        </w:rPr>
        <w:t>.</w:t>
      </w:r>
      <w:r w:rsidRPr="004E6DF0">
        <w:rPr>
          <w:szCs w:val="24"/>
          <w:lang w:val="ru-RU"/>
        </w:rPr>
        <w:t xml:space="preserve"> </w:t>
      </w:r>
      <w:r w:rsidRPr="004E6DF0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>
        <w:rPr>
          <w:szCs w:val="24"/>
        </w:rPr>
        <w:t>Чернишина</w:t>
      </w:r>
      <w:proofErr w:type="spellEnd"/>
      <w:r>
        <w:rPr>
          <w:szCs w:val="24"/>
        </w:rPr>
        <w:t xml:space="preserve"> П</w:t>
      </w:r>
      <w:r>
        <w:rPr>
          <w:szCs w:val="24"/>
          <w:lang w:val="ru-RU"/>
        </w:rPr>
        <w:t>.Г.</w:t>
      </w:r>
    </w:p>
    <w:p w:rsidR="00DD348D" w:rsidRPr="004A171B" w:rsidRDefault="00DD348D" w:rsidP="00DD348D">
      <w:pPr>
        <w:ind w:left="4050" w:hanging="4050"/>
        <w:jc w:val="both"/>
      </w:pPr>
    </w:p>
    <w:p w:rsidR="00DD348D" w:rsidRDefault="00DD348D" w:rsidP="00DD348D">
      <w:pPr>
        <w:ind w:left="4050" w:hanging="4050"/>
        <w:jc w:val="both"/>
      </w:pPr>
    </w:p>
    <w:p w:rsidR="00DD348D" w:rsidRPr="004E6DF0" w:rsidRDefault="00DD348D" w:rsidP="00DD348D">
      <w:pPr>
        <w:pStyle w:val="a5"/>
        <w:spacing w:line="360" w:lineRule="auto"/>
        <w:ind w:firstLine="0"/>
        <w:jc w:val="both"/>
        <w:rPr>
          <w:b/>
          <w:szCs w:val="24"/>
        </w:rPr>
      </w:pPr>
      <w:r w:rsidRPr="004E6DF0">
        <w:rPr>
          <w:b/>
          <w:szCs w:val="24"/>
        </w:rPr>
        <w:t>Міський голова</w:t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В.В.</w:t>
      </w:r>
      <w:proofErr w:type="spellStart"/>
      <w:r>
        <w:rPr>
          <w:b/>
          <w:szCs w:val="24"/>
        </w:rPr>
        <w:t>Казаков</w:t>
      </w:r>
      <w:proofErr w:type="spellEnd"/>
    </w:p>
    <w:p w:rsidR="00DD348D" w:rsidRPr="0093113F" w:rsidRDefault="00DD348D" w:rsidP="00DD348D">
      <w:pPr>
        <w:ind w:left="5580"/>
        <w:jc w:val="both"/>
        <w:rPr>
          <w:sz w:val="24"/>
          <w:szCs w:val="24"/>
          <w:lang w:val="uk-UA"/>
        </w:rPr>
      </w:pPr>
      <w:r w:rsidRPr="00E84F44">
        <w:rPr>
          <w:sz w:val="22"/>
          <w:szCs w:val="22"/>
          <w:lang w:val="uk-UA"/>
        </w:rPr>
        <w:br w:type="page"/>
      </w:r>
      <w:r w:rsidRPr="0093113F">
        <w:rPr>
          <w:sz w:val="24"/>
          <w:szCs w:val="24"/>
          <w:lang w:val="uk-UA"/>
        </w:rPr>
        <w:lastRenderedPageBreak/>
        <w:t xml:space="preserve">Додаток </w:t>
      </w:r>
    </w:p>
    <w:p w:rsidR="00DD348D" w:rsidRDefault="00DD348D" w:rsidP="00DD348D">
      <w:pPr>
        <w:ind w:left="5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3113F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</w:t>
      </w:r>
      <w:r w:rsidRPr="0093113F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міського голови</w:t>
      </w:r>
    </w:p>
    <w:p w:rsidR="00DD348D" w:rsidRPr="0093113F" w:rsidRDefault="00DD348D" w:rsidP="00DD348D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</w:t>
      </w:r>
      <w:r w:rsidRPr="00DD348D">
        <w:rPr>
          <w:sz w:val="24"/>
          <w:szCs w:val="24"/>
          <w:u w:val="single"/>
          <w:lang w:val="en-US"/>
        </w:rPr>
        <w:t>26</w:t>
      </w:r>
      <w:r>
        <w:rPr>
          <w:sz w:val="24"/>
          <w:szCs w:val="24"/>
          <w:lang w:val="uk-UA"/>
        </w:rPr>
        <w:t xml:space="preserve">» </w:t>
      </w:r>
      <w:r w:rsidRPr="00F86210">
        <w:rPr>
          <w:sz w:val="24"/>
          <w:szCs w:val="24"/>
          <w:u w:val="single"/>
          <w:lang w:val="uk-UA"/>
        </w:rPr>
        <w:t>червня</w:t>
      </w:r>
      <w:r>
        <w:rPr>
          <w:sz w:val="24"/>
          <w:szCs w:val="24"/>
          <w:lang w:val="uk-UA"/>
        </w:rPr>
        <w:t xml:space="preserve"> 2015 року </w:t>
      </w:r>
      <w:r w:rsidRPr="0093113F">
        <w:rPr>
          <w:sz w:val="24"/>
          <w:szCs w:val="24"/>
          <w:lang w:val="uk-UA"/>
        </w:rPr>
        <w:t xml:space="preserve"> № </w:t>
      </w:r>
      <w:r w:rsidRPr="00DD348D">
        <w:rPr>
          <w:sz w:val="24"/>
          <w:szCs w:val="24"/>
          <w:u w:val="single"/>
          <w:lang w:val="en-US"/>
        </w:rPr>
        <w:t>231</w:t>
      </w:r>
    </w:p>
    <w:p w:rsidR="00DD348D" w:rsidRPr="0093113F" w:rsidRDefault="00DD348D" w:rsidP="00DD348D">
      <w:pPr>
        <w:ind w:left="7200"/>
        <w:jc w:val="both"/>
        <w:rPr>
          <w:sz w:val="24"/>
          <w:szCs w:val="24"/>
          <w:lang w:val="uk-UA"/>
        </w:rPr>
      </w:pPr>
    </w:p>
    <w:p w:rsidR="00DD348D" w:rsidRDefault="00DD348D" w:rsidP="00DD348D">
      <w:pPr>
        <w:pStyle w:val="1"/>
        <w:ind w:left="7200"/>
        <w:jc w:val="both"/>
      </w:pPr>
    </w:p>
    <w:p w:rsidR="00DD348D" w:rsidRDefault="00DD348D" w:rsidP="00DD348D">
      <w:pPr>
        <w:pStyle w:val="1"/>
        <w:jc w:val="center"/>
        <w:rPr>
          <w:b w:val="0"/>
          <w:sz w:val="24"/>
          <w:szCs w:val="28"/>
        </w:rPr>
      </w:pPr>
      <w:r w:rsidRPr="006F7311">
        <w:rPr>
          <w:b w:val="0"/>
          <w:sz w:val="24"/>
          <w:szCs w:val="28"/>
        </w:rPr>
        <w:t xml:space="preserve">Склад робочої групи щодо передачі повноважень </w:t>
      </w:r>
      <w:proofErr w:type="spellStart"/>
      <w:r w:rsidRPr="006F7311">
        <w:rPr>
          <w:b w:val="0"/>
          <w:sz w:val="24"/>
          <w:szCs w:val="28"/>
        </w:rPr>
        <w:t>Сєвєродонецького</w:t>
      </w:r>
      <w:proofErr w:type="spellEnd"/>
      <w:r w:rsidRPr="006F7311">
        <w:rPr>
          <w:b w:val="0"/>
          <w:sz w:val="24"/>
          <w:szCs w:val="28"/>
        </w:rPr>
        <w:t xml:space="preserve"> міського управління юстиції з реєстрації речових прав на нерухоме майно та їх обтяжень та з реєстрації  юридичних осіб та фізичних осіб – підприємців до міської ради та щодо створення реєстру територіальної громади</w:t>
      </w:r>
    </w:p>
    <w:p w:rsidR="00DD348D" w:rsidRPr="006F7311" w:rsidRDefault="00DD348D" w:rsidP="00DD348D">
      <w:pPr>
        <w:rPr>
          <w:lang w:val="uk-UA"/>
        </w:rPr>
      </w:pPr>
    </w:p>
    <w:tbl>
      <w:tblPr>
        <w:tblStyle w:val="a7"/>
        <w:tblW w:w="0" w:type="auto"/>
        <w:tblInd w:w="-252" w:type="dxa"/>
        <w:tblLook w:val="01E0"/>
      </w:tblPr>
      <w:tblGrid>
        <w:gridCol w:w="2187"/>
        <w:gridCol w:w="7284"/>
      </w:tblGrid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proofErr w:type="spellStart"/>
            <w:r w:rsidRPr="006F7311">
              <w:rPr>
                <w:sz w:val="24"/>
                <w:szCs w:val="22"/>
                <w:lang w:val="uk-UA"/>
              </w:rPr>
              <w:t>Чернишин</w:t>
            </w:r>
            <w:proofErr w:type="spellEnd"/>
            <w:r w:rsidRPr="006F7311">
              <w:rPr>
                <w:sz w:val="24"/>
                <w:szCs w:val="22"/>
                <w:lang w:val="uk-UA"/>
              </w:rPr>
              <w:t xml:space="preserve"> П.Г.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Перший заступник міського голови, голова робочої групи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4"/>
                <w:lang w:val="uk-UA"/>
              </w:rPr>
              <w:t>Гавриленко</w:t>
            </w:r>
            <w:r w:rsidRPr="006F7311">
              <w:rPr>
                <w:sz w:val="24"/>
                <w:szCs w:val="22"/>
                <w:lang w:val="uk-UA"/>
              </w:rPr>
              <w:t xml:space="preserve"> А.А.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4"/>
                <w:lang w:val="uk-UA"/>
              </w:rPr>
              <w:t xml:space="preserve">Секретар міської ради, </w:t>
            </w:r>
            <w:r w:rsidRPr="006F7311">
              <w:rPr>
                <w:sz w:val="24"/>
                <w:szCs w:val="22"/>
                <w:lang w:val="uk-UA"/>
              </w:rPr>
              <w:t>заступник голови робочої групи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proofErr w:type="spellStart"/>
            <w:r w:rsidRPr="006F7311">
              <w:rPr>
                <w:sz w:val="24"/>
                <w:szCs w:val="22"/>
                <w:lang w:val="uk-UA"/>
              </w:rPr>
              <w:t>Єлісєєва</w:t>
            </w:r>
            <w:proofErr w:type="spellEnd"/>
            <w:r w:rsidRPr="006F7311">
              <w:rPr>
                <w:sz w:val="24"/>
                <w:szCs w:val="22"/>
                <w:lang w:val="uk-UA"/>
              </w:rPr>
              <w:t xml:space="preserve"> О.О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Начальник відділу адміністративних послуг, секретар робочої групи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Члени робочої групи: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Єфименко Л.Ф.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Керуючий справами виконкому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proofErr w:type="spellStart"/>
            <w:r w:rsidRPr="006F7311">
              <w:rPr>
                <w:sz w:val="24"/>
                <w:szCs w:val="22"/>
                <w:lang w:val="uk-UA"/>
              </w:rPr>
              <w:t>Курілова</w:t>
            </w:r>
            <w:proofErr w:type="spellEnd"/>
            <w:r w:rsidRPr="006F7311">
              <w:rPr>
                <w:sz w:val="24"/>
                <w:szCs w:val="22"/>
                <w:lang w:val="uk-UA"/>
              </w:rPr>
              <w:t xml:space="preserve"> О.О.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4"/>
                <w:lang w:val="uk-UA"/>
              </w:rPr>
            </w:pPr>
            <w:r w:rsidRPr="006F7311">
              <w:rPr>
                <w:sz w:val="24"/>
                <w:szCs w:val="24"/>
              </w:rPr>
              <w:t>Начальник</w:t>
            </w:r>
            <w:r w:rsidRPr="006F73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11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6F73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311">
              <w:rPr>
                <w:color w:val="000000"/>
                <w:sz w:val="24"/>
                <w:szCs w:val="24"/>
              </w:rPr>
              <w:t>бух</w:t>
            </w:r>
            <w:proofErr w:type="gramStart"/>
            <w:r w:rsidRPr="006F7311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6F7311">
              <w:rPr>
                <w:color w:val="000000"/>
                <w:sz w:val="24"/>
                <w:szCs w:val="24"/>
              </w:rPr>
              <w:t>бліку</w:t>
            </w:r>
            <w:proofErr w:type="spellEnd"/>
            <w:r w:rsidRPr="006F731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F7311">
              <w:rPr>
                <w:color w:val="000000"/>
                <w:sz w:val="24"/>
                <w:szCs w:val="24"/>
              </w:rPr>
              <w:t>звітності</w:t>
            </w:r>
            <w:proofErr w:type="spellEnd"/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proofErr w:type="spellStart"/>
            <w:r w:rsidRPr="006F7311">
              <w:rPr>
                <w:sz w:val="24"/>
                <w:szCs w:val="22"/>
                <w:lang w:val="uk-UA"/>
              </w:rPr>
              <w:t>Мураховський</w:t>
            </w:r>
            <w:proofErr w:type="spellEnd"/>
            <w:r w:rsidRPr="006F7311">
              <w:rPr>
                <w:sz w:val="24"/>
                <w:szCs w:val="22"/>
                <w:lang w:val="uk-UA"/>
              </w:rPr>
              <w:t xml:space="preserve"> О.О.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Директор департаменту з юридичних питань та контролю міської ради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Ткачова О.В.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 xml:space="preserve">Начальник відділу </w:t>
            </w:r>
            <w:r>
              <w:rPr>
                <w:sz w:val="24"/>
                <w:szCs w:val="22"/>
                <w:lang w:val="uk-UA"/>
              </w:rPr>
              <w:t>ведення державного реєстру виборців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proofErr w:type="spellStart"/>
            <w:r w:rsidRPr="006F7311">
              <w:rPr>
                <w:sz w:val="24"/>
                <w:szCs w:val="22"/>
                <w:lang w:val="uk-UA"/>
              </w:rPr>
              <w:t>Гурська</w:t>
            </w:r>
            <w:proofErr w:type="spellEnd"/>
            <w:r w:rsidRPr="006F7311">
              <w:rPr>
                <w:sz w:val="24"/>
                <w:szCs w:val="22"/>
                <w:lang w:val="uk-UA"/>
              </w:rPr>
              <w:t xml:space="preserve"> І.Б.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Начальник</w:t>
            </w:r>
            <w:r>
              <w:rPr>
                <w:sz w:val="24"/>
                <w:szCs w:val="22"/>
                <w:lang w:val="uk-UA"/>
              </w:rPr>
              <w:t xml:space="preserve"> відділу </w:t>
            </w:r>
            <w:r w:rsidRPr="006F7311">
              <w:rPr>
                <w:sz w:val="24"/>
                <w:szCs w:val="22"/>
                <w:lang w:val="uk-UA"/>
              </w:rPr>
              <w:t xml:space="preserve"> </w:t>
            </w:r>
            <w:r>
              <w:t xml:space="preserve">АСУ </w:t>
            </w:r>
            <w:r>
              <w:rPr>
                <w:lang w:val="uk-UA"/>
              </w:rPr>
              <w:t xml:space="preserve">та </w:t>
            </w:r>
            <w:r>
              <w:t>Т</w:t>
            </w:r>
            <w:r>
              <w:rPr>
                <w:lang w:val="uk-UA"/>
              </w:rPr>
              <w:t>О</w:t>
            </w:r>
          </w:p>
        </w:tc>
      </w:tr>
      <w:tr w:rsidR="00DD348D" w:rsidRPr="006F7311" w:rsidTr="00273A3D">
        <w:tc>
          <w:tcPr>
            <w:tcW w:w="2187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Тонка Л.О.</w:t>
            </w:r>
          </w:p>
        </w:tc>
        <w:tc>
          <w:tcPr>
            <w:tcW w:w="7284" w:type="dxa"/>
          </w:tcPr>
          <w:p w:rsidR="00DD348D" w:rsidRPr="006F7311" w:rsidRDefault="00DD348D" w:rsidP="00273A3D">
            <w:pPr>
              <w:rPr>
                <w:sz w:val="24"/>
                <w:szCs w:val="22"/>
                <w:lang w:val="uk-UA"/>
              </w:rPr>
            </w:pPr>
            <w:r w:rsidRPr="006F7311">
              <w:rPr>
                <w:sz w:val="24"/>
                <w:szCs w:val="22"/>
                <w:lang w:val="uk-UA"/>
              </w:rPr>
              <w:t>Директор комунального підприємства «</w:t>
            </w:r>
            <w:proofErr w:type="spellStart"/>
            <w:r w:rsidRPr="006F7311">
              <w:rPr>
                <w:sz w:val="24"/>
                <w:szCs w:val="22"/>
                <w:lang w:val="uk-UA"/>
              </w:rPr>
              <w:t>Сєвєродонецьке</w:t>
            </w:r>
            <w:proofErr w:type="spellEnd"/>
            <w:r w:rsidRPr="006F7311">
              <w:rPr>
                <w:sz w:val="24"/>
                <w:szCs w:val="22"/>
                <w:lang w:val="uk-UA"/>
              </w:rPr>
              <w:t xml:space="preserve"> бюро технічної інвентаризації» (</w:t>
            </w:r>
            <w:r>
              <w:rPr>
                <w:sz w:val="24"/>
                <w:szCs w:val="22"/>
                <w:lang w:val="uk-UA"/>
              </w:rPr>
              <w:t>з</w:t>
            </w:r>
            <w:r w:rsidRPr="006F7311">
              <w:rPr>
                <w:sz w:val="24"/>
                <w:szCs w:val="22"/>
                <w:lang w:val="uk-UA"/>
              </w:rPr>
              <w:t>а узгодженням)</w:t>
            </w:r>
          </w:p>
        </w:tc>
      </w:tr>
      <w:tr w:rsidR="00DD348D" w:rsidRPr="00DD348D" w:rsidTr="00273A3D">
        <w:tc>
          <w:tcPr>
            <w:tcW w:w="2187" w:type="dxa"/>
          </w:tcPr>
          <w:p w:rsidR="00DD348D" w:rsidRPr="00764FF4" w:rsidRDefault="00DD348D" w:rsidP="00273A3D">
            <w:pPr>
              <w:rPr>
                <w:sz w:val="24"/>
                <w:szCs w:val="24"/>
                <w:lang w:val="uk-UA"/>
              </w:rPr>
            </w:pPr>
            <w:proofErr w:type="spellStart"/>
            <w:r w:rsidRPr="00764FF4">
              <w:rPr>
                <w:sz w:val="24"/>
                <w:szCs w:val="24"/>
                <w:lang w:val="uk-UA"/>
              </w:rPr>
              <w:t>Проневич</w:t>
            </w:r>
            <w:proofErr w:type="spellEnd"/>
            <w:r w:rsidRPr="00764FF4">
              <w:rPr>
                <w:sz w:val="24"/>
                <w:szCs w:val="24"/>
                <w:lang w:val="uk-UA"/>
              </w:rPr>
              <w:t xml:space="preserve"> І.Є.</w:t>
            </w:r>
          </w:p>
        </w:tc>
        <w:tc>
          <w:tcPr>
            <w:tcW w:w="7284" w:type="dxa"/>
          </w:tcPr>
          <w:p w:rsidR="00DD348D" w:rsidRPr="00764FF4" w:rsidRDefault="00DD348D" w:rsidP="00273A3D">
            <w:pPr>
              <w:rPr>
                <w:sz w:val="24"/>
                <w:szCs w:val="24"/>
                <w:lang w:val="uk-UA"/>
              </w:rPr>
            </w:pPr>
            <w:r w:rsidRPr="00764FF4">
              <w:rPr>
                <w:sz w:val="24"/>
                <w:szCs w:val="24"/>
                <w:lang w:val="uk-UA"/>
              </w:rPr>
              <w:t xml:space="preserve">начальник реєстраційної служби </w:t>
            </w:r>
            <w:proofErr w:type="spellStart"/>
            <w:r w:rsidRPr="00764FF4"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764FF4">
              <w:rPr>
                <w:sz w:val="24"/>
                <w:szCs w:val="24"/>
                <w:lang w:val="uk-UA"/>
              </w:rPr>
              <w:t xml:space="preserve"> міського управління юстиції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F7311">
              <w:rPr>
                <w:sz w:val="24"/>
                <w:szCs w:val="22"/>
                <w:lang w:val="uk-UA"/>
              </w:rPr>
              <w:t>(</w:t>
            </w:r>
            <w:r>
              <w:rPr>
                <w:sz w:val="24"/>
                <w:szCs w:val="22"/>
                <w:lang w:val="uk-UA"/>
              </w:rPr>
              <w:t>з</w:t>
            </w:r>
            <w:r w:rsidRPr="006F7311">
              <w:rPr>
                <w:sz w:val="24"/>
                <w:szCs w:val="22"/>
                <w:lang w:val="uk-UA"/>
              </w:rPr>
              <w:t>а узгодженням)</w:t>
            </w:r>
          </w:p>
        </w:tc>
      </w:tr>
      <w:tr w:rsidR="00DD348D" w:rsidRPr="00DD348D" w:rsidTr="00273A3D">
        <w:tc>
          <w:tcPr>
            <w:tcW w:w="2187" w:type="dxa"/>
          </w:tcPr>
          <w:p w:rsidR="00DD348D" w:rsidRPr="00764FF4" w:rsidRDefault="00DD348D" w:rsidP="00273A3D">
            <w:pPr>
              <w:rPr>
                <w:sz w:val="24"/>
                <w:szCs w:val="24"/>
                <w:lang w:val="uk-UA"/>
              </w:rPr>
            </w:pPr>
            <w:proofErr w:type="spellStart"/>
            <w:r w:rsidRPr="00764FF4">
              <w:rPr>
                <w:sz w:val="24"/>
                <w:szCs w:val="24"/>
                <w:lang w:val="uk-UA"/>
              </w:rPr>
              <w:t>Поджарий</w:t>
            </w:r>
            <w:proofErr w:type="spellEnd"/>
            <w:r w:rsidRPr="00764FF4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4" w:type="dxa"/>
          </w:tcPr>
          <w:p w:rsidR="00DD348D" w:rsidRPr="00764FF4" w:rsidRDefault="00DD348D" w:rsidP="00273A3D">
            <w:pPr>
              <w:rPr>
                <w:sz w:val="24"/>
                <w:szCs w:val="24"/>
                <w:lang w:val="uk-UA"/>
              </w:rPr>
            </w:pPr>
            <w:r w:rsidRPr="00764FF4">
              <w:rPr>
                <w:sz w:val="24"/>
                <w:szCs w:val="24"/>
                <w:lang w:val="uk-UA"/>
              </w:rPr>
              <w:t xml:space="preserve">начальник відділу державної реєстрації речових прав на нерухоме майно реєстраційної служби </w:t>
            </w:r>
            <w:proofErr w:type="spellStart"/>
            <w:r w:rsidRPr="00764FF4"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764FF4">
              <w:rPr>
                <w:sz w:val="24"/>
                <w:szCs w:val="24"/>
                <w:lang w:val="uk-UA"/>
              </w:rPr>
              <w:t xml:space="preserve"> міського управління юстиції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F7311">
              <w:rPr>
                <w:sz w:val="24"/>
                <w:szCs w:val="22"/>
                <w:lang w:val="uk-UA"/>
              </w:rPr>
              <w:t>(</w:t>
            </w:r>
            <w:r>
              <w:rPr>
                <w:sz w:val="24"/>
                <w:szCs w:val="22"/>
                <w:lang w:val="uk-UA"/>
              </w:rPr>
              <w:t>з</w:t>
            </w:r>
            <w:r w:rsidRPr="006F7311">
              <w:rPr>
                <w:sz w:val="24"/>
                <w:szCs w:val="22"/>
                <w:lang w:val="uk-UA"/>
              </w:rPr>
              <w:t>а узгодженням)</w:t>
            </w:r>
          </w:p>
        </w:tc>
      </w:tr>
      <w:tr w:rsidR="00DD348D" w:rsidRPr="00DD348D" w:rsidTr="00273A3D">
        <w:tc>
          <w:tcPr>
            <w:tcW w:w="2187" w:type="dxa"/>
          </w:tcPr>
          <w:p w:rsidR="00DD348D" w:rsidRPr="00764FF4" w:rsidRDefault="00DD348D" w:rsidP="00273A3D">
            <w:pPr>
              <w:rPr>
                <w:sz w:val="24"/>
                <w:szCs w:val="24"/>
                <w:lang w:val="uk-UA"/>
              </w:rPr>
            </w:pPr>
            <w:r w:rsidRPr="00764FF4">
              <w:rPr>
                <w:sz w:val="24"/>
                <w:szCs w:val="24"/>
                <w:lang w:val="uk-UA"/>
              </w:rPr>
              <w:t>Черненко О.М.</w:t>
            </w:r>
          </w:p>
        </w:tc>
        <w:tc>
          <w:tcPr>
            <w:tcW w:w="7284" w:type="dxa"/>
          </w:tcPr>
          <w:p w:rsidR="00DD348D" w:rsidRPr="00764FF4" w:rsidRDefault="00DD348D" w:rsidP="00273A3D">
            <w:pPr>
              <w:rPr>
                <w:sz w:val="24"/>
                <w:szCs w:val="24"/>
                <w:lang w:val="uk-UA"/>
              </w:rPr>
            </w:pPr>
            <w:r w:rsidRPr="00764FF4">
              <w:rPr>
                <w:sz w:val="24"/>
                <w:szCs w:val="24"/>
                <w:lang w:val="uk-UA"/>
              </w:rPr>
              <w:t xml:space="preserve">начальник відділу державної реєстрації </w:t>
            </w:r>
            <w:r>
              <w:rPr>
                <w:sz w:val="24"/>
                <w:szCs w:val="24"/>
                <w:lang w:val="uk-UA"/>
              </w:rPr>
              <w:t>юридичних осіб та фізичних осіб – підприємців, легалізації громадських формувань</w:t>
            </w:r>
            <w:r w:rsidRPr="00764FF4">
              <w:rPr>
                <w:sz w:val="24"/>
                <w:szCs w:val="24"/>
                <w:lang w:val="uk-UA"/>
              </w:rPr>
              <w:t xml:space="preserve"> реєстраційної служби </w:t>
            </w:r>
            <w:proofErr w:type="spellStart"/>
            <w:r w:rsidRPr="00764FF4"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764FF4">
              <w:rPr>
                <w:sz w:val="24"/>
                <w:szCs w:val="24"/>
                <w:lang w:val="uk-UA"/>
              </w:rPr>
              <w:t xml:space="preserve"> міського управління юстиції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F7311">
              <w:rPr>
                <w:sz w:val="24"/>
                <w:szCs w:val="22"/>
                <w:lang w:val="uk-UA"/>
              </w:rPr>
              <w:t>(</w:t>
            </w:r>
            <w:r>
              <w:rPr>
                <w:sz w:val="24"/>
                <w:szCs w:val="22"/>
                <w:lang w:val="uk-UA"/>
              </w:rPr>
              <w:t>з</w:t>
            </w:r>
            <w:r w:rsidRPr="006F7311">
              <w:rPr>
                <w:sz w:val="24"/>
                <w:szCs w:val="22"/>
                <w:lang w:val="uk-UA"/>
              </w:rPr>
              <w:t>а узгодженням)</w:t>
            </w:r>
          </w:p>
        </w:tc>
      </w:tr>
    </w:tbl>
    <w:p w:rsidR="00DD348D" w:rsidRPr="006F7311" w:rsidRDefault="00DD348D" w:rsidP="00DD348D">
      <w:pPr>
        <w:jc w:val="center"/>
        <w:rPr>
          <w:sz w:val="24"/>
          <w:szCs w:val="24"/>
          <w:lang w:val="uk-UA"/>
        </w:rPr>
      </w:pPr>
    </w:p>
    <w:p w:rsidR="00DD348D" w:rsidRPr="006F7311" w:rsidRDefault="00DD348D" w:rsidP="00DD348D">
      <w:pPr>
        <w:jc w:val="center"/>
        <w:rPr>
          <w:b/>
          <w:sz w:val="24"/>
          <w:szCs w:val="24"/>
          <w:lang w:val="uk-UA"/>
        </w:rPr>
      </w:pPr>
    </w:p>
    <w:p w:rsidR="00DD348D" w:rsidRPr="006F7311" w:rsidRDefault="00DD348D" w:rsidP="00DD348D">
      <w:pPr>
        <w:jc w:val="center"/>
        <w:rPr>
          <w:b/>
          <w:sz w:val="24"/>
          <w:szCs w:val="24"/>
          <w:lang w:val="uk-UA"/>
        </w:rPr>
      </w:pPr>
    </w:p>
    <w:p w:rsidR="00DD348D" w:rsidRPr="006F7311" w:rsidRDefault="00DD348D" w:rsidP="00DD348D">
      <w:pPr>
        <w:ind w:left="-284" w:firstLine="284"/>
        <w:rPr>
          <w:sz w:val="24"/>
        </w:rPr>
      </w:pPr>
      <w:r w:rsidRPr="006F7311">
        <w:rPr>
          <w:b/>
          <w:sz w:val="24"/>
          <w:szCs w:val="24"/>
          <w:lang w:val="uk-UA"/>
        </w:rPr>
        <w:t xml:space="preserve">Керуючий справами виконкому </w:t>
      </w:r>
      <w:r w:rsidRPr="006F7311">
        <w:rPr>
          <w:b/>
          <w:sz w:val="24"/>
          <w:szCs w:val="24"/>
          <w:lang w:val="uk-UA"/>
        </w:rPr>
        <w:tab/>
      </w:r>
      <w:r w:rsidRPr="006F7311">
        <w:rPr>
          <w:b/>
          <w:sz w:val="24"/>
          <w:szCs w:val="24"/>
          <w:lang w:val="uk-UA"/>
        </w:rPr>
        <w:tab/>
      </w:r>
      <w:r w:rsidRPr="006F7311">
        <w:rPr>
          <w:b/>
          <w:sz w:val="24"/>
          <w:szCs w:val="24"/>
          <w:lang w:val="uk-UA"/>
        </w:rPr>
        <w:tab/>
      </w:r>
      <w:r w:rsidRPr="006F7311">
        <w:rPr>
          <w:b/>
          <w:sz w:val="24"/>
          <w:szCs w:val="24"/>
          <w:lang w:val="uk-UA"/>
        </w:rPr>
        <w:tab/>
      </w:r>
      <w:r w:rsidRPr="006F7311">
        <w:rPr>
          <w:b/>
          <w:sz w:val="24"/>
          <w:szCs w:val="24"/>
          <w:lang w:val="uk-UA"/>
        </w:rPr>
        <w:tab/>
        <w:t>Л.Ф. Єфименко</w:t>
      </w:r>
    </w:p>
    <w:p w:rsidR="00DD348D" w:rsidRPr="006F7311" w:rsidRDefault="00DD348D" w:rsidP="00DD348D">
      <w:pPr>
        <w:ind w:left="-284" w:firstLine="284"/>
        <w:rPr>
          <w:sz w:val="24"/>
        </w:rPr>
      </w:pPr>
    </w:p>
    <w:p w:rsidR="00DD348D" w:rsidRPr="006F7311" w:rsidRDefault="00DD348D" w:rsidP="00DD348D">
      <w:pPr>
        <w:rPr>
          <w:sz w:val="24"/>
        </w:rPr>
      </w:pPr>
    </w:p>
    <w:p w:rsidR="004E2148" w:rsidRDefault="004E2148"/>
    <w:sectPr w:rsidR="004E2148" w:rsidSect="002562BF">
      <w:pgSz w:w="11906" w:h="16838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48D"/>
    <w:rsid w:val="004E2148"/>
    <w:rsid w:val="00DD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D348D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DD348D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4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34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348D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DD34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DD348D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DD348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DD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2015-06-26T06:11:00Z</dcterms:created>
  <dcterms:modified xsi:type="dcterms:W3CDTF">2015-06-26T06:14:00Z</dcterms:modified>
</cp:coreProperties>
</file>