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45" w:rsidRPr="00E628D4" w:rsidRDefault="00AC7745">
      <w:pPr>
        <w:pStyle w:val="a4"/>
      </w:pPr>
      <w:r w:rsidRPr="00E628D4">
        <w:t>СЄВЄРОДОНЕЦЬКА МІСЬКА РАДА</w:t>
      </w:r>
    </w:p>
    <w:p w:rsidR="00AC7745" w:rsidRPr="00E628D4" w:rsidRDefault="00AC7745">
      <w:pPr>
        <w:jc w:val="center"/>
        <w:rPr>
          <w:sz w:val="28"/>
          <w:lang w:val="uk-UA"/>
        </w:rPr>
      </w:pPr>
    </w:p>
    <w:p w:rsidR="00AC7745" w:rsidRPr="00E628D4" w:rsidRDefault="00AC7745">
      <w:pPr>
        <w:pStyle w:val="a5"/>
      </w:pPr>
      <w:r w:rsidRPr="00E628D4">
        <w:t xml:space="preserve">РОЗПОРЯДЖЕННЯ </w:t>
      </w:r>
    </w:p>
    <w:p w:rsidR="00AC7745" w:rsidRPr="00E628D4" w:rsidRDefault="00AC7745">
      <w:pPr>
        <w:jc w:val="center"/>
        <w:rPr>
          <w:sz w:val="22"/>
          <w:lang w:val="uk-UA"/>
        </w:rPr>
      </w:pPr>
    </w:p>
    <w:p w:rsidR="00AC7745" w:rsidRPr="00E628D4" w:rsidRDefault="00AC7745">
      <w:pPr>
        <w:jc w:val="center"/>
        <w:rPr>
          <w:sz w:val="22"/>
          <w:lang w:val="uk-UA"/>
        </w:rPr>
      </w:pPr>
      <w:r w:rsidRPr="00E628D4">
        <w:rPr>
          <w:sz w:val="22"/>
          <w:lang w:val="uk-UA"/>
        </w:rPr>
        <w:t>МІСЬКОГО ГОЛОВИ</w:t>
      </w:r>
    </w:p>
    <w:p w:rsidR="00AC7745" w:rsidRPr="00E628D4" w:rsidRDefault="00AC7745">
      <w:pPr>
        <w:jc w:val="both"/>
        <w:rPr>
          <w:sz w:val="24"/>
          <w:lang w:val="uk-UA"/>
        </w:rPr>
      </w:pPr>
    </w:p>
    <w:p w:rsidR="00AC7745" w:rsidRPr="00E628D4" w:rsidRDefault="00AC7745">
      <w:pPr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>Луганська обл., м.Сєвєродонецьк,</w:t>
      </w:r>
    </w:p>
    <w:p w:rsidR="00AC7745" w:rsidRPr="00E628D4" w:rsidRDefault="00AC7745">
      <w:pPr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>вул. Леніна,32</w:t>
      </w:r>
    </w:p>
    <w:p w:rsidR="00AC7745" w:rsidRPr="00E628D4" w:rsidRDefault="00AC7745">
      <w:pPr>
        <w:jc w:val="both"/>
        <w:rPr>
          <w:sz w:val="24"/>
          <w:lang w:val="uk-UA"/>
        </w:rPr>
      </w:pPr>
    </w:p>
    <w:p w:rsidR="00AC7745" w:rsidRPr="00E628D4" w:rsidRDefault="00414350">
      <w:pPr>
        <w:jc w:val="both"/>
        <w:rPr>
          <w:sz w:val="24"/>
          <w:lang w:val="uk-UA"/>
        </w:rPr>
      </w:pPr>
      <w:r>
        <w:rPr>
          <w:sz w:val="24"/>
          <w:lang w:val="uk-UA"/>
        </w:rPr>
        <w:t>30</w:t>
      </w:r>
      <w:r w:rsidR="002741C0" w:rsidRPr="00E628D4">
        <w:rPr>
          <w:sz w:val="24"/>
          <w:lang w:val="uk-UA"/>
        </w:rPr>
        <w:t xml:space="preserve"> </w:t>
      </w:r>
      <w:r w:rsidR="00D6082E" w:rsidRPr="00E628D4">
        <w:rPr>
          <w:sz w:val="24"/>
          <w:lang w:val="uk-UA"/>
        </w:rPr>
        <w:t>жовт</w:t>
      </w:r>
      <w:r w:rsidR="002741C0" w:rsidRPr="00E628D4">
        <w:rPr>
          <w:sz w:val="24"/>
          <w:lang w:val="uk-UA"/>
        </w:rPr>
        <w:t>ня 201</w:t>
      </w:r>
      <w:r w:rsidR="00504269" w:rsidRPr="00E628D4">
        <w:rPr>
          <w:sz w:val="24"/>
          <w:lang w:val="uk-UA"/>
        </w:rPr>
        <w:t>5</w:t>
      </w:r>
      <w:r w:rsidR="002741C0" w:rsidRPr="00E628D4">
        <w:rPr>
          <w:sz w:val="24"/>
          <w:lang w:val="uk-UA"/>
        </w:rPr>
        <w:t xml:space="preserve"> року   №  </w:t>
      </w:r>
      <w:r>
        <w:rPr>
          <w:sz w:val="24"/>
          <w:lang w:val="uk-UA"/>
        </w:rPr>
        <w:t>427/1</w:t>
      </w:r>
    </w:p>
    <w:p w:rsidR="00AC7745" w:rsidRPr="00E628D4" w:rsidRDefault="00AC7745">
      <w:pPr>
        <w:jc w:val="both"/>
        <w:rPr>
          <w:sz w:val="24"/>
          <w:lang w:val="uk-UA"/>
        </w:rPr>
      </w:pPr>
    </w:p>
    <w:p w:rsidR="00AC7745" w:rsidRPr="00E628D4" w:rsidRDefault="00AC7745">
      <w:pPr>
        <w:pStyle w:val="a6"/>
        <w:rPr>
          <w:bCs/>
        </w:rPr>
      </w:pPr>
      <w:r w:rsidRPr="00E628D4">
        <w:rPr>
          <w:bCs/>
        </w:rPr>
        <w:t xml:space="preserve">Про призначення директором </w:t>
      </w:r>
      <w:r w:rsidR="00EA54F7" w:rsidRPr="00E628D4">
        <w:rPr>
          <w:bCs/>
        </w:rPr>
        <w:t>комунального</w:t>
      </w:r>
    </w:p>
    <w:p w:rsidR="00AC7745" w:rsidRPr="00E628D4" w:rsidRDefault="00EA54F7">
      <w:pPr>
        <w:pStyle w:val="a6"/>
        <w:rPr>
          <w:bCs/>
        </w:rPr>
      </w:pPr>
      <w:r w:rsidRPr="00E628D4">
        <w:rPr>
          <w:bCs/>
        </w:rPr>
        <w:t>закладу «Сєв</w:t>
      </w:r>
      <w:r w:rsidR="006C155B" w:rsidRPr="00E628D4">
        <w:rPr>
          <w:bCs/>
        </w:rPr>
        <w:t>є</w:t>
      </w:r>
      <w:r w:rsidRPr="00E628D4">
        <w:rPr>
          <w:bCs/>
        </w:rPr>
        <w:t>родонецьк</w:t>
      </w:r>
      <w:r w:rsidR="00DB44DF" w:rsidRPr="00E628D4">
        <w:rPr>
          <w:bCs/>
        </w:rPr>
        <w:t>а</w:t>
      </w:r>
      <w:r w:rsidRPr="00E628D4">
        <w:rPr>
          <w:bCs/>
        </w:rPr>
        <w:t xml:space="preserve"> </w:t>
      </w:r>
      <w:r w:rsidR="00504269" w:rsidRPr="00E628D4">
        <w:rPr>
          <w:bCs/>
        </w:rPr>
        <w:t>галерея мистецтв</w:t>
      </w:r>
      <w:r w:rsidRPr="00E628D4">
        <w:rPr>
          <w:bCs/>
        </w:rPr>
        <w:t>»</w:t>
      </w:r>
    </w:p>
    <w:p w:rsidR="00AC7745" w:rsidRPr="00E628D4" w:rsidRDefault="00504269">
      <w:pPr>
        <w:pStyle w:val="a6"/>
        <w:rPr>
          <w:bCs/>
        </w:rPr>
      </w:pPr>
      <w:r w:rsidRPr="00E628D4">
        <w:rPr>
          <w:bCs/>
        </w:rPr>
        <w:t>Івано</w:t>
      </w:r>
      <w:r w:rsidR="00DB44DF" w:rsidRPr="00E628D4">
        <w:rPr>
          <w:bCs/>
        </w:rPr>
        <w:t xml:space="preserve">вої </w:t>
      </w:r>
      <w:r w:rsidR="00D6082E" w:rsidRPr="00E628D4">
        <w:rPr>
          <w:bCs/>
        </w:rPr>
        <w:t>Наталії</w:t>
      </w:r>
      <w:r w:rsidR="0018551C" w:rsidRPr="00E628D4">
        <w:rPr>
          <w:bCs/>
        </w:rPr>
        <w:t xml:space="preserve"> </w:t>
      </w:r>
      <w:r w:rsidRPr="00E628D4">
        <w:rPr>
          <w:bCs/>
        </w:rPr>
        <w:t>Миколаївни</w:t>
      </w:r>
    </w:p>
    <w:p w:rsidR="00AC7745" w:rsidRPr="00E628D4" w:rsidRDefault="00AC7745">
      <w:pPr>
        <w:jc w:val="both"/>
        <w:rPr>
          <w:sz w:val="24"/>
          <w:lang w:val="uk-UA"/>
        </w:rPr>
      </w:pPr>
    </w:p>
    <w:p w:rsidR="00504269" w:rsidRPr="00E628D4" w:rsidRDefault="00AC7745" w:rsidP="00504269">
      <w:pPr>
        <w:ind w:firstLine="851"/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 xml:space="preserve">Керуючись ст. 42 Закону України «Про місцеве самоврядування в Україні», </w:t>
      </w:r>
      <w:r w:rsidR="00504269" w:rsidRPr="00E628D4">
        <w:rPr>
          <w:sz w:val="24"/>
          <w:lang w:val="uk-UA"/>
        </w:rPr>
        <w:t xml:space="preserve">                </w:t>
      </w:r>
      <w:r w:rsidRPr="00E628D4">
        <w:rPr>
          <w:sz w:val="24"/>
          <w:lang w:val="uk-UA"/>
        </w:rPr>
        <w:t xml:space="preserve">ст. ст. 21, 24  Кодексу законів про працю України,  на підставі </w:t>
      </w:r>
      <w:r w:rsidR="00EA54F7" w:rsidRPr="00E628D4">
        <w:rPr>
          <w:sz w:val="24"/>
          <w:lang w:val="uk-UA"/>
        </w:rPr>
        <w:t xml:space="preserve">подання начальника відділу культури Сєвєродонецької міської ради від </w:t>
      </w:r>
      <w:r w:rsidR="00D6082E" w:rsidRPr="00E628D4">
        <w:rPr>
          <w:sz w:val="24"/>
          <w:lang w:val="uk-UA"/>
        </w:rPr>
        <w:t>2</w:t>
      </w:r>
      <w:r w:rsidR="00504269" w:rsidRPr="00E628D4">
        <w:rPr>
          <w:sz w:val="24"/>
          <w:lang w:val="uk-UA"/>
        </w:rPr>
        <w:t>3</w:t>
      </w:r>
      <w:r w:rsidR="00EA54F7" w:rsidRPr="00E628D4">
        <w:rPr>
          <w:sz w:val="24"/>
          <w:lang w:val="uk-UA"/>
        </w:rPr>
        <w:t xml:space="preserve"> </w:t>
      </w:r>
      <w:r w:rsidR="00504269" w:rsidRPr="00E628D4">
        <w:rPr>
          <w:sz w:val="24"/>
          <w:lang w:val="uk-UA"/>
        </w:rPr>
        <w:t>вересня</w:t>
      </w:r>
      <w:r w:rsidR="00EA54F7" w:rsidRPr="00E628D4">
        <w:rPr>
          <w:sz w:val="24"/>
          <w:lang w:val="uk-UA"/>
        </w:rPr>
        <w:t xml:space="preserve"> 201</w:t>
      </w:r>
      <w:r w:rsidR="00504269" w:rsidRPr="00E628D4">
        <w:rPr>
          <w:sz w:val="24"/>
          <w:lang w:val="uk-UA"/>
        </w:rPr>
        <w:t>5</w:t>
      </w:r>
      <w:r w:rsidR="00EA54F7" w:rsidRPr="00E628D4">
        <w:rPr>
          <w:sz w:val="24"/>
          <w:lang w:val="uk-UA"/>
        </w:rPr>
        <w:t xml:space="preserve"> року</w:t>
      </w:r>
      <w:r w:rsidR="00504269" w:rsidRPr="00E628D4">
        <w:rPr>
          <w:sz w:val="24"/>
          <w:lang w:val="uk-UA"/>
        </w:rPr>
        <w:t xml:space="preserve"> та особистої заяви Іванової Наталії Миколаївни від 26.10.2015 року</w:t>
      </w:r>
    </w:p>
    <w:p w:rsidR="00AC7745" w:rsidRPr="00E628D4" w:rsidRDefault="00AC7745">
      <w:pPr>
        <w:ind w:firstLine="851"/>
        <w:jc w:val="both"/>
        <w:rPr>
          <w:sz w:val="24"/>
          <w:lang w:val="uk-UA"/>
        </w:rPr>
      </w:pPr>
    </w:p>
    <w:p w:rsidR="00AC7745" w:rsidRPr="00E628D4" w:rsidRDefault="00AC7745" w:rsidP="00435455">
      <w:pPr>
        <w:jc w:val="both"/>
        <w:rPr>
          <w:b/>
          <w:bCs/>
          <w:sz w:val="24"/>
          <w:lang w:val="uk-UA"/>
        </w:rPr>
      </w:pPr>
      <w:r w:rsidRPr="00E628D4">
        <w:rPr>
          <w:b/>
          <w:bCs/>
          <w:sz w:val="24"/>
          <w:lang w:val="uk-UA"/>
        </w:rPr>
        <w:t>ЗОБОВ’ЯЗУЮ:</w:t>
      </w:r>
    </w:p>
    <w:p w:rsidR="00AC7745" w:rsidRPr="00E628D4" w:rsidRDefault="00AC7745">
      <w:pPr>
        <w:ind w:firstLine="851"/>
        <w:jc w:val="both"/>
        <w:rPr>
          <w:b/>
          <w:bCs/>
          <w:sz w:val="24"/>
          <w:lang w:val="uk-UA"/>
        </w:rPr>
      </w:pPr>
    </w:p>
    <w:p w:rsidR="00AC7745" w:rsidRPr="00E628D4" w:rsidRDefault="00AC7745">
      <w:pPr>
        <w:ind w:firstLine="851"/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 xml:space="preserve">1. Призначити </w:t>
      </w:r>
      <w:r w:rsidR="00504269" w:rsidRPr="00E628D4">
        <w:rPr>
          <w:sz w:val="24"/>
          <w:lang w:val="uk-UA"/>
        </w:rPr>
        <w:t xml:space="preserve">Іванову Наталію Миколаївну </w:t>
      </w:r>
      <w:r w:rsidRPr="00E628D4">
        <w:rPr>
          <w:sz w:val="24"/>
          <w:lang w:val="uk-UA"/>
        </w:rPr>
        <w:t>директором комунально</w:t>
      </w:r>
      <w:r w:rsidR="00577D41" w:rsidRPr="00E628D4">
        <w:rPr>
          <w:sz w:val="24"/>
          <w:lang w:val="uk-UA"/>
        </w:rPr>
        <w:t>го</w:t>
      </w:r>
      <w:r w:rsidRPr="00E628D4">
        <w:rPr>
          <w:sz w:val="24"/>
          <w:lang w:val="uk-UA"/>
        </w:rPr>
        <w:t xml:space="preserve"> </w:t>
      </w:r>
      <w:r w:rsidR="00577D41" w:rsidRPr="00E628D4">
        <w:rPr>
          <w:sz w:val="24"/>
          <w:lang w:val="uk-UA"/>
        </w:rPr>
        <w:t>закладу «</w:t>
      </w:r>
      <w:r w:rsidR="00504269" w:rsidRPr="00E628D4">
        <w:rPr>
          <w:sz w:val="24"/>
          <w:lang w:val="uk-UA"/>
        </w:rPr>
        <w:t>Сєвєродонецька галерея мистецтв</w:t>
      </w:r>
      <w:r w:rsidR="00EC676E" w:rsidRPr="00E628D4">
        <w:rPr>
          <w:sz w:val="24"/>
          <w:lang w:val="uk-UA"/>
        </w:rPr>
        <w:t>»</w:t>
      </w:r>
      <w:r w:rsidR="00577D41" w:rsidRPr="00E628D4">
        <w:rPr>
          <w:sz w:val="24"/>
          <w:lang w:val="uk-UA"/>
        </w:rPr>
        <w:t xml:space="preserve"> в порядку переведення </w:t>
      </w:r>
      <w:r w:rsidRPr="00E628D4">
        <w:rPr>
          <w:sz w:val="24"/>
          <w:lang w:val="uk-UA"/>
        </w:rPr>
        <w:t xml:space="preserve">з </w:t>
      </w:r>
      <w:r w:rsidR="00504269" w:rsidRPr="00E628D4">
        <w:rPr>
          <w:sz w:val="24"/>
          <w:lang w:val="uk-UA"/>
        </w:rPr>
        <w:t>1</w:t>
      </w:r>
      <w:r w:rsidRPr="00E628D4">
        <w:rPr>
          <w:sz w:val="24"/>
          <w:lang w:val="uk-UA"/>
        </w:rPr>
        <w:t xml:space="preserve"> </w:t>
      </w:r>
      <w:r w:rsidR="00D6082E" w:rsidRPr="00E628D4">
        <w:rPr>
          <w:sz w:val="24"/>
          <w:lang w:val="uk-UA"/>
        </w:rPr>
        <w:t>листопада</w:t>
      </w:r>
      <w:r w:rsidRPr="00E628D4">
        <w:rPr>
          <w:sz w:val="24"/>
          <w:lang w:val="uk-UA"/>
        </w:rPr>
        <w:t xml:space="preserve"> 20</w:t>
      </w:r>
      <w:r w:rsidR="00577D41" w:rsidRPr="00E628D4">
        <w:rPr>
          <w:sz w:val="24"/>
          <w:lang w:val="uk-UA"/>
        </w:rPr>
        <w:t>1</w:t>
      </w:r>
      <w:r w:rsidR="00504269" w:rsidRPr="00E628D4">
        <w:rPr>
          <w:sz w:val="24"/>
          <w:lang w:val="uk-UA"/>
        </w:rPr>
        <w:t>5</w:t>
      </w:r>
      <w:r w:rsidRPr="00E628D4">
        <w:rPr>
          <w:sz w:val="24"/>
          <w:lang w:val="uk-UA"/>
        </w:rPr>
        <w:t xml:space="preserve"> року.  </w:t>
      </w:r>
    </w:p>
    <w:p w:rsidR="00AC7745" w:rsidRPr="00E628D4" w:rsidRDefault="00AC7745">
      <w:pPr>
        <w:tabs>
          <w:tab w:val="left" w:pos="1276"/>
        </w:tabs>
        <w:ind w:firstLine="851"/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>2. Фонду комунального майна Сєвєродонецької міської ради підготувати проект контракту про призначення на посаду директора комунально</w:t>
      </w:r>
      <w:r w:rsidR="009E0DA2" w:rsidRPr="00E628D4">
        <w:rPr>
          <w:sz w:val="24"/>
          <w:lang w:val="uk-UA"/>
        </w:rPr>
        <w:t>го</w:t>
      </w:r>
      <w:r w:rsidRPr="00E628D4">
        <w:rPr>
          <w:sz w:val="24"/>
          <w:lang w:val="uk-UA"/>
        </w:rPr>
        <w:t xml:space="preserve"> </w:t>
      </w:r>
      <w:r w:rsidR="009E0DA2" w:rsidRPr="00E628D4">
        <w:rPr>
          <w:sz w:val="24"/>
          <w:lang w:val="uk-UA"/>
        </w:rPr>
        <w:t>закладу «</w:t>
      </w:r>
      <w:r w:rsidR="00504269" w:rsidRPr="00E628D4">
        <w:rPr>
          <w:sz w:val="24"/>
          <w:lang w:val="uk-UA"/>
        </w:rPr>
        <w:t>Сєвєродонецька галерея мистецтв</w:t>
      </w:r>
      <w:r w:rsidR="006B7933" w:rsidRPr="00E628D4">
        <w:rPr>
          <w:sz w:val="24"/>
          <w:lang w:val="uk-UA"/>
        </w:rPr>
        <w:t xml:space="preserve">» </w:t>
      </w:r>
      <w:r w:rsidR="00504269" w:rsidRPr="00E628D4">
        <w:rPr>
          <w:sz w:val="24"/>
          <w:lang w:val="uk-UA"/>
        </w:rPr>
        <w:t>Івано</w:t>
      </w:r>
      <w:r w:rsidR="00EC676E" w:rsidRPr="00E628D4">
        <w:rPr>
          <w:sz w:val="24"/>
          <w:lang w:val="uk-UA"/>
        </w:rPr>
        <w:t>вої</w:t>
      </w:r>
      <w:r w:rsidR="007F39EA" w:rsidRPr="00E628D4">
        <w:rPr>
          <w:sz w:val="24"/>
          <w:lang w:val="uk-UA"/>
        </w:rPr>
        <w:t xml:space="preserve"> </w:t>
      </w:r>
      <w:r w:rsidR="00D938EB" w:rsidRPr="00E628D4">
        <w:rPr>
          <w:sz w:val="24"/>
          <w:lang w:val="uk-UA"/>
        </w:rPr>
        <w:t>Н</w:t>
      </w:r>
      <w:r w:rsidR="006B7933" w:rsidRPr="00E628D4">
        <w:rPr>
          <w:sz w:val="24"/>
          <w:lang w:val="uk-UA"/>
        </w:rPr>
        <w:t>.</w:t>
      </w:r>
      <w:r w:rsidR="00504269" w:rsidRPr="00E628D4">
        <w:rPr>
          <w:sz w:val="24"/>
          <w:lang w:val="uk-UA"/>
        </w:rPr>
        <w:t>М</w:t>
      </w:r>
      <w:r w:rsidR="007F39EA" w:rsidRPr="00E628D4">
        <w:rPr>
          <w:sz w:val="24"/>
          <w:lang w:val="uk-UA"/>
        </w:rPr>
        <w:t>.</w:t>
      </w:r>
      <w:r w:rsidR="006B7933" w:rsidRPr="00E628D4">
        <w:rPr>
          <w:sz w:val="24"/>
          <w:lang w:val="uk-UA"/>
        </w:rPr>
        <w:t xml:space="preserve"> </w:t>
      </w:r>
      <w:r w:rsidRPr="00E628D4">
        <w:rPr>
          <w:sz w:val="24"/>
          <w:lang w:val="uk-UA"/>
        </w:rPr>
        <w:t xml:space="preserve"> строком до </w:t>
      </w:r>
      <w:r w:rsidR="00504269" w:rsidRPr="00E628D4">
        <w:rPr>
          <w:sz w:val="24"/>
          <w:lang w:val="uk-UA"/>
        </w:rPr>
        <w:t>1</w:t>
      </w:r>
      <w:r w:rsidRPr="00E628D4">
        <w:rPr>
          <w:sz w:val="24"/>
          <w:lang w:val="uk-UA"/>
        </w:rPr>
        <w:t xml:space="preserve"> </w:t>
      </w:r>
      <w:r w:rsidR="00D938EB" w:rsidRPr="00E628D4">
        <w:rPr>
          <w:sz w:val="24"/>
          <w:lang w:val="uk-UA"/>
        </w:rPr>
        <w:t>листопада</w:t>
      </w:r>
      <w:r w:rsidRPr="00E628D4">
        <w:rPr>
          <w:sz w:val="24"/>
          <w:lang w:val="uk-UA"/>
        </w:rPr>
        <w:t xml:space="preserve"> 20</w:t>
      </w:r>
      <w:r w:rsidR="006B7933" w:rsidRPr="00E628D4">
        <w:rPr>
          <w:sz w:val="24"/>
          <w:lang w:val="uk-UA"/>
        </w:rPr>
        <w:t>1</w:t>
      </w:r>
      <w:r w:rsidR="00504269" w:rsidRPr="00E628D4">
        <w:rPr>
          <w:sz w:val="24"/>
          <w:lang w:val="uk-UA"/>
        </w:rPr>
        <w:t>7</w:t>
      </w:r>
      <w:r w:rsidRPr="00E628D4">
        <w:rPr>
          <w:sz w:val="24"/>
          <w:lang w:val="uk-UA"/>
        </w:rPr>
        <w:t xml:space="preserve"> року. </w:t>
      </w:r>
    </w:p>
    <w:p w:rsidR="00AC7745" w:rsidRDefault="007F6412" w:rsidP="00E628D4">
      <w:pPr>
        <w:ind w:firstLine="851"/>
        <w:jc w:val="both"/>
        <w:rPr>
          <w:sz w:val="24"/>
          <w:lang w:val="uk-UA"/>
        </w:rPr>
      </w:pPr>
      <w:r w:rsidRPr="00E628D4">
        <w:rPr>
          <w:sz w:val="24"/>
          <w:lang w:val="uk-UA"/>
        </w:rPr>
        <w:t xml:space="preserve">3. Встановити </w:t>
      </w:r>
      <w:r w:rsidR="00504269" w:rsidRPr="00E628D4">
        <w:rPr>
          <w:sz w:val="24"/>
          <w:lang w:val="uk-UA"/>
        </w:rPr>
        <w:t>Іван</w:t>
      </w:r>
      <w:r w:rsidR="006C155B" w:rsidRPr="00E628D4">
        <w:rPr>
          <w:sz w:val="24"/>
          <w:lang w:val="uk-UA"/>
        </w:rPr>
        <w:t xml:space="preserve">овій </w:t>
      </w:r>
      <w:r w:rsidR="00D938EB" w:rsidRPr="00E628D4">
        <w:rPr>
          <w:sz w:val="24"/>
          <w:lang w:val="uk-UA"/>
        </w:rPr>
        <w:t>Н</w:t>
      </w:r>
      <w:r w:rsidR="006C155B" w:rsidRPr="00E628D4">
        <w:rPr>
          <w:sz w:val="24"/>
          <w:lang w:val="uk-UA"/>
        </w:rPr>
        <w:t>.</w:t>
      </w:r>
      <w:r w:rsidR="00504269" w:rsidRPr="00E628D4">
        <w:rPr>
          <w:sz w:val="24"/>
          <w:lang w:val="uk-UA"/>
        </w:rPr>
        <w:t>М</w:t>
      </w:r>
      <w:r w:rsidR="006C155B" w:rsidRPr="00E628D4">
        <w:rPr>
          <w:sz w:val="24"/>
          <w:lang w:val="uk-UA"/>
        </w:rPr>
        <w:t>.</w:t>
      </w:r>
      <w:r w:rsidR="007F39EA" w:rsidRPr="00E628D4">
        <w:rPr>
          <w:sz w:val="24"/>
          <w:lang w:val="uk-UA"/>
        </w:rPr>
        <w:t xml:space="preserve"> </w:t>
      </w:r>
      <w:r w:rsidR="00AC7745" w:rsidRPr="00E628D4">
        <w:rPr>
          <w:sz w:val="24"/>
          <w:lang w:val="uk-UA"/>
        </w:rPr>
        <w:t xml:space="preserve">за рахунок коштів </w:t>
      </w:r>
      <w:r w:rsidR="00302AA1" w:rsidRPr="00E628D4">
        <w:rPr>
          <w:sz w:val="24"/>
          <w:lang w:val="uk-UA"/>
        </w:rPr>
        <w:t>комунального закладу</w:t>
      </w:r>
      <w:r w:rsidR="00AC7745" w:rsidRPr="00E628D4">
        <w:rPr>
          <w:sz w:val="24"/>
          <w:lang w:val="uk-UA"/>
        </w:rPr>
        <w:t xml:space="preserve"> посадовий оклад відповідно до наказу Міністерства культури і туризму  України від 18.10.2005 року </w:t>
      </w:r>
      <w:r w:rsidR="007C22C5" w:rsidRPr="00E628D4">
        <w:rPr>
          <w:sz w:val="24"/>
          <w:lang w:val="uk-UA"/>
        </w:rPr>
        <w:t xml:space="preserve">   </w:t>
      </w:r>
      <w:r w:rsidR="00AC7745" w:rsidRPr="00E628D4">
        <w:rPr>
          <w:sz w:val="24"/>
          <w:lang w:val="uk-UA"/>
        </w:rPr>
        <w:t xml:space="preserve">№ 745 </w:t>
      </w:r>
      <w:r w:rsidR="007C22C5" w:rsidRPr="00E628D4">
        <w:rPr>
          <w:sz w:val="24"/>
          <w:lang w:val="uk-UA"/>
        </w:rPr>
        <w:t>«</w:t>
      </w:r>
      <w:r w:rsidR="00AC7745" w:rsidRPr="00E628D4">
        <w:rPr>
          <w:sz w:val="24"/>
          <w:lang w:val="uk-UA"/>
        </w:rPr>
        <w:t xml:space="preserve">Про впорядкування умов оплати праці працівників культури </w:t>
      </w:r>
      <w:r w:rsidR="007C22C5" w:rsidRPr="00E628D4">
        <w:rPr>
          <w:sz w:val="24"/>
          <w:lang w:val="uk-UA"/>
        </w:rPr>
        <w:t>на основі Єдиної тарифної сітки»</w:t>
      </w:r>
      <w:r w:rsidR="00AC7745" w:rsidRPr="00E628D4">
        <w:rPr>
          <w:sz w:val="24"/>
          <w:lang w:val="uk-UA"/>
        </w:rPr>
        <w:t xml:space="preserve"> </w:t>
      </w:r>
      <w:r w:rsidR="00435455" w:rsidRPr="00E628D4">
        <w:rPr>
          <w:sz w:val="24"/>
          <w:lang w:val="uk-UA"/>
        </w:rPr>
        <w:t xml:space="preserve"> (</w:t>
      </w:r>
      <w:r w:rsidR="00AC7745" w:rsidRPr="00E628D4">
        <w:rPr>
          <w:sz w:val="24"/>
          <w:lang w:val="uk-UA"/>
        </w:rPr>
        <w:t xml:space="preserve">з </w:t>
      </w:r>
      <w:r w:rsidR="00435455" w:rsidRPr="00E628D4">
        <w:rPr>
          <w:sz w:val="24"/>
          <w:lang w:val="uk-UA"/>
        </w:rPr>
        <w:t xml:space="preserve">урахуванням </w:t>
      </w:r>
      <w:r w:rsidR="00AC7745" w:rsidRPr="00E628D4">
        <w:rPr>
          <w:sz w:val="24"/>
          <w:lang w:val="uk-UA"/>
        </w:rPr>
        <w:t>змін та доповнен</w:t>
      </w:r>
      <w:r w:rsidR="00435455" w:rsidRPr="00E628D4">
        <w:rPr>
          <w:sz w:val="24"/>
          <w:lang w:val="uk-UA"/>
        </w:rPr>
        <w:t>ь)</w:t>
      </w:r>
      <w:r w:rsidR="00AC7745" w:rsidRPr="00E628D4">
        <w:rPr>
          <w:sz w:val="24"/>
          <w:lang w:val="uk-UA"/>
        </w:rPr>
        <w:t xml:space="preserve">. </w:t>
      </w:r>
    </w:p>
    <w:p w:rsidR="00AC7745" w:rsidRPr="00E628D4" w:rsidRDefault="005735BD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AC7745" w:rsidRPr="00E628D4">
        <w:rPr>
          <w:sz w:val="24"/>
          <w:lang w:val="uk-UA"/>
        </w:rPr>
        <w:t xml:space="preserve">. Контроль за виконанням цього розпорядження залишаю за собою. </w:t>
      </w:r>
    </w:p>
    <w:p w:rsidR="00AC7745" w:rsidRDefault="005735BD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Дане </w:t>
      </w:r>
      <w:r w:rsidR="008970C0" w:rsidRPr="008970C0">
        <w:rPr>
          <w:sz w:val="24"/>
          <w:szCs w:val="24"/>
          <w:lang w:val="uk-UA"/>
        </w:rPr>
        <w:t>розпорядження</w:t>
      </w:r>
      <w:r>
        <w:rPr>
          <w:sz w:val="24"/>
          <w:lang w:val="uk-UA"/>
        </w:rPr>
        <w:t xml:space="preserve"> підлягає оприлюдненню.</w:t>
      </w:r>
    </w:p>
    <w:p w:rsidR="005735BD" w:rsidRDefault="005735BD">
      <w:pPr>
        <w:ind w:firstLine="851"/>
        <w:jc w:val="both"/>
        <w:rPr>
          <w:sz w:val="24"/>
          <w:lang w:val="uk-UA"/>
        </w:rPr>
      </w:pPr>
    </w:p>
    <w:p w:rsidR="00414350" w:rsidRPr="00E628D4" w:rsidRDefault="00414350">
      <w:pPr>
        <w:ind w:firstLine="851"/>
        <w:jc w:val="both"/>
        <w:rPr>
          <w:sz w:val="24"/>
          <w:lang w:val="uk-UA"/>
        </w:rPr>
      </w:pPr>
    </w:p>
    <w:p w:rsidR="00AC7745" w:rsidRPr="00E628D4" w:rsidRDefault="00504269">
      <w:pPr>
        <w:jc w:val="both"/>
        <w:rPr>
          <w:sz w:val="24"/>
          <w:lang w:val="uk-UA"/>
        </w:rPr>
      </w:pPr>
      <w:r w:rsidRPr="00E628D4">
        <w:rPr>
          <w:b/>
          <w:sz w:val="24"/>
          <w:lang w:val="uk-UA"/>
        </w:rPr>
        <w:t>М</w:t>
      </w:r>
      <w:r w:rsidR="00AC7745" w:rsidRPr="00E628D4">
        <w:rPr>
          <w:b/>
          <w:sz w:val="24"/>
          <w:lang w:val="uk-UA"/>
        </w:rPr>
        <w:t>іськ</w:t>
      </w:r>
      <w:r w:rsidRPr="00E628D4">
        <w:rPr>
          <w:b/>
          <w:sz w:val="24"/>
          <w:lang w:val="uk-UA"/>
        </w:rPr>
        <w:t>ий</w:t>
      </w:r>
      <w:r w:rsidR="00AC7745" w:rsidRPr="00E628D4">
        <w:rPr>
          <w:b/>
          <w:sz w:val="24"/>
          <w:lang w:val="uk-UA"/>
        </w:rPr>
        <w:t xml:space="preserve"> голов</w:t>
      </w:r>
      <w:r w:rsidRPr="00E628D4">
        <w:rPr>
          <w:b/>
          <w:sz w:val="24"/>
          <w:lang w:val="uk-UA"/>
        </w:rPr>
        <w:t>а</w:t>
      </w:r>
      <w:r w:rsidR="00D938EB" w:rsidRPr="00E628D4">
        <w:rPr>
          <w:b/>
          <w:sz w:val="24"/>
          <w:lang w:val="uk-UA"/>
        </w:rPr>
        <w:tab/>
      </w:r>
      <w:r w:rsidR="00D938EB" w:rsidRPr="00E628D4">
        <w:rPr>
          <w:b/>
          <w:sz w:val="24"/>
          <w:lang w:val="uk-UA"/>
        </w:rPr>
        <w:tab/>
      </w:r>
      <w:r w:rsidR="00D938EB" w:rsidRPr="00E628D4">
        <w:rPr>
          <w:b/>
          <w:sz w:val="24"/>
          <w:lang w:val="uk-UA"/>
        </w:rPr>
        <w:tab/>
      </w:r>
      <w:r w:rsidRPr="00E628D4">
        <w:rPr>
          <w:b/>
          <w:sz w:val="24"/>
          <w:lang w:val="uk-UA"/>
        </w:rPr>
        <w:tab/>
      </w:r>
      <w:r w:rsidRPr="00E628D4">
        <w:rPr>
          <w:b/>
          <w:sz w:val="24"/>
          <w:lang w:val="uk-UA"/>
        </w:rPr>
        <w:tab/>
      </w:r>
      <w:r w:rsidRPr="00E628D4">
        <w:rPr>
          <w:b/>
          <w:sz w:val="24"/>
          <w:lang w:val="uk-UA"/>
        </w:rPr>
        <w:tab/>
      </w:r>
      <w:r w:rsidRPr="00E628D4">
        <w:rPr>
          <w:b/>
          <w:sz w:val="24"/>
          <w:lang w:val="uk-UA"/>
        </w:rPr>
        <w:tab/>
      </w:r>
      <w:r w:rsidR="00D938EB" w:rsidRPr="00E628D4">
        <w:rPr>
          <w:b/>
          <w:sz w:val="24"/>
          <w:lang w:val="uk-UA"/>
        </w:rPr>
        <w:tab/>
      </w:r>
      <w:r w:rsidRPr="00E628D4">
        <w:rPr>
          <w:b/>
          <w:sz w:val="24"/>
          <w:lang w:val="uk-UA"/>
        </w:rPr>
        <w:t>В.В. Казаков</w:t>
      </w:r>
      <w:r w:rsidR="00AC7745" w:rsidRPr="00E628D4">
        <w:rPr>
          <w:sz w:val="24"/>
          <w:lang w:val="uk-UA"/>
        </w:rPr>
        <w:tab/>
      </w:r>
    </w:p>
    <w:p w:rsidR="00AC7745" w:rsidRPr="00E628D4" w:rsidRDefault="00AC7745">
      <w:pPr>
        <w:jc w:val="both"/>
        <w:rPr>
          <w:b/>
          <w:sz w:val="22"/>
          <w:lang w:val="uk-UA"/>
        </w:rPr>
      </w:pPr>
    </w:p>
    <w:p w:rsidR="00AC7745" w:rsidRPr="005735BD" w:rsidRDefault="00AC7745">
      <w:pPr>
        <w:jc w:val="both"/>
        <w:rPr>
          <w:b/>
          <w:color w:val="FFFFFF" w:themeColor="background1"/>
          <w:sz w:val="24"/>
          <w:lang w:val="uk-UA"/>
        </w:rPr>
      </w:pPr>
      <w:r w:rsidRPr="005735BD">
        <w:rPr>
          <w:b/>
          <w:color w:val="FFFFFF" w:themeColor="background1"/>
          <w:sz w:val="24"/>
          <w:lang w:val="uk-UA"/>
        </w:rPr>
        <w:t>Підготував:</w:t>
      </w:r>
    </w:p>
    <w:p w:rsidR="00AC7745" w:rsidRPr="005735BD" w:rsidRDefault="00AC7745">
      <w:pPr>
        <w:jc w:val="both"/>
        <w:rPr>
          <w:bCs/>
          <w:color w:val="FFFFFF" w:themeColor="background1"/>
          <w:sz w:val="24"/>
          <w:lang w:val="uk-UA"/>
        </w:rPr>
      </w:pPr>
      <w:r w:rsidRPr="005735BD">
        <w:rPr>
          <w:bCs/>
          <w:color w:val="FFFFFF" w:themeColor="background1"/>
          <w:sz w:val="24"/>
          <w:lang w:val="uk-UA"/>
        </w:rPr>
        <w:t>Заступник міського голови,</w:t>
      </w:r>
    </w:p>
    <w:sectPr w:rsidR="00AC7745" w:rsidRPr="005735BD" w:rsidSect="00CE3BB6">
      <w:pgSz w:w="11907" w:h="16840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7D"/>
    <w:rsid w:val="0008374C"/>
    <w:rsid w:val="00123CAB"/>
    <w:rsid w:val="0018551C"/>
    <w:rsid w:val="00245C38"/>
    <w:rsid w:val="002741C0"/>
    <w:rsid w:val="002A6E7D"/>
    <w:rsid w:val="002E4644"/>
    <w:rsid w:val="00302AA1"/>
    <w:rsid w:val="0030701E"/>
    <w:rsid w:val="00414350"/>
    <w:rsid w:val="00435455"/>
    <w:rsid w:val="004C6F92"/>
    <w:rsid w:val="00504269"/>
    <w:rsid w:val="005735BD"/>
    <w:rsid w:val="00577D41"/>
    <w:rsid w:val="005C3BD0"/>
    <w:rsid w:val="005F33B3"/>
    <w:rsid w:val="00625EA3"/>
    <w:rsid w:val="006B7933"/>
    <w:rsid w:val="006C113F"/>
    <w:rsid w:val="006C155B"/>
    <w:rsid w:val="00725039"/>
    <w:rsid w:val="00770C6E"/>
    <w:rsid w:val="0077417A"/>
    <w:rsid w:val="007C22C5"/>
    <w:rsid w:val="007F39EA"/>
    <w:rsid w:val="007F6412"/>
    <w:rsid w:val="008970C0"/>
    <w:rsid w:val="00966813"/>
    <w:rsid w:val="00993808"/>
    <w:rsid w:val="009D2B9B"/>
    <w:rsid w:val="009E0DA2"/>
    <w:rsid w:val="00AC7745"/>
    <w:rsid w:val="00AD48D5"/>
    <w:rsid w:val="00BD3EAF"/>
    <w:rsid w:val="00C13BAD"/>
    <w:rsid w:val="00CA0002"/>
    <w:rsid w:val="00CD4D41"/>
    <w:rsid w:val="00CE3BB6"/>
    <w:rsid w:val="00D6082E"/>
    <w:rsid w:val="00D938EB"/>
    <w:rsid w:val="00DB44DF"/>
    <w:rsid w:val="00E11B97"/>
    <w:rsid w:val="00E628D4"/>
    <w:rsid w:val="00E927D6"/>
    <w:rsid w:val="00EA54F7"/>
    <w:rsid w:val="00EC676E"/>
    <w:rsid w:val="00EF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B6"/>
  </w:style>
  <w:style w:type="paragraph" w:styleId="1">
    <w:name w:val="heading 1"/>
    <w:basedOn w:val="a"/>
    <w:next w:val="a"/>
    <w:link w:val="10"/>
    <w:qFormat/>
    <w:rsid w:val="00CE3BB6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CE3BB6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CE3BB6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CE3BB6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CE3BB6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CE3BB6"/>
    <w:pPr>
      <w:jc w:val="both"/>
    </w:pPr>
    <w:rPr>
      <w:sz w:val="24"/>
      <w:lang w:val="uk-UA"/>
    </w:rPr>
  </w:style>
  <w:style w:type="paragraph" w:styleId="HTML">
    <w:name w:val="HTML Preformatted"/>
    <w:basedOn w:val="a"/>
    <w:link w:val="HTML0"/>
    <w:rsid w:val="006C1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/>
      <w:jc w:val="both"/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6C113F"/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customStyle="1" w:styleId="11">
    <w:name w:val="Абзац списка1"/>
    <w:basedOn w:val="a"/>
    <w:rsid w:val="006C113F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val="uk-UA" w:eastAsia="uk-UA"/>
    </w:rPr>
  </w:style>
  <w:style w:type="character" w:customStyle="1" w:styleId="10">
    <w:name w:val="Заголовок 1 Знак"/>
    <w:basedOn w:val="a0"/>
    <w:link w:val="1"/>
    <w:rsid w:val="0050426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3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C213F-FB66-4CC6-9D29-0607FD76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2015-10-29T09:51:00Z</cp:lastPrinted>
  <dcterms:created xsi:type="dcterms:W3CDTF">2015-11-03T08:04:00Z</dcterms:created>
  <dcterms:modified xsi:type="dcterms:W3CDTF">2015-11-03T08:04:00Z</dcterms:modified>
</cp:coreProperties>
</file>