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14" w:rsidRDefault="006B6514" w:rsidP="006B6514">
      <w:pPr>
        <w:pStyle w:val="Style1"/>
        <w:widowControl/>
        <w:spacing w:before="72"/>
        <w:ind w:left="2400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СЄВЄРОДОНЕЦЬКА МІСЬКА РАДА</w:t>
      </w:r>
    </w:p>
    <w:p w:rsidR="006B6514" w:rsidRDefault="006B6514" w:rsidP="006B6514">
      <w:pPr>
        <w:pStyle w:val="Style2"/>
        <w:widowControl/>
        <w:spacing w:before="178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РОЗПОРЯДЖЕННЯ</w:t>
      </w:r>
    </w:p>
    <w:p w:rsidR="006B6514" w:rsidRPr="00665C62" w:rsidRDefault="006B6514" w:rsidP="006B6514">
      <w:pPr>
        <w:pStyle w:val="Style3"/>
        <w:widowControl/>
        <w:spacing w:before="134"/>
        <w:jc w:val="center"/>
        <w:rPr>
          <w:rStyle w:val="FontStyle12"/>
          <w:sz w:val="32"/>
          <w:szCs w:val="32"/>
          <w:lang w:val="uk-UA" w:eastAsia="uk-UA"/>
        </w:rPr>
      </w:pPr>
      <w:r w:rsidRPr="00665C62">
        <w:rPr>
          <w:rStyle w:val="FontStyle12"/>
          <w:sz w:val="32"/>
          <w:szCs w:val="32"/>
          <w:lang w:val="uk-UA" w:eastAsia="uk-UA"/>
        </w:rPr>
        <w:t>міського голови</w:t>
      </w:r>
    </w:p>
    <w:p w:rsidR="006B6514" w:rsidRDefault="006B6514" w:rsidP="006B6514">
      <w:pPr>
        <w:jc w:val="both"/>
        <w:rPr>
          <w:sz w:val="24"/>
          <w:szCs w:val="24"/>
        </w:rPr>
      </w:pP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 xml:space="preserve">Луганська обл., </w:t>
      </w:r>
      <w:proofErr w:type="spellStart"/>
      <w:r w:rsidRPr="00FC17C8">
        <w:rPr>
          <w:sz w:val="24"/>
          <w:szCs w:val="24"/>
        </w:rPr>
        <w:t>м.Сєвєродонецьк</w:t>
      </w:r>
      <w:proofErr w:type="spellEnd"/>
      <w:r w:rsidRPr="00FC17C8">
        <w:rPr>
          <w:sz w:val="24"/>
          <w:szCs w:val="24"/>
        </w:rPr>
        <w:t>,</w:t>
      </w:r>
    </w:p>
    <w:p w:rsidR="006B6514" w:rsidRPr="00FC17C8" w:rsidRDefault="00AD6188" w:rsidP="006B6514">
      <w:pPr>
        <w:jc w:val="both"/>
        <w:rPr>
          <w:sz w:val="24"/>
          <w:szCs w:val="24"/>
        </w:rPr>
      </w:pPr>
      <w:r w:rsidRPr="002807B7">
        <w:rPr>
          <w:sz w:val="24"/>
          <w:szCs w:val="24"/>
        </w:rPr>
        <w:t>бульвар Дружби Народів</w:t>
      </w:r>
      <w:r w:rsidR="006B6514" w:rsidRPr="00FC17C8">
        <w:rPr>
          <w:sz w:val="24"/>
          <w:szCs w:val="24"/>
        </w:rPr>
        <w:t>, 32</w:t>
      </w:r>
    </w:p>
    <w:p w:rsidR="006B6514" w:rsidRDefault="006B6514" w:rsidP="006B6514">
      <w:pPr>
        <w:spacing w:line="360" w:lineRule="auto"/>
        <w:jc w:val="both"/>
        <w:rPr>
          <w:sz w:val="24"/>
          <w:szCs w:val="24"/>
        </w:rPr>
      </w:pPr>
      <w:r w:rsidRPr="00FC17C8">
        <w:rPr>
          <w:sz w:val="24"/>
          <w:szCs w:val="24"/>
        </w:rPr>
        <w:t>«</w:t>
      </w:r>
      <w:r w:rsidR="00875356">
        <w:rPr>
          <w:sz w:val="24"/>
          <w:szCs w:val="24"/>
        </w:rPr>
        <w:t>11</w:t>
      </w:r>
      <w:r>
        <w:rPr>
          <w:sz w:val="24"/>
          <w:szCs w:val="24"/>
        </w:rPr>
        <w:t xml:space="preserve"> » </w:t>
      </w:r>
      <w:r w:rsidR="00A54DF4">
        <w:rPr>
          <w:sz w:val="24"/>
          <w:szCs w:val="24"/>
        </w:rPr>
        <w:t xml:space="preserve">квітня </w:t>
      </w:r>
      <w:r w:rsidR="002C40E0">
        <w:rPr>
          <w:sz w:val="24"/>
          <w:szCs w:val="24"/>
        </w:rPr>
        <w:t xml:space="preserve"> </w:t>
      </w:r>
      <w:r w:rsidRPr="00FC17C8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C17C8">
        <w:rPr>
          <w:sz w:val="24"/>
          <w:szCs w:val="24"/>
        </w:rPr>
        <w:t xml:space="preserve"> року № </w:t>
      </w:r>
      <w:r w:rsidR="00875356">
        <w:rPr>
          <w:sz w:val="24"/>
          <w:szCs w:val="24"/>
        </w:rPr>
        <w:t>111</w:t>
      </w:r>
    </w:p>
    <w:p w:rsidR="006B6514" w:rsidRPr="00FC17C8" w:rsidRDefault="006B6514" w:rsidP="006B6514">
      <w:pPr>
        <w:spacing w:line="360" w:lineRule="auto"/>
        <w:jc w:val="both"/>
        <w:rPr>
          <w:sz w:val="24"/>
          <w:szCs w:val="24"/>
        </w:rPr>
      </w:pPr>
    </w:p>
    <w:p w:rsidR="006B6514" w:rsidRDefault="006B6514" w:rsidP="006B6514">
      <w:pPr>
        <w:pStyle w:val="a3"/>
        <w:jc w:val="both"/>
      </w:pPr>
      <w:r w:rsidRPr="00FC17C8">
        <w:t>Про затвердження</w:t>
      </w:r>
      <w:r>
        <w:t xml:space="preserve"> складу</w:t>
      </w:r>
      <w:r w:rsidRPr="00FC17C8">
        <w:t xml:space="preserve"> міського </w:t>
      </w:r>
    </w:p>
    <w:p w:rsidR="006B6514" w:rsidRDefault="006B6514" w:rsidP="006B6514">
      <w:pPr>
        <w:pStyle w:val="a3"/>
        <w:jc w:val="both"/>
      </w:pPr>
      <w:r w:rsidRPr="00FC17C8">
        <w:t>оперативного</w:t>
      </w:r>
      <w:r>
        <w:t xml:space="preserve"> </w:t>
      </w:r>
      <w:r w:rsidRPr="00FC17C8">
        <w:t xml:space="preserve">штабу для координації </w:t>
      </w:r>
    </w:p>
    <w:p w:rsidR="006B6514" w:rsidRDefault="006B6514" w:rsidP="006B6514">
      <w:pPr>
        <w:pStyle w:val="a3"/>
        <w:jc w:val="both"/>
      </w:pPr>
      <w:r w:rsidRPr="00FC17C8">
        <w:t>дій з проведення</w:t>
      </w:r>
      <w:r>
        <w:t xml:space="preserve"> </w:t>
      </w:r>
      <w:r w:rsidRPr="00FC17C8">
        <w:t xml:space="preserve">заходів і мінімізації </w:t>
      </w:r>
    </w:p>
    <w:p w:rsidR="006B6514" w:rsidRDefault="006B6514" w:rsidP="006B6514">
      <w:pPr>
        <w:pStyle w:val="a3"/>
        <w:jc w:val="both"/>
      </w:pPr>
      <w:r w:rsidRPr="00FC17C8">
        <w:t>можливих</w:t>
      </w:r>
      <w:r w:rsidRPr="00BE164F">
        <w:t xml:space="preserve"> </w:t>
      </w:r>
      <w:r w:rsidRPr="00FC17C8">
        <w:t>негативних</w:t>
      </w:r>
      <w:r>
        <w:t xml:space="preserve"> </w:t>
      </w:r>
      <w:r w:rsidRPr="00FC17C8">
        <w:t xml:space="preserve">наслідків </w:t>
      </w:r>
    </w:p>
    <w:p w:rsidR="006B6514" w:rsidRPr="00FC17C8" w:rsidRDefault="006B6514" w:rsidP="006B6514">
      <w:pPr>
        <w:pStyle w:val="a3"/>
        <w:jc w:val="both"/>
      </w:pPr>
      <w:r w:rsidRPr="00FC17C8">
        <w:t>надзвичайних</w:t>
      </w:r>
      <w:r w:rsidRPr="00BE164F">
        <w:t xml:space="preserve"> </w:t>
      </w:r>
      <w:r w:rsidRPr="00FC17C8">
        <w:t>ситуацій, пов’язаних</w:t>
      </w:r>
    </w:p>
    <w:p w:rsidR="006B6514" w:rsidRDefault="006B6514" w:rsidP="006B6514">
      <w:pPr>
        <w:pStyle w:val="a3"/>
        <w:jc w:val="both"/>
      </w:pPr>
      <w:r w:rsidRPr="00FC17C8">
        <w:t>з пожежною</w:t>
      </w:r>
      <w:r>
        <w:t xml:space="preserve"> </w:t>
      </w:r>
      <w:r w:rsidRPr="00FC17C8">
        <w:t>небезпекою в 201</w:t>
      </w:r>
      <w:r>
        <w:t>6</w:t>
      </w:r>
      <w:r w:rsidRPr="00FC17C8">
        <w:t xml:space="preserve"> році</w:t>
      </w:r>
      <w:r>
        <w:t>,</w:t>
      </w:r>
    </w:p>
    <w:p w:rsidR="006B6514" w:rsidRPr="00FC17C8" w:rsidRDefault="006B6514" w:rsidP="006B6514">
      <w:pPr>
        <w:pStyle w:val="a3"/>
        <w:jc w:val="both"/>
      </w:pPr>
      <w:r>
        <w:t xml:space="preserve"> та регламент його роботи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</w:p>
    <w:p w:rsidR="006B6514" w:rsidRDefault="006B6514" w:rsidP="006B6514">
      <w:pPr>
        <w:pStyle w:val="a3"/>
        <w:tabs>
          <w:tab w:val="left" w:pos="9360"/>
        </w:tabs>
        <w:ind w:right="-5" w:firstLine="900"/>
        <w:jc w:val="both"/>
        <w:rPr>
          <w:szCs w:val="24"/>
        </w:rPr>
      </w:pPr>
    </w:p>
    <w:p w:rsidR="006B6514" w:rsidRPr="00FC17C8" w:rsidRDefault="006B6514" w:rsidP="006B6514">
      <w:pPr>
        <w:pStyle w:val="a3"/>
        <w:tabs>
          <w:tab w:val="left" w:pos="9360"/>
        </w:tabs>
        <w:ind w:right="-5" w:firstLine="900"/>
        <w:jc w:val="both"/>
        <w:rPr>
          <w:bCs/>
          <w:szCs w:val="24"/>
        </w:rPr>
      </w:pPr>
      <w:r w:rsidRPr="00FC17C8">
        <w:rPr>
          <w:szCs w:val="24"/>
        </w:rPr>
        <w:t xml:space="preserve">Керуючись </w:t>
      </w:r>
      <w:r w:rsidRPr="00A54DF4">
        <w:rPr>
          <w:szCs w:val="24"/>
        </w:rPr>
        <w:t xml:space="preserve">ст. 42 Закону України «Про місцеве самоврядування в Україні»,  </w:t>
      </w:r>
      <w:r w:rsidRPr="00A54DF4">
        <w:rPr>
          <w:bCs/>
          <w:szCs w:val="24"/>
        </w:rPr>
        <w:t xml:space="preserve">  та  ст.19 Кодексу цивільного захисту України, з метою попередження надзвичайних ситуацій</w:t>
      </w:r>
      <w:r w:rsidRPr="00FC17C8">
        <w:rPr>
          <w:bCs/>
          <w:szCs w:val="24"/>
        </w:rPr>
        <w:t xml:space="preserve">, пов’язаних з </w:t>
      </w:r>
      <w:r w:rsidRPr="00FC17C8">
        <w:t>пожежною небезпекою</w:t>
      </w:r>
    </w:p>
    <w:p w:rsidR="006B6514" w:rsidRPr="00FC17C8" w:rsidRDefault="006B6514" w:rsidP="006B6514">
      <w:pPr>
        <w:ind w:firstLine="720"/>
        <w:jc w:val="both"/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670"/>
        </w:tabs>
        <w:spacing w:line="480" w:lineRule="auto"/>
        <w:jc w:val="both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>ЗОБОВ’ЯЗУЮ:</w:t>
      </w:r>
    </w:p>
    <w:p w:rsidR="006B6514" w:rsidRPr="00FC17C8" w:rsidRDefault="006B6514" w:rsidP="006B6514">
      <w:pPr>
        <w:pStyle w:val="a3"/>
        <w:ind w:firstLine="709"/>
        <w:jc w:val="both"/>
      </w:pPr>
      <w:r w:rsidRPr="00FC17C8">
        <w:rPr>
          <w:szCs w:val="24"/>
        </w:rPr>
        <w:t xml:space="preserve">1. Затвердити склад міського оперативного штабу </w:t>
      </w:r>
      <w:r w:rsidRPr="00FC17C8">
        <w:t xml:space="preserve">для координації дій з проведення заходів і мінімізації можливих негативних наслідків надзвичайних ситуацій, пов’язаних з пожежною небезпекою в </w:t>
      </w:r>
      <w:r>
        <w:t>2016</w:t>
      </w:r>
      <w:r w:rsidRPr="00FC17C8">
        <w:t xml:space="preserve"> році. </w:t>
      </w:r>
      <w:r>
        <w:t>(</w:t>
      </w:r>
      <w:r w:rsidRPr="00FC17C8">
        <w:t>Додаток 1</w:t>
      </w:r>
      <w:r>
        <w:t>)</w:t>
      </w:r>
      <w:r w:rsidRPr="00FC17C8">
        <w:t>.</w:t>
      </w:r>
    </w:p>
    <w:p w:rsidR="006B6514" w:rsidRPr="00FC17C8" w:rsidRDefault="006B6514" w:rsidP="006B651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2"/>
          <w:sz w:val="24"/>
          <w:szCs w:val="24"/>
        </w:rPr>
      </w:pPr>
      <w:r w:rsidRPr="00FC17C8">
        <w:rPr>
          <w:sz w:val="24"/>
          <w:szCs w:val="24"/>
        </w:rPr>
        <w:t>2.</w:t>
      </w:r>
      <w:r w:rsidRPr="00FC17C8">
        <w:rPr>
          <w:szCs w:val="24"/>
        </w:rPr>
        <w:t xml:space="preserve"> </w:t>
      </w:r>
      <w:r w:rsidRPr="00FC17C8">
        <w:rPr>
          <w:color w:val="000000"/>
          <w:spacing w:val="3"/>
          <w:sz w:val="24"/>
          <w:szCs w:val="24"/>
        </w:rPr>
        <w:t xml:space="preserve">Затвердити </w:t>
      </w:r>
      <w:r w:rsidRPr="00FC17C8">
        <w:rPr>
          <w:color w:val="000000"/>
          <w:sz w:val="24"/>
          <w:szCs w:val="24"/>
        </w:rPr>
        <w:t xml:space="preserve">регламент роботи міського оперативного штабу </w:t>
      </w:r>
      <w:r w:rsidRPr="00FC17C8">
        <w:rPr>
          <w:sz w:val="24"/>
          <w:szCs w:val="24"/>
        </w:rPr>
        <w:t>для координації дій з проведення заходів і мінімізації можливих негативних наслідків надзвичайних ситуацій, пов’язаних з пожежною небезпекою</w:t>
      </w:r>
      <w:r>
        <w:rPr>
          <w:sz w:val="24"/>
          <w:szCs w:val="24"/>
        </w:rPr>
        <w:t xml:space="preserve"> в 2016 році</w:t>
      </w:r>
      <w:r w:rsidRPr="00FC17C8">
        <w:rPr>
          <w:sz w:val="24"/>
          <w:szCs w:val="24"/>
        </w:rPr>
        <w:t>.</w:t>
      </w:r>
      <w:r>
        <w:rPr>
          <w:sz w:val="24"/>
          <w:szCs w:val="24"/>
        </w:rPr>
        <w:t>(</w:t>
      </w:r>
      <w:r w:rsidRPr="00FC17C8">
        <w:rPr>
          <w:color w:val="000000"/>
          <w:spacing w:val="2"/>
          <w:sz w:val="24"/>
          <w:szCs w:val="24"/>
        </w:rPr>
        <w:t xml:space="preserve"> Додаток 2</w:t>
      </w:r>
      <w:r>
        <w:rPr>
          <w:color w:val="000000"/>
          <w:spacing w:val="2"/>
          <w:sz w:val="24"/>
          <w:szCs w:val="24"/>
        </w:rPr>
        <w:t>)</w:t>
      </w:r>
      <w:r w:rsidRPr="00FC17C8">
        <w:rPr>
          <w:color w:val="000000"/>
          <w:spacing w:val="2"/>
          <w:sz w:val="24"/>
          <w:szCs w:val="24"/>
        </w:rPr>
        <w:t>.</w:t>
      </w:r>
    </w:p>
    <w:p w:rsidR="006B6514" w:rsidRPr="00FC17C8" w:rsidRDefault="006B6514" w:rsidP="006B6514">
      <w:pPr>
        <w:pStyle w:val="a3"/>
        <w:ind w:firstLine="709"/>
        <w:jc w:val="both"/>
        <w:rPr>
          <w:szCs w:val="24"/>
        </w:rPr>
      </w:pPr>
      <w:r w:rsidRPr="00FC17C8">
        <w:rPr>
          <w:szCs w:val="24"/>
        </w:rPr>
        <w:t>3. Дане розпорядження підлягає оприлюдненню.</w:t>
      </w:r>
    </w:p>
    <w:p w:rsidR="006B6514" w:rsidRPr="00FC17C8" w:rsidRDefault="006B6514" w:rsidP="006B6514">
      <w:pPr>
        <w:pStyle w:val="a3"/>
        <w:ind w:firstLine="709"/>
        <w:jc w:val="both"/>
        <w:rPr>
          <w:szCs w:val="24"/>
        </w:rPr>
      </w:pPr>
      <w:r w:rsidRPr="00FC17C8">
        <w:rPr>
          <w:szCs w:val="24"/>
        </w:rPr>
        <w:t>4. Контроль за виконанням розпорядження покласти на заступник</w:t>
      </w:r>
      <w:r>
        <w:rPr>
          <w:szCs w:val="24"/>
        </w:rPr>
        <w:t xml:space="preserve">а міського голови </w:t>
      </w:r>
      <w:proofErr w:type="spellStart"/>
      <w:r>
        <w:rPr>
          <w:szCs w:val="24"/>
        </w:rPr>
        <w:t>Ольшанського</w:t>
      </w:r>
      <w:proofErr w:type="spellEnd"/>
      <w:r>
        <w:rPr>
          <w:szCs w:val="24"/>
        </w:rPr>
        <w:t xml:space="preserve"> О.В.</w:t>
      </w:r>
    </w:p>
    <w:p w:rsidR="006B6514" w:rsidRPr="00FC17C8" w:rsidRDefault="006B6514" w:rsidP="006B6514">
      <w:pPr>
        <w:pStyle w:val="a3"/>
        <w:ind w:firstLine="720"/>
        <w:jc w:val="both"/>
        <w:rPr>
          <w:szCs w:val="24"/>
        </w:rPr>
      </w:pPr>
    </w:p>
    <w:p w:rsidR="006B6514" w:rsidRPr="00FC17C8" w:rsidRDefault="006B6514" w:rsidP="006B6514">
      <w:pPr>
        <w:ind w:firstLine="720"/>
        <w:jc w:val="both"/>
        <w:rPr>
          <w:sz w:val="24"/>
          <w:szCs w:val="24"/>
        </w:rPr>
      </w:pPr>
    </w:p>
    <w:p w:rsidR="006B6514" w:rsidRPr="002807B7" w:rsidRDefault="006B6514" w:rsidP="006B6514">
      <w:pPr>
        <w:pStyle w:val="a7"/>
        <w:jc w:val="left"/>
        <w:rPr>
          <w:b/>
          <w:bCs/>
          <w:sz w:val="24"/>
          <w:szCs w:val="24"/>
        </w:rPr>
      </w:pPr>
      <w:r w:rsidRPr="002807B7">
        <w:rPr>
          <w:b/>
          <w:bCs/>
          <w:sz w:val="24"/>
          <w:szCs w:val="24"/>
        </w:rPr>
        <w:t>Секретар міської  ради</w:t>
      </w:r>
      <w:r w:rsidR="00AD6188">
        <w:rPr>
          <w:b/>
          <w:bCs/>
          <w:sz w:val="24"/>
          <w:szCs w:val="24"/>
        </w:rPr>
        <w:t>,</w:t>
      </w:r>
    </w:p>
    <w:p w:rsidR="006B6514" w:rsidRPr="002807B7" w:rsidRDefault="006B6514" w:rsidP="006B6514">
      <w:pPr>
        <w:jc w:val="both"/>
        <w:rPr>
          <w:b/>
          <w:sz w:val="24"/>
          <w:szCs w:val="24"/>
          <w:lang w:val="ru-RU"/>
        </w:rPr>
      </w:pPr>
      <w:proofErr w:type="spellStart"/>
      <w:r w:rsidRPr="002807B7">
        <w:rPr>
          <w:b/>
          <w:bCs/>
          <w:sz w:val="24"/>
          <w:szCs w:val="24"/>
        </w:rPr>
        <w:t>в.о</w:t>
      </w:r>
      <w:proofErr w:type="spellEnd"/>
      <w:r w:rsidRPr="002807B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2807B7">
        <w:rPr>
          <w:b/>
          <w:bCs/>
          <w:sz w:val="24"/>
          <w:szCs w:val="24"/>
        </w:rPr>
        <w:t>міського голови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807B7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2807B7">
        <w:rPr>
          <w:b/>
          <w:bCs/>
          <w:sz w:val="24"/>
          <w:szCs w:val="24"/>
        </w:rPr>
        <w:t>Г.В.</w:t>
      </w:r>
      <w:proofErr w:type="spellStart"/>
      <w:r w:rsidRPr="002807B7">
        <w:rPr>
          <w:b/>
          <w:bCs/>
          <w:sz w:val="24"/>
          <w:szCs w:val="24"/>
        </w:rPr>
        <w:t>Пригеба</w:t>
      </w:r>
      <w:proofErr w:type="spellEnd"/>
    </w:p>
    <w:p w:rsidR="006B6514" w:rsidRPr="002807B7" w:rsidRDefault="006B6514" w:rsidP="006B6514">
      <w:pPr>
        <w:jc w:val="both"/>
        <w:rPr>
          <w:b/>
          <w:sz w:val="24"/>
          <w:szCs w:val="24"/>
        </w:rPr>
      </w:pPr>
    </w:p>
    <w:p w:rsidR="00A54DF4" w:rsidRDefault="00A54DF4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875356" w:rsidRDefault="00875356" w:rsidP="006B6514">
      <w:pPr>
        <w:shd w:val="clear" w:color="auto" w:fill="FFFFFF"/>
        <w:spacing w:line="274" w:lineRule="exact"/>
        <w:ind w:left="5954"/>
        <w:rPr>
          <w:color w:val="000000"/>
          <w:spacing w:val="-2"/>
          <w:sz w:val="24"/>
          <w:szCs w:val="24"/>
        </w:rPr>
      </w:pPr>
    </w:p>
    <w:p w:rsidR="006B6514" w:rsidRPr="00FC17C8" w:rsidRDefault="00875356" w:rsidP="006B6514">
      <w:pPr>
        <w:shd w:val="clear" w:color="auto" w:fill="FFFFFF"/>
        <w:spacing w:line="274" w:lineRule="exact"/>
        <w:ind w:left="5954"/>
      </w:pPr>
      <w:r>
        <w:rPr>
          <w:color w:val="000000"/>
          <w:spacing w:val="-2"/>
          <w:sz w:val="24"/>
          <w:szCs w:val="24"/>
        </w:rPr>
        <w:lastRenderedPageBreak/>
        <w:t>Д</w:t>
      </w:r>
      <w:r w:rsidR="006B6514" w:rsidRPr="00FC17C8">
        <w:rPr>
          <w:color w:val="000000"/>
          <w:spacing w:val="-2"/>
          <w:sz w:val="24"/>
          <w:szCs w:val="24"/>
        </w:rPr>
        <w:t>одаток 1</w:t>
      </w:r>
    </w:p>
    <w:p w:rsidR="006B6514" w:rsidRPr="00FC17C8" w:rsidRDefault="006B6514" w:rsidP="006B6514">
      <w:pPr>
        <w:shd w:val="clear" w:color="auto" w:fill="FFFFFF"/>
        <w:spacing w:line="274" w:lineRule="exact"/>
        <w:ind w:left="5954"/>
        <w:rPr>
          <w:color w:val="000000"/>
          <w:spacing w:val="2"/>
          <w:sz w:val="24"/>
          <w:szCs w:val="24"/>
        </w:rPr>
      </w:pPr>
      <w:r w:rsidRPr="00FC17C8">
        <w:rPr>
          <w:color w:val="000000"/>
          <w:spacing w:val="2"/>
          <w:sz w:val="24"/>
          <w:szCs w:val="24"/>
        </w:rPr>
        <w:t>до розпорядження міського голови</w:t>
      </w:r>
    </w:p>
    <w:p w:rsidR="006B6514" w:rsidRPr="00FC17C8" w:rsidRDefault="006B6514" w:rsidP="006B6514">
      <w:pPr>
        <w:shd w:val="clear" w:color="auto" w:fill="FFFFFF"/>
        <w:spacing w:line="274" w:lineRule="exact"/>
        <w:ind w:left="5954"/>
      </w:pPr>
      <w:r w:rsidRPr="00FC17C8">
        <w:rPr>
          <w:color w:val="000000"/>
          <w:spacing w:val="2"/>
          <w:sz w:val="24"/>
          <w:szCs w:val="24"/>
        </w:rPr>
        <w:t>від</w:t>
      </w:r>
      <w:r>
        <w:rPr>
          <w:color w:val="000000"/>
          <w:spacing w:val="2"/>
          <w:sz w:val="24"/>
          <w:szCs w:val="24"/>
        </w:rPr>
        <w:t xml:space="preserve"> «_</w:t>
      </w:r>
      <w:r w:rsidR="00875356">
        <w:rPr>
          <w:color w:val="000000"/>
          <w:spacing w:val="2"/>
          <w:sz w:val="24"/>
          <w:szCs w:val="24"/>
        </w:rPr>
        <w:t>11</w:t>
      </w:r>
      <w:r>
        <w:rPr>
          <w:color w:val="000000"/>
          <w:spacing w:val="2"/>
          <w:sz w:val="24"/>
          <w:szCs w:val="24"/>
        </w:rPr>
        <w:t xml:space="preserve">_» </w:t>
      </w:r>
      <w:r w:rsidR="00A54DF4" w:rsidRPr="00A54DF4">
        <w:rPr>
          <w:spacing w:val="2"/>
          <w:sz w:val="24"/>
          <w:szCs w:val="24"/>
        </w:rPr>
        <w:t>квітня</w:t>
      </w:r>
      <w:r w:rsidRPr="00AD6188">
        <w:rPr>
          <w:color w:val="FF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201</w:t>
      </w:r>
      <w:r w:rsidR="00AD6188">
        <w:rPr>
          <w:color w:val="000000"/>
          <w:spacing w:val="2"/>
          <w:sz w:val="24"/>
          <w:szCs w:val="24"/>
        </w:rPr>
        <w:t>6</w:t>
      </w:r>
      <w:r>
        <w:rPr>
          <w:color w:val="000000"/>
          <w:spacing w:val="2"/>
          <w:sz w:val="24"/>
          <w:szCs w:val="24"/>
        </w:rPr>
        <w:t xml:space="preserve"> року </w:t>
      </w:r>
      <w:r w:rsidRPr="00FC17C8">
        <w:rPr>
          <w:color w:val="000000"/>
          <w:spacing w:val="2"/>
          <w:sz w:val="24"/>
          <w:szCs w:val="24"/>
        </w:rPr>
        <w:t>№</w:t>
      </w:r>
      <w:r w:rsidR="00875356">
        <w:rPr>
          <w:color w:val="000000"/>
          <w:spacing w:val="2"/>
          <w:sz w:val="24"/>
          <w:szCs w:val="24"/>
        </w:rPr>
        <w:t>111</w:t>
      </w:r>
    </w:p>
    <w:p w:rsidR="006B6514" w:rsidRPr="00FC17C8" w:rsidRDefault="006B6514" w:rsidP="006B6514">
      <w:pPr>
        <w:shd w:val="clear" w:color="auto" w:fill="FFFFFF"/>
        <w:spacing w:line="274" w:lineRule="exact"/>
        <w:ind w:left="6710"/>
      </w:pPr>
    </w:p>
    <w:p w:rsidR="006B6514" w:rsidRPr="00FC17C8" w:rsidRDefault="006B6514" w:rsidP="006B6514">
      <w:pPr>
        <w:shd w:val="clear" w:color="auto" w:fill="FFFFFF"/>
        <w:spacing w:line="274" w:lineRule="exact"/>
        <w:ind w:left="6710"/>
      </w:pPr>
    </w:p>
    <w:p w:rsidR="006B6514" w:rsidRPr="00FC17C8" w:rsidRDefault="006B6514" w:rsidP="006B6514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>СКЛАД</w:t>
      </w:r>
    </w:p>
    <w:p w:rsidR="006B6514" w:rsidRPr="00FC17C8" w:rsidRDefault="006B6514" w:rsidP="006B6514">
      <w:pPr>
        <w:shd w:val="clear" w:color="auto" w:fill="FFFFFF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 xml:space="preserve">міського оперативного штабу для координації дій з проведення заходів </w:t>
      </w:r>
    </w:p>
    <w:p w:rsidR="006B6514" w:rsidRPr="00FC17C8" w:rsidRDefault="006B6514" w:rsidP="006B6514">
      <w:pPr>
        <w:shd w:val="clear" w:color="auto" w:fill="FFFFFF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 xml:space="preserve">і мінімізації можливих негативних наслідків надзвичайних ситуацій, </w:t>
      </w:r>
    </w:p>
    <w:p w:rsidR="006B6514" w:rsidRPr="00FC17C8" w:rsidRDefault="006B6514" w:rsidP="006B6514">
      <w:pPr>
        <w:shd w:val="clear" w:color="auto" w:fill="FFFFFF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>пов’язаних з пожежною небезпе</w:t>
      </w:r>
      <w:r>
        <w:rPr>
          <w:b/>
          <w:sz w:val="24"/>
          <w:szCs w:val="24"/>
        </w:rPr>
        <w:t>кою в 201</w:t>
      </w:r>
      <w:r w:rsidR="00A54DF4">
        <w:rPr>
          <w:b/>
          <w:sz w:val="24"/>
          <w:szCs w:val="24"/>
        </w:rPr>
        <w:t>6</w:t>
      </w:r>
      <w:r w:rsidRPr="00FC17C8">
        <w:rPr>
          <w:b/>
          <w:sz w:val="24"/>
          <w:szCs w:val="24"/>
        </w:rPr>
        <w:t xml:space="preserve"> році</w:t>
      </w:r>
    </w:p>
    <w:p w:rsidR="006B6514" w:rsidRPr="00FC17C8" w:rsidRDefault="006B6514" w:rsidP="006B6514">
      <w:pPr>
        <w:shd w:val="clear" w:color="auto" w:fill="FFFFFF"/>
        <w:tabs>
          <w:tab w:val="left" w:pos="9638"/>
        </w:tabs>
        <w:spacing w:before="264"/>
        <w:ind w:right="-1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10040" w:type="dxa"/>
        <w:tblLook w:val="01E0"/>
      </w:tblPr>
      <w:tblGrid>
        <w:gridCol w:w="517"/>
        <w:gridCol w:w="2285"/>
        <w:gridCol w:w="304"/>
        <w:gridCol w:w="6934"/>
      </w:tblGrid>
      <w:tr w:rsidR="006B6514" w:rsidRPr="002A23F0" w:rsidTr="00256760">
        <w:tc>
          <w:tcPr>
            <w:tcW w:w="517" w:type="dxa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Ольшанський О.В.  </w:t>
            </w:r>
          </w:p>
        </w:tc>
        <w:tc>
          <w:tcPr>
            <w:tcW w:w="304" w:type="dxa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ind w:left="-15"/>
              <w:rPr>
                <w:color w:val="000000"/>
                <w:spacing w:val="-2"/>
                <w:sz w:val="24"/>
                <w:szCs w:val="24"/>
              </w:rPr>
            </w:pPr>
            <w:r w:rsidRPr="002A23F0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color w:val="000000"/>
                <w:spacing w:val="-2"/>
                <w:sz w:val="24"/>
                <w:szCs w:val="24"/>
              </w:rPr>
              <w:t xml:space="preserve"> заступник міського голови, керівник штабу;</w:t>
            </w:r>
          </w:p>
        </w:tc>
      </w:tr>
      <w:tr w:rsidR="006B6514" w:rsidRPr="002A23F0" w:rsidTr="00256760">
        <w:tc>
          <w:tcPr>
            <w:tcW w:w="517" w:type="dxa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6B6514" w:rsidRPr="002A23F0" w:rsidRDefault="00AD6188" w:rsidP="002567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Катасон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304" w:type="dxa"/>
          </w:tcPr>
          <w:p w:rsidR="006B6514" w:rsidRPr="002A23F0" w:rsidRDefault="006B6514" w:rsidP="00256760">
            <w:pPr>
              <w:widowControl w:val="0"/>
              <w:autoSpaceDE w:val="0"/>
              <w:autoSpaceDN w:val="0"/>
              <w:adjustRightInd w:val="0"/>
              <w:ind w:left="-15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6B6514" w:rsidRPr="00AD6188" w:rsidRDefault="00AD6188" w:rsidP="00AD6188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AD6188">
              <w:rPr>
                <w:sz w:val="24"/>
                <w:szCs w:val="24"/>
              </w:rPr>
              <w:t>н</w:t>
            </w:r>
            <w:r w:rsidR="006B6514" w:rsidRPr="00AD6188">
              <w:rPr>
                <w:sz w:val="24"/>
                <w:szCs w:val="24"/>
              </w:rPr>
              <w:t>ачальник</w:t>
            </w:r>
            <w:r w:rsidRPr="00AD6188">
              <w:rPr>
                <w:sz w:val="24"/>
                <w:szCs w:val="24"/>
              </w:rPr>
              <w:t xml:space="preserve"> </w:t>
            </w:r>
            <w:proofErr w:type="spellStart"/>
            <w:r w:rsidRPr="00AD6188">
              <w:rPr>
                <w:sz w:val="24"/>
                <w:szCs w:val="24"/>
              </w:rPr>
              <w:t>С</w:t>
            </w:r>
            <w:r w:rsidRPr="00AD6188">
              <w:rPr>
                <w:color w:val="000000"/>
                <w:sz w:val="24"/>
                <w:szCs w:val="24"/>
              </w:rPr>
              <w:t>євєродонецького</w:t>
            </w:r>
            <w:proofErr w:type="spellEnd"/>
            <w:r w:rsidRPr="00AD6188">
              <w:rPr>
                <w:color w:val="000000"/>
                <w:sz w:val="24"/>
                <w:szCs w:val="24"/>
              </w:rPr>
              <w:t xml:space="preserve"> міського управління ГУ ДСНС України у Луганській області,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6514" w:rsidRPr="00AD6188">
              <w:rPr>
                <w:sz w:val="24"/>
                <w:szCs w:val="24"/>
              </w:rPr>
              <w:t>заступник керівника штабу (за згодою);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D518C5" w:rsidRDefault="00A54DF4" w:rsidP="00A20F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51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54DF4" w:rsidRPr="00D518C5" w:rsidRDefault="00A54DF4" w:rsidP="00A54D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18C5">
              <w:rPr>
                <w:bCs/>
                <w:sz w:val="24"/>
                <w:szCs w:val="24"/>
              </w:rPr>
              <w:t>Потан</w:t>
            </w:r>
            <w:r>
              <w:rPr>
                <w:bCs/>
                <w:sz w:val="24"/>
                <w:szCs w:val="24"/>
              </w:rPr>
              <w:t>і</w:t>
            </w:r>
            <w:r w:rsidRPr="00D518C5">
              <w:rPr>
                <w:bCs/>
                <w:sz w:val="24"/>
                <w:szCs w:val="24"/>
              </w:rPr>
              <w:t>н А.В.</w:t>
            </w:r>
          </w:p>
        </w:tc>
        <w:tc>
          <w:tcPr>
            <w:tcW w:w="304" w:type="dxa"/>
          </w:tcPr>
          <w:p w:rsidR="00A54DF4" w:rsidRPr="00D518C5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8C5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D518C5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8C5">
              <w:rPr>
                <w:sz w:val="24"/>
                <w:szCs w:val="24"/>
              </w:rPr>
              <w:t xml:space="preserve">головний спеціаліст відділу ЦЗ, </w:t>
            </w:r>
            <w:proofErr w:type="spellStart"/>
            <w:r w:rsidRPr="00D518C5">
              <w:rPr>
                <w:sz w:val="24"/>
                <w:szCs w:val="24"/>
              </w:rPr>
              <w:t>ЕБ</w:t>
            </w:r>
            <w:proofErr w:type="spellEnd"/>
            <w:r w:rsidRPr="00D518C5">
              <w:rPr>
                <w:sz w:val="24"/>
                <w:szCs w:val="24"/>
              </w:rPr>
              <w:t xml:space="preserve"> та ОП міської ради;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2A23F0">
              <w:rPr>
                <w:bCs/>
                <w:sz w:val="24"/>
                <w:szCs w:val="24"/>
              </w:rPr>
              <w:t>Потапкін</w:t>
            </w:r>
            <w:proofErr w:type="spellEnd"/>
            <w:r w:rsidRPr="002A23F0">
              <w:rPr>
                <w:bCs/>
                <w:sz w:val="24"/>
                <w:szCs w:val="24"/>
              </w:rPr>
              <w:t xml:space="preserve"> К.В.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начальник УЖКГ міської ради, член штабу;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2A23F0">
              <w:rPr>
                <w:sz w:val="24"/>
                <w:szCs w:val="24"/>
              </w:rPr>
              <w:t>Єсипов</w:t>
            </w:r>
            <w:proofErr w:type="spellEnd"/>
            <w:r w:rsidRPr="002A23F0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A23F0">
              <w:rPr>
                <w:sz w:val="24"/>
                <w:szCs w:val="24"/>
              </w:rPr>
              <w:t>Сєвєродонецького</w:t>
            </w:r>
            <w:proofErr w:type="spellEnd"/>
            <w:r w:rsidRPr="002A23F0">
              <w:rPr>
                <w:sz w:val="24"/>
                <w:szCs w:val="24"/>
              </w:rPr>
              <w:t xml:space="preserve"> </w:t>
            </w:r>
            <w:proofErr w:type="spellStart"/>
            <w:r w:rsidRPr="002A23F0">
              <w:rPr>
                <w:sz w:val="24"/>
                <w:szCs w:val="24"/>
              </w:rPr>
              <w:t>міськрайонного</w:t>
            </w:r>
            <w:proofErr w:type="spellEnd"/>
            <w:r w:rsidRPr="002A23F0">
              <w:rPr>
                <w:sz w:val="24"/>
                <w:szCs w:val="24"/>
              </w:rPr>
              <w:t xml:space="preserve"> управління ГУ </w:t>
            </w:r>
            <w:proofErr w:type="spellStart"/>
            <w:r w:rsidRPr="002A23F0">
              <w:rPr>
                <w:sz w:val="24"/>
                <w:szCs w:val="24"/>
              </w:rPr>
              <w:t>Держсанепідемслужби</w:t>
            </w:r>
            <w:proofErr w:type="spellEnd"/>
            <w:r w:rsidRPr="002A23F0">
              <w:rPr>
                <w:sz w:val="24"/>
                <w:szCs w:val="24"/>
              </w:rPr>
              <w:t xml:space="preserve"> України у Луганській області, член штабу (за згодою);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Водяник Р.В.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начальник Управління охорони здоров’я міської ради, член штабу;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Капустін О</w:t>
            </w:r>
            <w:r w:rsidRPr="002A23F0">
              <w:rPr>
                <w:bCs/>
                <w:sz w:val="24"/>
                <w:szCs w:val="24"/>
              </w:rPr>
              <w:t xml:space="preserve">.В.             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начальник ДПРЧ-12 ГУ ДСНС України у Луганській області, член штабу (за згодою);</w:t>
            </w:r>
          </w:p>
        </w:tc>
      </w:tr>
      <w:tr w:rsidR="00A54DF4" w:rsidRPr="002A23F0" w:rsidTr="0043723A">
        <w:tc>
          <w:tcPr>
            <w:tcW w:w="517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A23F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Полсакова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В.М.</w:t>
            </w:r>
          </w:p>
        </w:tc>
        <w:tc>
          <w:tcPr>
            <w:tcW w:w="304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головний спеціаліст</w:t>
            </w:r>
            <w:r w:rsidRPr="002A23F0">
              <w:rPr>
                <w:sz w:val="24"/>
                <w:szCs w:val="24"/>
              </w:rPr>
              <w:t xml:space="preserve"> відділу ЦЗ, </w:t>
            </w:r>
            <w:proofErr w:type="spellStart"/>
            <w:r w:rsidRPr="002A23F0">
              <w:rPr>
                <w:sz w:val="24"/>
                <w:szCs w:val="24"/>
              </w:rPr>
              <w:t>ЕБ</w:t>
            </w:r>
            <w:proofErr w:type="spellEnd"/>
            <w:r w:rsidRPr="002A23F0">
              <w:rPr>
                <w:sz w:val="24"/>
                <w:szCs w:val="24"/>
              </w:rPr>
              <w:t xml:space="preserve"> та ОП міської</w:t>
            </w:r>
            <w:r>
              <w:rPr>
                <w:sz w:val="24"/>
                <w:szCs w:val="24"/>
              </w:rPr>
              <w:t xml:space="preserve"> ради</w:t>
            </w:r>
            <w:r w:rsidRPr="002A23F0">
              <w:rPr>
                <w:sz w:val="24"/>
                <w:szCs w:val="24"/>
              </w:rPr>
              <w:t>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D518C5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18C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285" w:type="dxa"/>
          </w:tcPr>
          <w:p w:rsidR="00A54DF4" w:rsidRPr="00D518C5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18C5">
              <w:rPr>
                <w:bCs/>
                <w:sz w:val="24"/>
                <w:szCs w:val="24"/>
              </w:rPr>
              <w:t>Кириленко О.М.</w:t>
            </w:r>
          </w:p>
        </w:tc>
        <w:tc>
          <w:tcPr>
            <w:tcW w:w="304" w:type="dxa"/>
          </w:tcPr>
          <w:p w:rsidR="00A54DF4" w:rsidRPr="00D518C5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8C5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D518C5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8C5">
              <w:rPr>
                <w:sz w:val="24"/>
                <w:szCs w:val="24"/>
              </w:rPr>
              <w:t xml:space="preserve">Начальник відділу </w:t>
            </w:r>
            <w:proofErr w:type="spellStart"/>
            <w:r w:rsidRPr="00D518C5">
              <w:rPr>
                <w:sz w:val="24"/>
                <w:szCs w:val="24"/>
              </w:rPr>
              <w:t>Сєвєродонецького</w:t>
            </w:r>
            <w:proofErr w:type="spellEnd"/>
            <w:r w:rsidRPr="00D518C5">
              <w:rPr>
                <w:sz w:val="24"/>
                <w:szCs w:val="24"/>
              </w:rPr>
              <w:t xml:space="preserve"> відділу поліції, член штабу (за згодою);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2A23F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23F0">
              <w:rPr>
                <w:bCs/>
                <w:sz w:val="24"/>
                <w:szCs w:val="24"/>
              </w:rPr>
              <w:t>Медведєв О.Є.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  <w:vAlign w:val="center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2A23F0">
              <w:rPr>
                <w:sz w:val="24"/>
                <w:szCs w:val="24"/>
              </w:rPr>
              <w:t>ДП</w:t>
            </w:r>
            <w:proofErr w:type="spellEnd"/>
            <w:r w:rsidRPr="002A23F0">
              <w:rPr>
                <w:sz w:val="24"/>
                <w:szCs w:val="24"/>
              </w:rPr>
              <w:t xml:space="preserve"> «</w:t>
            </w:r>
            <w:proofErr w:type="spellStart"/>
            <w:r w:rsidRPr="002A23F0">
              <w:rPr>
                <w:sz w:val="24"/>
                <w:szCs w:val="24"/>
              </w:rPr>
              <w:t>Сєвєродонецьке</w:t>
            </w:r>
            <w:proofErr w:type="spellEnd"/>
            <w:r w:rsidRPr="002A23F0">
              <w:rPr>
                <w:sz w:val="24"/>
                <w:szCs w:val="24"/>
              </w:rPr>
              <w:t xml:space="preserve"> ЛМГ», член штабу (за згодою);</w:t>
            </w:r>
          </w:p>
        </w:tc>
      </w:tr>
      <w:tr w:rsidR="00A54DF4" w:rsidRPr="002A23F0" w:rsidTr="00256760"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2A23F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54DF4" w:rsidRPr="009A4B74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9A4B74">
              <w:rPr>
                <w:bCs/>
                <w:sz w:val="24"/>
                <w:szCs w:val="24"/>
              </w:rPr>
              <w:t>Ажипа</w:t>
            </w:r>
            <w:proofErr w:type="spellEnd"/>
            <w:r w:rsidRPr="009A4B74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304" w:type="dxa"/>
          </w:tcPr>
          <w:p w:rsidR="00A54DF4" w:rsidRPr="009A4B74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B74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</w:tcPr>
          <w:p w:rsidR="00A54DF4" w:rsidRPr="009A4B74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B74">
              <w:rPr>
                <w:sz w:val="24"/>
                <w:szCs w:val="24"/>
              </w:rPr>
              <w:t xml:space="preserve">начальник Комбінованого центру </w:t>
            </w:r>
            <w:proofErr w:type="spellStart"/>
            <w:r w:rsidRPr="009A4B74">
              <w:rPr>
                <w:sz w:val="24"/>
                <w:szCs w:val="24"/>
              </w:rPr>
              <w:t>телекомунікацій</w:t>
            </w:r>
            <w:proofErr w:type="spellEnd"/>
            <w:r w:rsidRPr="009A4B74">
              <w:rPr>
                <w:sz w:val="24"/>
                <w:szCs w:val="24"/>
              </w:rPr>
              <w:t xml:space="preserve"> №342 Харківської філії ПАТ "</w:t>
            </w:r>
            <w:proofErr w:type="spellStart"/>
            <w:r w:rsidRPr="009A4B74">
              <w:rPr>
                <w:sz w:val="24"/>
                <w:szCs w:val="24"/>
              </w:rPr>
              <w:t>Укртелеком</w:t>
            </w:r>
            <w:proofErr w:type="spellEnd"/>
            <w:r w:rsidRPr="009A4B74">
              <w:rPr>
                <w:sz w:val="24"/>
                <w:szCs w:val="24"/>
              </w:rPr>
              <w:t>", член штабу (за згодою);</w:t>
            </w:r>
          </w:p>
        </w:tc>
      </w:tr>
      <w:tr w:rsidR="00A54DF4" w:rsidRPr="002A23F0" w:rsidTr="00256760">
        <w:trPr>
          <w:trHeight w:val="265"/>
        </w:trPr>
        <w:tc>
          <w:tcPr>
            <w:tcW w:w="517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2A23F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Гончаров</w:t>
            </w:r>
            <w:proofErr w:type="spellEnd"/>
            <w:r>
              <w:rPr>
                <w:bCs/>
                <w:sz w:val="24"/>
                <w:szCs w:val="24"/>
              </w:rPr>
              <w:t xml:space="preserve"> І</w:t>
            </w:r>
            <w:r w:rsidRPr="002A23F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І.</w:t>
            </w:r>
          </w:p>
        </w:tc>
        <w:tc>
          <w:tcPr>
            <w:tcW w:w="30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-</w:t>
            </w:r>
          </w:p>
        </w:tc>
        <w:tc>
          <w:tcPr>
            <w:tcW w:w="6934" w:type="dxa"/>
          </w:tcPr>
          <w:p w:rsidR="00A54DF4" w:rsidRPr="002A23F0" w:rsidRDefault="00A54DF4" w:rsidP="00256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F0">
              <w:rPr>
                <w:sz w:val="24"/>
                <w:szCs w:val="24"/>
              </w:rPr>
              <w:t>начальник відділення оповіщення цивільного захисту міської ради, член штабу.</w:t>
            </w:r>
          </w:p>
        </w:tc>
      </w:tr>
      <w:tr w:rsidR="00A54DF4" w:rsidRPr="002A23F0" w:rsidTr="00A54DF4">
        <w:trPr>
          <w:trHeight w:val="265"/>
        </w:trPr>
        <w:tc>
          <w:tcPr>
            <w:tcW w:w="517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34" w:type="dxa"/>
          </w:tcPr>
          <w:p w:rsidR="00A54DF4" w:rsidRPr="002A23F0" w:rsidRDefault="00A54DF4" w:rsidP="00A20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6514" w:rsidRPr="00FC17C8" w:rsidRDefault="006B6514" w:rsidP="006B6514">
      <w:pPr>
        <w:shd w:val="clear" w:color="auto" w:fill="FFFFFF"/>
        <w:spacing w:before="264"/>
        <w:ind w:left="2630" w:right="2208"/>
        <w:jc w:val="center"/>
      </w:pPr>
    </w:p>
    <w:p w:rsidR="006B6514" w:rsidRDefault="006B6514" w:rsidP="006B6514">
      <w:pPr>
        <w:jc w:val="both"/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2C40E0" w:rsidRDefault="002C40E0" w:rsidP="009A4B74">
      <w:pPr>
        <w:tabs>
          <w:tab w:val="left" w:pos="5529"/>
          <w:tab w:val="left" w:pos="5670"/>
        </w:tabs>
        <w:rPr>
          <w:sz w:val="24"/>
          <w:szCs w:val="24"/>
          <w:lang w:val="ru-RU"/>
        </w:rPr>
      </w:pPr>
    </w:p>
    <w:p w:rsidR="009A4B74" w:rsidRPr="009A4B74" w:rsidRDefault="009A4B74" w:rsidP="009A4B74">
      <w:pPr>
        <w:tabs>
          <w:tab w:val="left" w:pos="5529"/>
          <w:tab w:val="left" w:pos="5670"/>
        </w:tabs>
        <w:rPr>
          <w:sz w:val="24"/>
          <w:szCs w:val="24"/>
          <w:lang w:val="ru-RU"/>
        </w:rPr>
      </w:pPr>
      <w:proofErr w:type="spellStart"/>
      <w:r w:rsidRPr="009A4B74">
        <w:rPr>
          <w:sz w:val="24"/>
          <w:szCs w:val="24"/>
          <w:lang w:val="ru-RU"/>
        </w:rPr>
        <w:t>Секретар</w:t>
      </w:r>
      <w:proofErr w:type="spellEnd"/>
      <w:r w:rsidRPr="009A4B74">
        <w:rPr>
          <w:sz w:val="24"/>
          <w:szCs w:val="24"/>
          <w:lang w:val="ru-RU"/>
        </w:rPr>
        <w:t xml:space="preserve"> </w:t>
      </w:r>
      <w:proofErr w:type="spellStart"/>
      <w:r w:rsidRPr="009A4B74">
        <w:rPr>
          <w:sz w:val="24"/>
          <w:szCs w:val="24"/>
          <w:lang w:val="ru-RU"/>
        </w:rPr>
        <w:t>міської</w:t>
      </w:r>
      <w:proofErr w:type="spellEnd"/>
      <w:r w:rsidRPr="009A4B74">
        <w:rPr>
          <w:sz w:val="24"/>
          <w:szCs w:val="24"/>
          <w:lang w:val="ru-RU"/>
        </w:rPr>
        <w:t xml:space="preserve">  ради,</w:t>
      </w:r>
    </w:p>
    <w:p w:rsidR="006B6514" w:rsidRPr="009A4B74" w:rsidRDefault="009A4B74" w:rsidP="009A4B74">
      <w:pPr>
        <w:tabs>
          <w:tab w:val="left" w:pos="5529"/>
          <w:tab w:val="left" w:pos="5670"/>
        </w:tabs>
        <w:rPr>
          <w:sz w:val="24"/>
          <w:szCs w:val="24"/>
          <w:lang w:val="ru-RU"/>
        </w:rPr>
      </w:pPr>
      <w:r w:rsidRPr="009A4B74">
        <w:rPr>
          <w:sz w:val="24"/>
          <w:szCs w:val="24"/>
          <w:lang w:val="ru-RU"/>
        </w:rPr>
        <w:t xml:space="preserve">в.о. </w:t>
      </w:r>
      <w:proofErr w:type="spellStart"/>
      <w:proofErr w:type="gramStart"/>
      <w:r w:rsidRPr="009A4B74">
        <w:rPr>
          <w:sz w:val="24"/>
          <w:szCs w:val="24"/>
          <w:lang w:val="ru-RU"/>
        </w:rPr>
        <w:t>м</w:t>
      </w:r>
      <w:proofErr w:type="gramEnd"/>
      <w:r w:rsidRPr="009A4B74">
        <w:rPr>
          <w:sz w:val="24"/>
          <w:szCs w:val="24"/>
          <w:lang w:val="ru-RU"/>
        </w:rPr>
        <w:t>іського</w:t>
      </w:r>
      <w:proofErr w:type="spellEnd"/>
      <w:r w:rsidRPr="009A4B74">
        <w:rPr>
          <w:sz w:val="24"/>
          <w:szCs w:val="24"/>
          <w:lang w:val="ru-RU"/>
        </w:rPr>
        <w:t xml:space="preserve"> </w:t>
      </w:r>
      <w:proofErr w:type="spellStart"/>
      <w:r w:rsidRPr="009A4B74">
        <w:rPr>
          <w:sz w:val="24"/>
          <w:szCs w:val="24"/>
          <w:lang w:val="ru-RU"/>
        </w:rPr>
        <w:t>голови</w:t>
      </w:r>
      <w:proofErr w:type="spellEnd"/>
      <w:r w:rsidRPr="009A4B74">
        <w:rPr>
          <w:sz w:val="24"/>
          <w:szCs w:val="24"/>
          <w:lang w:val="ru-RU"/>
        </w:rPr>
        <w:tab/>
      </w:r>
      <w:r w:rsidRPr="009A4B74">
        <w:rPr>
          <w:sz w:val="24"/>
          <w:szCs w:val="24"/>
          <w:lang w:val="ru-RU"/>
        </w:rPr>
        <w:tab/>
      </w:r>
      <w:r w:rsidRPr="009A4B74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</w:t>
      </w:r>
      <w:proofErr w:type="spellStart"/>
      <w:r w:rsidRPr="009A4B74">
        <w:rPr>
          <w:sz w:val="24"/>
          <w:szCs w:val="24"/>
          <w:lang w:val="ru-RU"/>
        </w:rPr>
        <w:t>Г.В.Пригеба</w:t>
      </w:r>
      <w:proofErr w:type="spellEnd"/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6B6514" w:rsidRPr="00FC17C8" w:rsidRDefault="006B6514" w:rsidP="006B6514">
      <w:pPr>
        <w:shd w:val="clear" w:color="auto" w:fill="FFFFFF"/>
        <w:spacing w:line="274" w:lineRule="exact"/>
        <w:ind w:left="5954"/>
        <w:rPr>
          <w:sz w:val="24"/>
          <w:szCs w:val="24"/>
        </w:rPr>
      </w:pPr>
      <w:r w:rsidRPr="00FC17C8">
        <w:rPr>
          <w:color w:val="000000"/>
          <w:spacing w:val="-2"/>
          <w:sz w:val="24"/>
          <w:szCs w:val="24"/>
        </w:rPr>
        <w:t>Додаток 2</w:t>
      </w:r>
    </w:p>
    <w:p w:rsidR="006B6514" w:rsidRPr="00FC17C8" w:rsidRDefault="006B6514" w:rsidP="006B6514">
      <w:pPr>
        <w:shd w:val="clear" w:color="auto" w:fill="FFFFFF"/>
        <w:spacing w:line="274" w:lineRule="exact"/>
        <w:ind w:left="5954"/>
      </w:pPr>
      <w:r w:rsidRPr="00FC17C8">
        <w:rPr>
          <w:color w:val="000000"/>
          <w:spacing w:val="2"/>
          <w:sz w:val="24"/>
          <w:szCs w:val="24"/>
        </w:rPr>
        <w:t>до розпорядження міського голови</w:t>
      </w:r>
      <w:r>
        <w:rPr>
          <w:color w:val="000000"/>
          <w:spacing w:val="2"/>
          <w:sz w:val="24"/>
          <w:szCs w:val="24"/>
        </w:rPr>
        <w:t xml:space="preserve"> </w:t>
      </w:r>
      <w:r w:rsidRPr="00FC17C8">
        <w:rPr>
          <w:color w:val="000000"/>
          <w:spacing w:val="2"/>
          <w:sz w:val="24"/>
          <w:szCs w:val="24"/>
        </w:rPr>
        <w:t>від</w:t>
      </w:r>
      <w:r>
        <w:rPr>
          <w:color w:val="000000"/>
          <w:spacing w:val="2"/>
          <w:sz w:val="24"/>
          <w:szCs w:val="24"/>
        </w:rPr>
        <w:t xml:space="preserve"> «</w:t>
      </w:r>
      <w:r w:rsidR="00875356">
        <w:rPr>
          <w:color w:val="000000"/>
          <w:spacing w:val="2"/>
          <w:sz w:val="24"/>
          <w:szCs w:val="24"/>
        </w:rPr>
        <w:t>11</w:t>
      </w:r>
      <w:r w:rsidR="00F9749C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» </w:t>
      </w:r>
      <w:r w:rsidR="002C40E0">
        <w:rPr>
          <w:color w:val="000000"/>
          <w:spacing w:val="2"/>
          <w:sz w:val="24"/>
          <w:szCs w:val="24"/>
        </w:rPr>
        <w:t xml:space="preserve"> квітня</w:t>
      </w:r>
      <w:r>
        <w:rPr>
          <w:color w:val="000000"/>
          <w:spacing w:val="2"/>
          <w:sz w:val="24"/>
          <w:szCs w:val="24"/>
        </w:rPr>
        <w:t xml:space="preserve"> 201</w:t>
      </w:r>
      <w:r w:rsidR="00F9749C">
        <w:rPr>
          <w:color w:val="000000"/>
          <w:spacing w:val="2"/>
          <w:sz w:val="24"/>
          <w:szCs w:val="24"/>
        </w:rPr>
        <w:t>6</w:t>
      </w:r>
      <w:r>
        <w:rPr>
          <w:color w:val="000000"/>
          <w:spacing w:val="2"/>
          <w:sz w:val="24"/>
          <w:szCs w:val="24"/>
        </w:rPr>
        <w:t xml:space="preserve"> року № </w:t>
      </w:r>
      <w:r w:rsidR="00875356">
        <w:rPr>
          <w:color w:val="000000"/>
          <w:spacing w:val="2"/>
          <w:sz w:val="24"/>
          <w:szCs w:val="24"/>
        </w:rPr>
        <w:t>111</w:t>
      </w:r>
    </w:p>
    <w:p w:rsidR="006B6514" w:rsidRPr="00FC17C8" w:rsidRDefault="006B6514" w:rsidP="006B6514">
      <w:pPr>
        <w:shd w:val="clear" w:color="auto" w:fill="FFFFFF"/>
        <w:spacing w:line="274" w:lineRule="exact"/>
        <w:ind w:left="5954"/>
        <w:rPr>
          <w:sz w:val="24"/>
          <w:szCs w:val="24"/>
        </w:rPr>
      </w:pPr>
    </w:p>
    <w:p w:rsidR="006B6514" w:rsidRPr="00FC17C8" w:rsidRDefault="006B6514" w:rsidP="006B6514">
      <w:pPr>
        <w:ind w:left="-540"/>
        <w:jc w:val="center"/>
        <w:rPr>
          <w:b/>
          <w:sz w:val="24"/>
          <w:szCs w:val="24"/>
        </w:rPr>
      </w:pPr>
    </w:p>
    <w:p w:rsidR="006B6514" w:rsidRPr="00FC17C8" w:rsidRDefault="006B6514" w:rsidP="006B6514">
      <w:pPr>
        <w:ind w:left="-540"/>
        <w:jc w:val="center"/>
        <w:rPr>
          <w:b/>
          <w:sz w:val="24"/>
          <w:szCs w:val="24"/>
        </w:rPr>
      </w:pPr>
    </w:p>
    <w:p w:rsidR="006B6514" w:rsidRPr="00FC17C8" w:rsidRDefault="006B6514" w:rsidP="006B6514">
      <w:pPr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>РЕГЛАМЕНТ</w:t>
      </w:r>
    </w:p>
    <w:p w:rsidR="006B6514" w:rsidRDefault="006B6514" w:rsidP="006B6514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 xml:space="preserve"> роботи міського оперативного штабу для керівництва роботою </w:t>
      </w:r>
    </w:p>
    <w:p w:rsidR="006B6514" w:rsidRDefault="006B6514" w:rsidP="006B6514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>з проведення заходів</w:t>
      </w:r>
      <w:r>
        <w:rPr>
          <w:b/>
          <w:sz w:val="24"/>
          <w:szCs w:val="24"/>
        </w:rPr>
        <w:t xml:space="preserve"> </w:t>
      </w:r>
      <w:r w:rsidRPr="00FC17C8">
        <w:rPr>
          <w:b/>
          <w:sz w:val="24"/>
          <w:szCs w:val="24"/>
        </w:rPr>
        <w:t xml:space="preserve">та мінімізації можливих </w:t>
      </w:r>
      <w:r>
        <w:rPr>
          <w:b/>
          <w:sz w:val="24"/>
          <w:szCs w:val="24"/>
        </w:rPr>
        <w:t xml:space="preserve">негативних наслідків </w:t>
      </w:r>
    </w:p>
    <w:p w:rsidR="006B6514" w:rsidRPr="00FC17C8" w:rsidRDefault="006B6514" w:rsidP="006B6514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FC17C8">
        <w:rPr>
          <w:b/>
          <w:sz w:val="24"/>
          <w:szCs w:val="24"/>
        </w:rPr>
        <w:t xml:space="preserve">надзвичайних ситуацій, пов’язаних з пожежною небезпекою </w:t>
      </w:r>
    </w:p>
    <w:p w:rsidR="006B6514" w:rsidRPr="00FC17C8" w:rsidRDefault="006B6514" w:rsidP="006B6514">
      <w:pPr>
        <w:ind w:left="-540"/>
        <w:jc w:val="center"/>
        <w:rPr>
          <w:b/>
          <w:sz w:val="24"/>
          <w:szCs w:val="24"/>
        </w:rPr>
      </w:pPr>
    </w:p>
    <w:p w:rsidR="006B6514" w:rsidRPr="00FC17C8" w:rsidRDefault="006B6514" w:rsidP="006B6514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 xml:space="preserve">1. Цей регламент встановлює організаційні і процедурні питання діяльності міського оперативного штабу для керівництва роботою з проведення заходів та мінімізації можливих </w:t>
      </w:r>
      <w:r>
        <w:rPr>
          <w:sz w:val="24"/>
          <w:szCs w:val="24"/>
        </w:rPr>
        <w:t xml:space="preserve">негативних наслідків </w:t>
      </w:r>
      <w:r w:rsidRPr="00FC17C8">
        <w:rPr>
          <w:sz w:val="24"/>
          <w:szCs w:val="24"/>
        </w:rPr>
        <w:t>надзвичайних ситуацій, пов’язаних з пожежною небезпекою (далі - Штаб).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2. Штаб є організаційним органом, завданням якого є вирішення невідкладних  питань з належної організації робіт під час оперативного реагування на надзвичайні ситуації, пов’язані з пожежною небезпекою.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 рішеннями обласної і міської комісій з питань техногенно-екологічної безпеки та надзвичайних ситуацій.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4. Штаб відповідно до покладеного на нього завдання: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аналізує інформацію щодо ситуаці</w:t>
      </w:r>
      <w:r>
        <w:rPr>
          <w:sz w:val="24"/>
          <w:szCs w:val="24"/>
        </w:rPr>
        <w:t>ї</w:t>
      </w:r>
      <w:r w:rsidRPr="00FC17C8">
        <w:rPr>
          <w:sz w:val="24"/>
          <w:szCs w:val="24"/>
        </w:rPr>
        <w:t>, яка склал</w:t>
      </w:r>
      <w:r>
        <w:rPr>
          <w:sz w:val="24"/>
          <w:szCs w:val="24"/>
        </w:rPr>
        <w:t>а</w:t>
      </w:r>
      <w:r w:rsidRPr="00FC17C8">
        <w:rPr>
          <w:sz w:val="24"/>
          <w:szCs w:val="24"/>
        </w:rPr>
        <w:t>ся на території міської ради у зв’язку з пожежною небезпекою;</w:t>
      </w:r>
    </w:p>
    <w:p w:rsidR="006B6514" w:rsidRPr="00FC17C8" w:rsidRDefault="006B6514" w:rsidP="006B6514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розробляє комплексні заходи щодо проведення заходів та мінімізації можливих</w:t>
      </w:r>
      <w:r>
        <w:rPr>
          <w:sz w:val="24"/>
          <w:szCs w:val="24"/>
        </w:rPr>
        <w:t xml:space="preserve"> негативних наслідків </w:t>
      </w:r>
      <w:r w:rsidRPr="00FC17C8">
        <w:rPr>
          <w:sz w:val="24"/>
          <w:szCs w:val="24"/>
        </w:rPr>
        <w:t>надзвичайних ситуацій, пов’язаних з пожежною небезпекою;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 xml:space="preserve">- організовує виконання першочергових заходів з мінімізації можливих </w:t>
      </w:r>
      <w:r>
        <w:rPr>
          <w:sz w:val="24"/>
          <w:szCs w:val="24"/>
        </w:rPr>
        <w:t xml:space="preserve">негативних наслідків </w:t>
      </w:r>
      <w:r w:rsidRPr="00FC17C8">
        <w:rPr>
          <w:sz w:val="24"/>
          <w:szCs w:val="24"/>
        </w:rPr>
        <w:t>надзвичайних ситуацій, пов’язаних з пожежною небезпекою;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вживає заходів щодо своєчасного попередження населення про пожежну небезпеку.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5. До складу Штабу входять керівники виконавчих органів міської ради, структурних підрозділів територіальних органів виконавчої влади, підприємств, установ і організацій.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6. Штаб очолює керівник, який:</w:t>
      </w:r>
      <w:r>
        <w:rPr>
          <w:sz w:val="24"/>
          <w:szCs w:val="24"/>
        </w:rPr>
        <w:t xml:space="preserve"> 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організовує роботу Штабу;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скликає та веде засідання Штабу;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підписує листи, звернення та інші документи, підготовлені Штабом за результатами його роботи;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- визначає порядок чергування членів Штабу.</w:t>
      </w:r>
    </w:p>
    <w:p w:rsidR="006B6514" w:rsidRPr="00FC17C8" w:rsidRDefault="006B6514" w:rsidP="006B6514">
      <w:pPr>
        <w:ind w:firstLine="720"/>
        <w:jc w:val="both"/>
        <w:rPr>
          <w:sz w:val="24"/>
          <w:szCs w:val="24"/>
        </w:rPr>
      </w:pPr>
      <w:r w:rsidRPr="00FC17C8">
        <w:rPr>
          <w:sz w:val="24"/>
          <w:szCs w:val="24"/>
        </w:rPr>
        <w:t>7. Основною формою роботи Штабу є засідання, які проводяться у разі необхідності. Рішення Штабу оформляються протоколом.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 xml:space="preserve">8. З встановленням режиму підвищеної пожежної небезпеки, для оперативного реагування, на період святкових та вихідних днів створюється оперативна (мобільна) група, яку очолює один із заступників міського голови. 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Оперативна (мобільна) група виїжджає на місце виникнення надзвичайної ситуації, аналізує обстановку та подає начальнику Штабу пропозиції щодо проведення відповідних робіт з ліквідації пожежі та її наслідків, проведення аварійно-рятувальних робіт, залучення необхідних матеріально-технічних ресурсів.</w:t>
      </w:r>
    </w:p>
    <w:p w:rsidR="006B6514" w:rsidRPr="00FC17C8" w:rsidRDefault="006B6514" w:rsidP="006B6514">
      <w:pPr>
        <w:jc w:val="both"/>
        <w:rPr>
          <w:sz w:val="24"/>
          <w:szCs w:val="24"/>
        </w:rPr>
      </w:pPr>
      <w:r w:rsidRPr="00FC17C8">
        <w:rPr>
          <w:sz w:val="24"/>
          <w:szCs w:val="24"/>
        </w:rPr>
        <w:tab/>
        <w:t>9. Організаційне забезпечення роботи Штабу здійснює відділ цивільного захисту, екологічної безпеки та охорони праці міської ради.</w:t>
      </w:r>
    </w:p>
    <w:p w:rsidR="00F9749C" w:rsidRPr="00B80424" w:rsidRDefault="00F9749C" w:rsidP="00F9749C">
      <w:pPr>
        <w:tabs>
          <w:tab w:val="left" w:pos="5529"/>
          <w:tab w:val="left" w:pos="5670"/>
        </w:tabs>
        <w:rPr>
          <w:sz w:val="24"/>
          <w:szCs w:val="24"/>
        </w:rPr>
      </w:pPr>
    </w:p>
    <w:p w:rsidR="00F9749C" w:rsidRPr="002C40E0" w:rsidRDefault="00F9749C" w:rsidP="00F9749C">
      <w:pPr>
        <w:tabs>
          <w:tab w:val="left" w:pos="5529"/>
          <w:tab w:val="left" w:pos="5670"/>
        </w:tabs>
        <w:rPr>
          <w:sz w:val="24"/>
          <w:szCs w:val="24"/>
          <w:lang w:val="ru-RU"/>
        </w:rPr>
      </w:pPr>
      <w:proofErr w:type="spellStart"/>
      <w:r w:rsidRPr="002C40E0">
        <w:rPr>
          <w:sz w:val="24"/>
          <w:szCs w:val="24"/>
          <w:lang w:val="ru-RU"/>
        </w:rPr>
        <w:t>Секретар</w:t>
      </w:r>
      <w:proofErr w:type="spellEnd"/>
      <w:r w:rsidRPr="002C40E0">
        <w:rPr>
          <w:sz w:val="24"/>
          <w:szCs w:val="24"/>
          <w:lang w:val="ru-RU"/>
        </w:rPr>
        <w:t xml:space="preserve"> </w:t>
      </w:r>
      <w:proofErr w:type="spellStart"/>
      <w:r w:rsidRPr="002C40E0">
        <w:rPr>
          <w:sz w:val="24"/>
          <w:szCs w:val="24"/>
          <w:lang w:val="ru-RU"/>
        </w:rPr>
        <w:t>міської</w:t>
      </w:r>
      <w:proofErr w:type="spellEnd"/>
      <w:r w:rsidRPr="002C40E0">
        <w:rPr>
          <w:sz w:val="24"/>
          <w:szCs w:val="24"/>
          <w:lang w:val="ru-RU"/>
        </w:rPr>
        <w:t xml:space="preserve">  ради,</w:t>
      </w:r>
    </w:p>
    <w:p w:rsidR="006B6514" w:rsidRPr="002C40E0" w:rsidRDefault="00F9749C" w:rsidP="002C40E0">
      <w:pPr>
        <w:tabs>
          <w:tab w:val="left" w:pos="5529"/>
          <w:tab w:val="left" w:pos="5670"/>
        </w:tabs>
        <w:rPr>
          <w:sz w:val="24"/>
          <w:szCs w:val="24"/>
          <w:lang w:val="ru-RU"/>
        </w:rPr>
      </w:pPr>
      <w:r w:rsidRPr="002C40E0">
        <w:rPr>
          <w:sz w:val="24"/>
          <w:szCs w:val="24"/>
          <w:lang w:val="ru-RU"/>
        </w:rPr>
        <w:t xml:space="preserve">в.о. </w:t>
      </w:r>
      <w:proofErr w:type="spellStart"/>
      <w:proofErr w:type="gramStart"/>
      <w:r w:rsidRPr="002C40E0">
        <w:rPr>
          <w:sz w:val="24"/>
          <w:szCs w:val="24"/>
          <w:lang w:val="ru-RU"/>
        </w:rPr>
        <w:t>м</w:t>
      </w:r>
      <w:proofErr w:type="gramEnd"/>
      <w:r w:rsidRPr="002C40E0">
        <w:rPr>
          <w:sz w:val="24"/>
          <w:szCs w:val="24"/>
          <w:lang w:val="ru-RU"/>
        </w:rPr>
        <w:t>іського</w:t>
      </w:r>
      <w:proofErr w:type="spellEnd"/>
      <w:r w:rsidRPr="002C40E0">
        <w:rPr>
          <w:sz w:val="24"/>
          <w:szCs w:val="24"/>
          <w:lang w:val="ru-RU"/>
        </w:rPr>
        <w:t xml:space="preserve"> </w:t>
      </w:r>
      <w:proofErr w:type="spellStart"/>
      <w:r w:rsidRPr="002C40E0">
        <w:rPr>
          <w:sz w:val="24"/>
          <w:szCs w:val="24"/>
          <w:lang w:val="ru-RU"/>
        </w:rPr>
        <w:t>голови</w:t>
      </w:r>
      <w:proofErr w:type="spellEnd"/>
      <w:r w:rsidRPr="002C40E0">
        <w:rPr>
          <w:sz w:val="24"/>
          <w:szCs w:val="24"/>
          <w:lang w:val="ru-RU"/>
        </w:rPr>
        <w:tab/>
      </w:r>
      <w:r w:rsidRPr="002C40E0">
        <w:rPr>
          <w:sz w:val="24"/>
          <w:szCs w:val="24"/>
          <w:lang w:val="ru-RU"/>
        </w:rPr>
        <w:tab/>
      </w:r>
      <w:r w:rsidRPr="002C40E0">
        <w:rPr>
          <w:sz w:val="24"/>
          <w:szCs w:val="24"/>
          <w:lang w:val="ru-RU"/>
        </w:rPr>
        <w:tab/>
        <w:t xml:space="preserve">      </w:t>
      </w:r>
      <w:r w:rsidRPr="002C40E0">
        <w:rPr>
          <w:sz w:val="24"/>
          <w:szCs w:val="24"/>
          <w:lang w:val="ru-RU"/>
        </w:rPr>
        <w:tab/>
      </w:r>
      <w:r w:rsidR="00CE1590" w:rsidRPr="002C40E0">
        <w:rPr>
          <w:sz w:val="24"/>
          <w:szCs w:val="24"/>
          <w:lang w:val="ru-RU"/>
        </w:rPr>
        <w:t xml:space="preserve">    </w:t>
      </w:r>
      <w:proofErr w:type="spellStart"/>
      <w:r w:rsidRPr="002C40E0">
        <w:rPr>
          <w:sz w:val="24"/>
          <w:szCs w:val="24"/>
          <w:lang w:val="ru-RU"/>
        </w:rPr>
        <w:t>Г.В.Пригеба</w:t>
      </w:r>
      <w:proofErr w:type="spellEnd"/>
    </w:p>
    <w:sectPr w:rsidR="006B6514" w:rsidRPr="002C40E0" w:rsidSect="00A54DF4">
      <w:pgSz w:w="11906" w:h="16838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drawingGridHorizontalSpacing w:val="201"/>
  <w:displayVerticalDrawingGridEvery w:val="2"/>
  <w:characterSpacingControl w:val="doNotCompress"/>
  <w:compat/>
  <w:rsids>
    <w:rsidRoot w:val="006B6514"/>
    <w:rsid w:val="00087AFA"/>
    <w:rsid w:val="00260528"/>
    <w:rsid w:val="002C40E0"/>
    <w:rsid w:val="0032336E"/>
    <w:rsid w:val="003637DA"/>
    <w:rsid w:val="00391AD4"/>
    <w:rsid w:val="00657282"/>
    <w:rsid w:val="006B6514"/>
    <w:rsid w:val="00702378"/>
    <w:rsid w:val="00826B19"/>
    <w:rsid w:val="00875356"/>
    <w:rsid w:val="009A4B74"/>
    <w:rsid w:val="009B5865"/>
    <w:rsid w:val="00A0514F"/>
    <w:rsid w:val="00A26BF4"/>
    <w:rsid w:val="00A54DF4"/>
    <w:rsid w:val="00AD4432"/>
    <w:rsid w:val="00AD6188"/>
    <w:rsid w:val="00B27FCA"/>
    <w:rsid w:val="00B80424"/>
    <w:rsid w:val="00C77896"/>
    <w:rsid w:val="00C809C0"/>
    <w:rsid w:val="00CE1590"/>
    <w:rsid w:val="00D2505A"/>
    <w:rsid w:val="00D518C5"/>
    <w:rsid w:val="00D71357"/>
    <w:rsid w:val="00F5647C"/>
    <w:rsid w:val="00F9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6514"/>
    <w:pPr>
      <w:keepNext/>
      <w:ind w:left="705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514"/>
    <w:rPr>
      <w:sz w:val="24"/>
    </w:rPr>
  </w:style>
  <w:style w:type="character" w:customStyle="1" w:styleId="a4">
    <w:name w:val="Основной текст Знак"/>
    <w:basedOn w:val="a0"/>
    <w:link w:val="a3"/>
    <w:rsid w:val="006B65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6B651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6B651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6B651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rsid w:val="006B6514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6B6514"/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rsid w:val="006B65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B6514"/>
    <w:pPr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6B65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uiPriority w:val="99"/>
    <w:qFormat/>
    <w:rsid w:val="006B6514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6B65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userKrs1339</dc:creator>
  <cp:lastModifiedBy>userKrs1339</cp:lastModifiedBy>
  <cp:revision>2</cp:revision>
  <dcterms:created xsi:type="dcterms:W3CDTF">2016-04-11T12:45:00Z</dcterms:created>
  <dcterms:modified xsi:type="dcterms:W3CDTF">2016-04-11T12:45:00Z</dcterms:modified>
</cp:coreProperties>
</file>