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D0" w:rsidRPr="003028A3" w:rsidRDefault="007638D0" w:rsidP="007638D0">
      <w:pPr>
        <w:spacing w:line="360" w:lineRule="auto"/>
        <w:jc w:val="center"/>
        <w:rPr>
          <w:sz w:val="28"/>
          <w:szCs w:val="28"/>
          <w:lang w:val="uk-UA"/>
        </w:rPr>
      </w:pPr>
      <w:r w:rsidRPr="003028A3">
        <w:rPr>
          <w:sz w:val="28"/>
          <w:szCs w:val="28"/>
          <w:lang w:val="uk-UA"/>
        </w:rPr>
        <w:t>СЄВЄРОДОНЕЦЬКА МІСЬКА РАДА</w:t>
      </w:r>
    </w:p>
    <w:p w:rsidR="007638D0" w:rsidRPr="003028A3" w:rsidRDefault="007638D0" w:rsidP="007638D0">
      <w:pPr>
        <w:spacing w:line="360" w:lineRule="auto"/>
        <w:jc w:val="center"/>
        <w:rPr>
          <w:lang w:val="uk-UA"/>
        </w:rPr>
      </w:pPr>
      <w:r w:rsidRPr="003028A3">
        <w:rPr>
          <w:b/>
          <w:sz w:val="32"/>
          <w:szCs w:val="32"/>
          <w:lang w:val="uk-UA"/>
        </w:rPr>
        <w:t>РОЗПОРЯДЖЕННЯ</w:t>
      </w:r>
    </w:p>
    <w:p w:rsidR="007638D0" w:rsidRPr="003028A3" w:rsidRDefault="007638D0" w:rsidP="004C60A4">
      <w:pPr>
        <w:spacing w:line="480" w:lineRule="auto"/>
        <w:jc w:val="center"/>
        <w:rPr>
          <w:lang w:val="uk-UA"/>
        </w:rPr>
      </w:pPr>
      <w:r w:rsidRPr="003028A3">
        <w:rPr>
          <w:lang w:val="uk-UA"/>
        </w:rPr>
        <w:t>МІСЬКОГО ГОЛОВИ</w:t>
      </w:r>
    </w:p>
    <w:p w:rsidR="007638D0" w:rsidRPr="003028A3" w:rsidRDefault="007638D0" w:rsidP="007638D0">
      <w:pPr>
        <w:jc w:val="both"/>
        <w:rPr>
          <w:lang w:val="uk-UA"/>
        </w:rPr>
      </w:pPr>
      <w:r w:rsidRPr="003028A3">
        <w:rPr>
          <w:lang w:val="uk-UA"/>
        </w:rPr>
        <w:t xml:space="preserve">Луганська обл., </w:t>
      </w:r>
      <w:proofErr w:type="spellStart"/>
      <w:r w:rsidRPr="003028A3">
        <w:rPr>
          <w:lang w:val="uk-UA"/>
        </w:rPr>
        <w:t>м.Сєвєродонецьк</w:t>
      </w:r>
      <w:proofErr w:type="spellEnd"/>
      <w:r w:rsidRPr="003028A3">
        <w:rPr>
          <w:lang w:val="uk-UA"/>
        </w:rPr>
        <w:t>,</w:t>
      </w:r>
    </w:p>
    <w:p w:rsidR="007638D0" w:rsidRPr="003028A3" w:rsidRDefault="0044471A" w:rsidP="007638D0">
      <w:pPr>
        <w:jc w:val="both"/>
        <w:rPr>
          <w:lang w:val="uk-UA"/>
        </w:rPr>
      </w:pPr>
      <w:r>
        <w:rPr>
          <w:lang w:val="uk-UA"/>
        </w:rPr>
        <w:t>бульвар Дружби Народів</w:t>
      </w:r>
      <w:r w:rsidR="007638D0" w:rsidRPr="003028A3">
        <w:rPr>
          <w:lang w:val="uk-UA"/>
        </w:rPr>
        <w:t>, 32</w:t>
      </w:r>
    </w:p>
    <w:p w:rsidR="007638D0" w:rsidRPr="003028A3" w:rsidRDefault="0044471A" w:rsidP="007638D0">
      <w:pPr>
        <w:spacing w:line="360" w:lineRule="auto"/>
        <w:jc w:val="both"/>
        <w:rPr>
          <w:lang w:val="uk-UA"/>
        </w:rPr>
      </w:pPr>
      <w:r>
        <w:rPr>
          <w:lang w:val="uk-UA"/>
        </w:rPr>
        <w:t>«</w:t>
      </w:r>
      <w:r w:rsidR="00BD2D74">
        <w:rPr>
          <w:u w:val="single"/>
          <w:lang w:val="uk-UA"/>
        </w:rPr>
        <w:t xml:space="preserve"> 02 </w:t>
      </w:r>
      <w:r>
        <w:rPr>
          <w:lang w:val="uk-UA"/>
        </w:rPr>
        <w:t>»_</w:t>
      </w:r>
      <w:r w:rsidR="00BD2D74">
        <w:rPr>
          <w:u w:val="single"/>
          <w:lang w:val="uk-UA"/>
        </w:rPr>
        <w:t>грудня</w:t>
      </w:r>
      <w:r>
        <w:rPr>
          <w:lang w:val="uk-UA"/>
        </w:rPr>
        <w:t>_2016р</w:t>
      </w:r>
      <w:r w:rsidR="007A4DD0">
        <w:rPr>
          <w:lang w:val="uk-UA"/>
        </w:rPr>
        <w:t>.</w:t>
      </w:r>
      <w:r w:rsidR="007638D0" w:rsidRPr="003028A3">
        <w:rPr>
          <w:lang w:val="uk-UA"/>
        </w:rPr>
        <w:t xml:space="preserve"> № </w:t>
      </w:r>
      <w:r w:rsidR="00BD2D74">
        <w:rPr>
          <w:u w:val="single"/>
          <w:lang w:val="uk-UA"/>
        </w:rPr>
        <w:t>529</w:t>
      </w:r>
    </w:p>
    <w:p w:rsidR="007638D0" w:rsidRPr="003028A3" w:rsidRDefault="003028A3" w:rsidP="00AE59C6">
      <w:pPr>
        <w:spacing w:before="240"/>
        <w:rPr>
          <w:lang w:val="uk-UA"/>
        </w:rPr>
      </w:pPr>
      <w:r w:rsidRPr="003028A3">
        <w:rPr>
          <w:lang w:val="uk-UA"/>
        </w:rPr>
        <w:t xml:space="preserve">Про затвердження </w:t>
      </w:r>
      <w:r w:rsidR="00AE59C6">
        <w:rPr>
          <w:lang w:val="uk-UA"/>
        </w:rPr>
        <w:t>проект</w:t>
      </w:r>
      <w:r w:rsidR="0044471A">
        <w:rPr>
          <w:lang w:val="uk-UA"/>
        </w:rPr>
        <w:t>у</w:t>
      </w:r>
      <w:r w:rsidR="00AE59C6">
        <w:rPr>
          <w:lang w:val="uk-UA"/>
        </w:rPr>
        <w:t xml:space="preserve"> будівництва</w:t>
      </w:r>
    </w:p>
    <w:p w:rsidR="003028A3" w:rsidRPr="003028A3" w:rsidRDefault="007638D0">
      <w:pPr>
        <w:rPr>
          <w:lang w:val="uk-UA"/>
        </w:rPr>
      </w:pPr>
      <w:r w:rsidRPr="003028A3">
        <w:rPr>
          <w:lang w:val="uk-UA"/>
        </w:rPr>
        <w:tab/>
      </w:r>
    </w:p>
    <w:p w:rsidR="00AE59C6" w:rsidRPr="00AE59C6" w:rsidRDefault="00AE59C6" w:rsidP="0044471A">
      <w:pPr>
        <w:ind w:firstLine="708"/>
        <w:jc w:val="both"/>
        <w:rPr>
          <w:lang w:val="uk-UA"/>
        </w:rPr>
      </w:pPr>
      <w:r>
        <w:rPr>
          <w:lang w:val="uk-UA"/>
        </w:rPr>
        <w:t xml:space="preserve">Відповідно до Порядку затвердження проектів будівництва і проведення їх експертизи, затвердженого постановою КМУ від 11.05.2011 № 560, а також враховуючи позитивний експертний висновок </w:t>
      </w:r>
      <w:r w:rsidR="0044471A">
        <w:rPr>
          <w:lang w:val="uk-UA"/>
        </w:rPr>
        <w:t>ТОВ «</w:t>
      </w:r>
      <w:proofErr w:type="spellStart"/>
      <w:r w:rsidR="0044471A">
        <w:rPr>
          <w:lang w:val="uk-UA"/>
        </w:rPr>
        <w:t>Лугекспертиза</w:t>
      </w:r>
      <w:proofErr w:type="spellEnd"/>
      <w:r w:rsidR="0044471A">
        <w:rPr>
          <w:lang w:val="uk-UA"/>
        </w:rPr>
        <w:t>» від 01.12.2015р. « 14/09-15-9к</w:t>
      </w:r>
      <w:r>
        <w:rPr>
          <w:lang w:val="uk-UA"/>
        </w:rPr>
        <w:t xml:space="preserve">, розглянувши проектно-кошторисну документацію на </w:t>
      </w:r>
      <w:r w:rsidR="0044471A">
        <w:rPr>
          <w:lang w:val="uk-UA"/>
        </w:rPr>
        <w:t xml:space="preserve">будівництво притулку для бездомних тварин </w:t>
      </w:r>
    </w:p>
    <w:p w:rsidR="007638D0" w:rsidRPr="003028A3" w:rsidRDefault="007638D0">
      <w:pPr>
        <w:rPr>
          <w:lang w:val="uk-UA"/>
        </w:rPr>
      </w:pPr>
    </w:p>
    <w:p w:rsidR="007638D0" w:rsidRPr="003028A3" w:rsidRDefault="007638D0" w:rsidP="007638D0">
      <w:pPr>
        <w:jc w:val="both"/>
        <w:rPr>
          <w:b/>
          <w:bCs/>
          <w:lang w:val="uk-UA"/>
        </w:rPr>
      </w:pPr>
      <w:r w:rsidRPr="003028A3">
        <w:rPr>
          <w:b/>
          <w:bCs/>
          <w:lang w:val="uk-UA"/>
        </w:rPr>
        <w:t>ЗОБОВ’ЯЗУЮ:</w:t>
      </w:r>
    </w:p>
    <w:p w:rsidR="007638D0" w:rsidRPr="003028A3" w:rsidRDefault="007638D0" w:rsidP="007638D0">
      <w:pPr>
        <w:rPr>
          <w:lang w:val="uk-UA"/>
        </w:rPr>
      </w:pPr>
    </w:p>
    <w:p w:rsidR="00BB6395" w:rsidRDefault="007638D0" w:rsidP="00B967BD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k-UA"/>
        </w:rPr>
      </w:pPr>
      <w:r w:rsidRPr="00BB6395">
        <w:rPr>
          <w:lang w:val="uk-UA"/>
        </w:rPr>
        <w:t xml:space="preserve">Затвердити </w:t>
      </w:r>
      <w:r w:rsidR="00BB6395" w:rsidRPr="00BB6395">
        <w:rPr>
          <w:lang w:val="uk-UA"/>
        </w:rPr>
        <w:t>проект будівництва</w:t>
      </w:r>
      <w:r w:rsidRPr="00BB6395">
        <w:rPr>
          <w:lang w:val="uk-UA"/>
        </w:rPr>
        <w:t xml:space="preserve"> </w:t>
      </w:r>
      <w:r w:rsidR="00A0577B" w:rsidRPr="00A0577B">
        <w:rPr>
          <w:rStyle w:val="hps"/>
          <w:lang w:val="uk-UA"/>
        </w:rPr>
        <w:t>«</w:t>
      </w:r>
      <w:r w:rsidR="0044471A">
        <w:rPr>
          <w:rStyle w:val="hps"/>
          <w:lang w:val="uk-UA"/>
        </w:rPr>
        <w:t>Будівництво притулку для бездомних тварин</w:t>
      </w:r>
      <w:r w:rsidR="00A0577B" w:rsidRPr="00A0577B">
        <w:rPr>
          <w:lang w:val="uk-UA"/>
        </w:rPr>
        <w:t>»</w:t>
      </w:r>
      <w:r w:rsidR="003755FA" w:rsidRPr="00BB6395">
        <w:rPr>
          <w:lang w:val="uk-UA"/>
        </w:rPr>
        <w:t xml:space="preserve"> </w:t>
      </w:r>
    </w:p>
    <w:tbl>
      <w:tblPr>
        <w:tblStyle w:val="a4"/>
        <w:tblW w:w="9546" w:type="dxa"/>
        <w:tblInd w:w="122" w:type="dxa"/>
        <w:tblLook w:val="04A0"/>
      </w:tblPr>
      <w:tblGrid>
        <w:gridCol w:w="5586"/>
        <w:gridCol w:w="1980"/>
        <w:gridCol w:w="1980"/>
      </w:tblGrid>
      <w:tr w:rsidR="00BB6395" w:rsidTr="00783EF3">
        <w:tc>
          <w:tcPr>
            <w:tcW w:w="5586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1980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Од. виміру</w:t>
            </w:r>
          </w:p>
        </w:tc>
        <w:tc>
          <w:tcPr>
            <w:tcW w:w="1980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783EF3" w:rsidTr="00F06E3A">
        <w:tc>
          <w:tcPr>
            <w:tcW w:w="5586" w:type="dxa"/>
          </w:tcPr>
          <w:p w:rsidR="00783EF3" w:rsidRDefault="00783EF3" w:rsidP="00BB6395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Вид будівництва</w:t>
            </w:r>
          </w:p>
        </w:tc>
        <w:tc>
          <w:tcPr>
            <w:tcW w:w="3960" w:type="dxa"/>
            <w:gridSpan w:val="2"/>
          </w:tcPr>
          <w:p w:rsidR="00783EF3" w:rsidRDefault="00E637C4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Нове будівництво</w:t>
            </w:r>
          </w:p>
        </w:tc>
      </w:tr>
      <w:tr w:rsidR="00BB6395" w:rsidTr="00783EF3">
        <w:tc>
          <w:tcPr>
            <w:tcW w:w="5586" w:type="dxa"/>
          </w:tcPr>
          <w:p w:rsidR="00BB6395" w:rsidRDefault="00783EF3" w:rsidP="00E637C4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Загальна кошторисна вартість будівництва в поточних цінах станом на </w:t>
            </w:r>
            <w:r w:rsidR="00E637C4">
              <w:rPr>
                <w:lang w:val="uk-UA"/>
              </w:rPr>
              <w:t>01.12</w:t>
            </w:r>
            <w:r w:rsidR="003755FA">
              <w:rPr>
                <w:lang w:val="uk-UA"/>
              </w:rPr>
              <w:t>.</w:t>
            </w:r>
            <w:r>
              <w:rPr>
                <w:lang w:val="uk-UA"/>
              </w:rPr>
              <w:t>2015</w:t>
            </w:r>
            <w:r w:rsidR="00DE6D67">
              <w:rPr>
                <w:lang w:val="uk-UA"/>
              </w:rPr>
              <w:t>р.</w:t>
            </w:r>
          </w:p>
        </w:tc>
        <w:tc>
          <w:tcPr>
            <w:tcW w:w="1980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BB6395" w:rsidRDefault="00E637C4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14309,446</w:t>
            </w:r>
          </w:p>
        </w:tc>
      </w:tr>
      <w:tr w:rsidR="00783EF3" w:rsidTr="004179B5">
        <w:trPr>
          <w:trHeight w:val="241"/>
        </w:trPr>
        <w:tc>
          <w:tcPr>
            <w:tcW w:w="5586" w:type="dxa"/>
          </w:tcPr>
          <w:p w:rsidR="00783EF3" w:rsidRDefault="00783EF3" w:rsidP="00783EF3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1980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</w:p>
        </w:tc>
      </w:tr>
      <w:tr w:rsidR="00384ACD" w:rsidTr="00DF7017">
        <w:tc>
          <w:tcPr>
            <w:tcW w:w="5586" w:type="dxa"/>
          </w:tcPr>
          <w:p w:rsidR="00384ACD" w:rsidRPr="00783EF3" w:rsidRDefault="00E637C4" w:rsidP="00E637C4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384ACD">
              <w:rPr>
                <w:lang w:val="uk-UA"/>
              </w:rPr>
              <w:t>удівельн</w:t>
            </w:r>
            <w:r>
              <w:rPr>
                <w:lang w:val="uk-UA"/>
              </w:rPr>
              <w:t>о-монтажні</w:t>
            </w:r>
            <w:r w:rsidR="00384ACD">
              <w:rPr>
                <w:lang w:val="uk-UA"/>
              </w:rPr>
              <w:t xml:space="preserve"> роботи</w:t>
            </w:r>
          </w:p>
        </w:tc>
        <w:tc>
          <w:tcPr>
            <w:tcW w:w="1980" w:type="dxa"/>
          </w:tcPr>
          <w:p w:rsidR="00384ACD" w:rsidRDefault="00384ACD" w:rsidP="00384ACD">
            <w:pPr>
              <w:jc w:val="center"/>
            </w:pPr>
            <w:r w:rsidRPr="007F65F6"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384ACD" w:rsidRDefault="00E637C4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8963,014</w:t>
            </w:r>
          </w:p>
        </w:tc>
      </w:tr>
      <w:tr w:rsidR="00384ACD" w:rsidTr="00DF7017">
        <w:tc>
          <w:tcPr>
            <w:tcW w:w="5586" w:type="dxa"/>
          </w:tcPr>
          <w:p w:rsidR="00384ACD" w:rsidRDefault="003755FA" w:rsidP="00384ACD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устаткування</w:t>
            </w:r>
          </w:p>
        </w:tc>
        <w:tc>
          <w:tcPr>
            <w:tcW w:w="1980" w:type="dxa"/>
          </w:tcPr>
          <w:p w:rsidR="00384ACD" w:rsidRPr="007F65F6" w:rsidRDefault="00384ACD" w:rsidP="00384A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384ACD" w:rsidRDefault="00E637C4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1959,498</w:t>
            </w:r>
          </w:p>
        </w:tc>
      </w:tr>
      <w:tr w:rsidR="00384ACD" w:rsidTr="00DF7017">
        <w:tc>
          <w:tcPr>
            <w:tcW w:w="5586" w:type="dxa"/>
          </w:tcPr>
          <w:p w:rsidR="00384ACD" w:rsidRDefault="00384ACD" w:rsidP="00783EF3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інші витрати</w:t>
            </w:r>
          </w:p>
        </w:tc>
        <w:tc>
          <w:tcPr>
            <w:tcW w:w="1980" w:type="dxa"/>
          </w:tcPr>
          <w:p w:rsidR="00384ACD" w:rsidRDefault="00384ACD" w:rsidP="00384ACD">
            <w:pPr>
              <w:jc w:val="center"/>
            </w:pPr>
            <w:r w:rsidRPr="007F65F6"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384ACD" w:rsidRDefault="007E772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3386,934</w:t>
            </w:r>
          </w:p>
        </w:tc>
      </w:tr>
      <w:tr w:rsidR="00384ACD" w:rsidTr="00783EF3">
        <w:tc>
          <w:tcPr>
            <w:tcW w:w="5586" w:type="dxa"/>
          </w:tcPr>
          <w:p w:rsidR="00384ACD" w:rsidRPr="00384ACD" w:rsidRDefault="007E772C" w:rsidP="00E5140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Плаща забудови</w:t>
            </w:r>
          </w:p>
        </w:tc>
        <w:tc>
          <w:tcPr>
            <w:tcW w:w="1980" w:type="dxa"/>
            <w:vAlign w:val="center"/>
          </w:tcPr>
          <w:p w:rsidR="00384ACD" w:rsidRPr="007E772C" w:rsidRDefault="007E772C" w:rsidP="00783EF3">
            <w:pPr>
              <w:spacing w:after="120"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384ACD" w:rsidRDefault="007E772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5320</w:t>
            </w:r>
          </w:p>
        </w:tc>
      </w:tr>
      <w:tr w:rsidR="00900F70" w:rsidTr="002C3232">
        <w:tc>
          <w:tcPr>
            <w:tcW w:w="5586" w:type="dxa"/>
          </w:tcPr>
          <w:p w:rsidR="00900F70" w:rsidRPr="00900F70" w:rsidRDefault="00900F70" w:rsidP="00E5140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Площа під споруди та забудови</w:t>
            </w:r>
          </w:p>
        </w:tc>
        <w:tc>
          <w:tcPr>
            <w:tcW w:w="1980" w:type="dxa"/>
          </w:tcPr>
          <w:p w:rsidR="00900F70" w:rsidRDefault="00900F70" w:rsidP="00900F70">
            <w:pPr>
              <w:jc w:val="center"/>
            </w:pPr>
            <w:r w:rsidRPr="00F27F63">
              <w:rPr>
                <w:lang w:val="uk-UA"/>
              </w:rPr>
              <w:t>м</w:t>
            </w:r>
            <w:r w:rsidRPr="00F27F63">
              <w:rPr>
                <w:vertAlign w:val="superscript"/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900F70" w:rsidRDefault="00900F70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900F70" w:rsidTr="002C3232">
        <w:tc>
          <w:tcPr>
            <w:tcW w:w="5586" w:type="dxa"/>
          </w:tcPr>
          <w:p w:rsidR="00900F70" w:rsidRDefault="00900F70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Площа проїздів та тротуарів</w:t>
            </w:r>
          </w:p>
        </w:tc>
        <w:tc>
          <w:tcPr>
            <w:tcW w:w="1980" w:type="dxa"/>
          </w:tcPr>
          <w:p w:rsidR="00900F70" w:rsidRDefault="00900F70" w:rsidP="00900F70">
            <w:pPr>
              <w:jc w:val="center"/>
            </w:pPr>
            <w:r w:rsidRPr="00F27F63">
              <w:rPr>
                <w:lang w:val="uk-UA"/>
              </w:rPr>
              <w:t>м</w:t>
            </w:r>
            <w:r w:rsidRPr="00F27F63">
              <w:rPr>
                <w:vertAlign w:val="superscript"/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900F70" w:rsidRDefault="00900F70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900F70" w:rsidTr="002C3232">
        <w:tc>
          <w:tcPr>
            <w:tcW w:w="5586" w:type="dxa"/>
          </w:tcPr>
          <w:p w:rsidR="00900F70" w:rsidRDefault="00900F70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Площа озеленення</w:t>
            </w:r>
          </w:p>
        </w:tc>
        <w:tc>
          <w:tcPr>
            <w:tcW w:w="1980" w:type="dxa"/>
          </w:tcPr>
          <w:p w:rsidR="00900F70" w:rsidRDefault="00900F70" w:rsidP="00900F70">
            <w:pPr>
              <w:jc w:val="center"/>
            </w:pPr>
            <w:r w:rsidRPr="00F27F63">
              <w:rPr>
                <w:lang w:val="uk-UA"/>
              </w:rPr>
              <w:t>м</w:t>
            </w:r>
            <w:r w:rsidRPr="00F27F63">
              <w:rPr>
                <w:vertAlign w:val="superscript"/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900F70" w:rsidRDefault="00900F70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</w:tr>
      <w:tr w:rsidR="00A564DE" w:rsidTr="002C3232">
        <w:tc>
          <w:tcPr>
            <w:tcW w:w="5586" w:type="dxa"/>
          </w:tcPr>
          <w:p w:rsidR="00A564DE" w:rsidRDefault="00A564DE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Будівництво боксів під зберігання </w:t>
            </w:r>
            <w:r w:rsidR="008761BD">
              <w:rPr>
                <w:lang w:val="uk-UA"/>
              </w:rPr>
              <w:t>технічного транспорту</w:t>
            </w:r>
          </w:p>
        </w:tc>
        <w:tc>
          <w:tcPr>
            <w:tcW w:w="1980" w:type="dxa"/>
          </w:tcPr>
          <w:p w:rsidR="00A564DE" w:rsidRPr="00F27F63" w:rsidRDefault="008761BD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980" w:type="dxa"/>
            <w:vAlign w:val="center"/>
          </w:tcPr>
          <w:p w:rsidR="00A564DE" w:rsidRDefault="008761BD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761BD" w:rsidTr="002C3232">
        <w:tc>
          <w:tcPr>
            <w:tcW w:w="5586" w:type="dxa"/>
          </w:tcPr>
          <w:p w:rsidR="008761BD" w:rsidRDefault="008761BD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Будівництво вольєрів </w:t>
            </w:r>
          </w:p>
        </w:tc>
        <w:tc>
          <w:tcPr>
            <w:tcW w:w="1980" w:type="dxa"/>
          </w:tcPr>
          <w:p w:rsidR="008761BD" w:rsidRDefault="008761BD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980" w:type="dxa"/>
            <w:vAlign w:val="center"/>
          </w:tcPr>
          <w:p w:rsidR="008761BD" w:rsidRDefault="008761BD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761BD" w:rsidTr="002C3232">
        <w:tc>
          <w:tcPr>
            <w:tcW w:w="5586" w:type="dxa"/>
          </w:tcPr>
          <w:p w:rsidR="008761BD" w:rsidRDefault="008761BD" w:rsidP="008761B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Будівництво </w:t>
            </w:r>
            <w:r w:rsidR="006A5DE7">
              <w:rPr>
                <w:lang w:val="uk-UA"/>
              </w:rPr>
              <w:t xml:space="preserve">дезінфекційного бар’єра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980" w:type="dxa"/>
          </w:tcPr>
          <w:p w:rsidR="008761BD" w:rsidRDefault="005740D7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980" w:type="dxa"/>
            <w:vAlign w:val="center"/>
          </w:tcPr>
          <w:p w:rsidR="008761BD" w:rsidRDefault="005740D7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740D7" w:rsidTr="002C3232">
        <w:tc>
          <w:tcPr>
            <w:tcW w:w="5586" w:type="dxa"/>
          </w:tcPr>
          <w:p w:rsidR="005740D7" w:rsidRDefault="005740D7" w:rsidP="008761B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Огородження території </w:t>
            </w:r>
          </w:p>
        </w:tc>
        <w:tc>
          <w:tcPr>
            <w:tcW w:w="1980" w:type="dxa"/>
          </w:tcPr>
          <w:p w:rsidR="005740D7" w:rsidRDefault="005740D7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980" w:type="dxa"/>
            <w:vAlign w:val="center"/>
          </w:tcPr>
          <w:p w:rsidR="005740D7" w:rsidRDefault="005740D7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70х76</w:t>
            </w:r>
          </w:p>
        </w:tc>
      </w:tr>
      <w:tr w:rsidR="005740D7" w:rsidTr="002C3232">
        <w:tc>
          <w:tcPr>
            <w:tcW w:w="5586" w:type="dxa"/>
          </w:tcPr>
          <w:p w:rsidR="005740D7" w:rsidRDefault="005740D7" w:rsidP="008761B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Будівництво площадки для вигулу собак</w:t>
            </w:r>
          </w:p>
        </w:tc>
        <w:tc>
          <w:tcPr>
            <w:tcW w:w="1980" w:type="dxa"/>
          </w:tcPr>
          <w:p w:rsidR="005740D7" w:rsidRDefault="005740D7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980" w:type="dxa"/>
            <w:vAlign w:val="center"/>
          </w:tcPr>
          <w:p w:rsidR="005740D7" w:rsidRDefault="005740D7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00F70" w:rsidTr="00783EF3">
        <w:tc>
          <w:tcPr>
            <w:tcW w:w="5586" w:type="dxa"/>
          </w:tcPr>
          <w:p w:rsidR="00900F70" w:rsidRDefault="00A564DE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Тривалість будівництва </w:t>
            </w:r>
          </w:p>
        </w:tc>
        <w:tc>
          <w:tcPr>
            <w:tcW w:w="1980" w:type="dxa"/>
            <w:vAlign w:val="center"/>
          </w:tcPr>
          <w:p w:rsidR="00900F70" w:rsidRDefault="00A564DE" w:rsidP="00E0737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980" w:type="dxa"/>
            <w:vAlign w:val="center"/>
          </w:tcPr>
          <w:p w:rsidR="00900F70" w:rsidRDefault="00A564DE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:rsidR="00164A76" w:rsidRDefault="00EF374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 w:rsidRPr="00B967BD">
        <w:rPr>
          <w:lang w:val="uk-UA"/>
        </w:rPr>
        <w:t xml:space="preserve">Начальнику </w:t>
      </w:r>
      <w:r w:rsidR="00B967BD" w:rsidRPr="00B967BD">
        <w:rPr>
          <w:lang w:val="uk-UA"/>
        </w:rPr>
        <w:t xml:space="preserve">відділу капітального будівництва </w:t>
      </w:r>
      <w:proofErr w:type="spellStart"/>
      <w:r w:rsidR="00B967BD" w:rsidRPr="00B967BD">
        <w:rPr>
          <w:lang w:val="uk-UA"/>
        </w:rPr>
        <w:t>Абраменко</w:t>
      </w:r>
      <w:proofErr w:type="spellEnd"/>
      <w:r w:rsidR="00B967BD" w:rsidRPr="00B967BD">
        <w:rPr>
          <w:lang w:val="uk-UA"/>
        </w:rPr>
        <w:t xml:space="preserve"> Р.Л. </w:t>
      </w:r>
      <w:r w:rsidRPr="00B967BD">
        <w:rPr>
          <w:lang w:val="uk-UA"/>
        </w:rPr>
        <w:t>організувати підготовку проект</w:t>
      </w:r>
      <w:r w:rsidR="00260E87" w:rsidRPr="00B967BD">
        <w:rPr>
          <w:lang w:val="uk-UA"/>
        </w:rPr>
        <w:t>ів</w:t>
      </w:r>
      <w:r w:rsidR="00B967BD" w:rsidRPr="00B967BD">
        <w:rPr>
          <w:lang w:val="uk-UA"/>
        </w:rPr>
        <w:t xml:space="preserve"> договорів </w:t>
      </w:r>
      <w:r w:rsidR="00164A76" w:rsidRPr="00B967BD">
        <w:rPr>
          <w:lang w:val="uk-UA"/>
        </w:rPr>
        <w:t xml:space="preserve">підряду з визначенням вартості </w:t>
      </w:r>
      <w:r w:rsidR="006A36A6">
        <w:rPr>
          <w:lang w:val="uk-UA"/>
        </w:rPr>
        <w:t>будівництва проекту</w:t>
      </w:r>
      <w:r w:rsidR="00164A76" w:rsidRPr="00B967BD">
        <w:rPr>
          <w:lang w:val="uk-UA"/>
        </w:rPr>
        <w:t>, форм розрахунків за виконані роботи та майнові відповідальності за поруше</w:t>
      </w:r>
      <w:r w:rsidR="00B967BD" w:rsidRPr="00B967BD">
        <w:rPr>
          <w:lang w:val="uk-UA"/>
        </w:rPr>
        <w:t>ння умов цього договору підряду.</w:t>
      </w:r>
    </w:p>
    <w:p w:rsidR="00A0577B" w:rsidRPr="00B967BD" w:rsidRDefault="00A0577B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>
        <w:rPr>
          <w:lang w:val="uk-UA"/>
        </w:rPr>
        <w:t xml:space="preserve">Дане розпорядження підлягає оприлюдненню. </w:t>
      </w:r>
    </w:p>
    <w:p w:rsidR="007638D0" w:rsidRPr="00164A76" w:rsidRDefault="007638D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lang w:val="uk-UA"/>
        </w:rPr>
      </w:pPr>
      <w:r w:rsidRPr="00164A76">
        <w:rPr>
          <w:lang w:val="uk-UA"/>
        </w:rPr>
        <w:t>Контроль за виконанням даного розпорядження залишаю за собою.</w:t>
      </w:r>
    </w:p>
    <w:p w:rsidR="007638D0" w:rsidRDefault="00322DAD" w:rsidP="004D5485">
      <w:pPr>
        <w:jc w:val="both"/>
        <w:rPr>
          <w:b/>
          <w:lang w:val="uk-UA"/>
        </w:rPr>
      </w:pPr>
      <w:r>
        <w:rPr>
          <w:b/>
          <w:bCs/>
          <w:lang w:val="uk-UA"/>
        </w:rPr>
        <w:t>М</w:t>
      </w:r>
      <w:r w:rsidR="007638D0" w:rsidRPr="003028A3">
        <w:rPr>
          <w:b/>
          <w:bCs/>
          <w:lang w:val="uk-UA"/>
        </w:rPr>
        <w:t>іськ</w:t>
      </w:r>
      <w:r>
        <w:rPr>
          <w:b/>
          <w:bCs/>
          <w:lang w:val="uk-UA"/>
        </w:rPr>
        <w:t>ий</w:t>
      </w:r>
      <w:r w:rsidR="007638D0" w:rsidRPr="003028A3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а</w:t>
      </w:r>
      <w:r w:rsidR="007638D0" w:rsidRPr="003028A3">
        <w:rPr>
          <w:b/>
          <w:bCs/>
          <w:lang w:val="uk-UA"/>
        </w:rPr>
        <w:t xml:space="preserve"> </w:t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322DAD" w:rsidRPr="003028A3" w:rsidRDefault="00322DAD" w:rsidP="004D5485">
      <w:pPr>
        <w:jc w:val="both"/>
        <w:rPr>
          <w:b/>
          <w:lang w:val="uk-UA"/>
        </w:rPr>
      </w:pPr>
    </w:p>
    <w:p w:rsidR="007638D0" w:rsidRPr="00A0577B" w:rsidRDefault="007638D0" w:rsidP="004C60A4">
      <w:pPr>
        <w:jc w:val="both"/>
        <w:rPr>
          <w:b/>
          <w:bCs/>
          <w:lang w:val="uk-UA"/>
        </w:rPr>
      </w:pPr>
      <w:r w:rsidRPr="00A0577B">
        <w:rPr>
          <w:b/>
          <w:bCs/>
          <w:lang w:val="uk-UA"/>
        </w:rPr>
        <w:lastRenderedPageBreak/>
        <w:t>Підготував:</w:t>
      </w:r>
      <w:r w:rsidR="00322DAD">
        <w:rPr>
          <w:b/>
          <w:bCs/>
          <w:lang w:val="uk-UA"/>
        </w:rPr>
        <w:tab/>
      </w:r>
    </w:p>
    <w:p w:rsidR="007638D0" w:rsidRPr="00A0577B" w:rsidRDefault="007638D0" w:rsidP="007638D0">
      <w:pPr>
        <w:jc w:val="both"/>
        <w:rPr>
          <w:lang w:val="uk-UA"/>
        </w:rPr>
      </w:pPr>
      <w:r w:rsidRPr="00A0577B">
        <w:rPr>
          <w:bCs/>
          <w:lang w:val="uk-UA"/>
        </w:rPr>
        <w:t>Директор Департаменту</w:t>
      </w:r>
      <w:r w:rsidRPr="00A0577B">
        <w:rPr>
          <w:lang w:val="uk-UA"/>
        </w:rPr>
        <w:t xml:space="preserve"> економічного</w:t>
      </w:r>
    </w:p>
    <w:p w:rsidR="007638D0" w:rsidRPr="00A0577B" w:rsidRDefault="007638D0" w:rsidP="007638D0">
      <w:pPr>
        <w:spacing w:line="360" w:lineRule="auto"/>
        <w:jc w:val="both"/>
        <w:rPr>
          <w:lang w:val="uk-UA"/>
        </w:rPr>
      </w:pPr>
      <w:r w:rsidRPr="00A0577B">
        <w:rPr>
          <w:lang w:val="uk-UA"/>
        </w:rPr>
        <w:t xml:space="preserve">розвитку </w:t>
      </w:r>
      <w:r w:rsidR="006A36A6">
        <w:rPr>
          <w:lang w:val="uk-UA"/>
        </w:rPr>
        <w:t xml:space="preserve">та торгівлі </w:t>
      </w:r>
      <w:r w:rsidRPr="00A0577B">
        <w:rPr>
          <w:lang w:val="uk-UA"/>
        </w:rPr>
        <w:t>міської ради</w:t>
      </w:r>
      <w:r w:rsidRPr="00A0577B">
        <w:rPr>
          <w:lang w:val="uk-UA"/>
        </w:rPr>
        <w:tab/>
      </w:r>
      <w:r w:rsidRPr="00A0577B">
        <w:rPr>
          <w:lang w:val="uk-UA"/>
        </w:rPr>
        <w:tab/>
      </w:r>
      <w:r w:rsidRPr="00A0577B">
        <w:rPr>
          <w:lang w:val="uk-UA"/>
        </w:rPr>
        <w:tab/>
      </w:r>
      <w:r w:rsidRPr="00A0577B">
        <w:rPr>
          <w:lang w:val="uk-UA"/>
        </w:rPr>
        <w:tab/>
      </w:r>
      <w:r w:rsidRPr="00A0577B">
        <w:rPr>
          <w:lang w:val="uk-UA"/>
        </w:rPr>
        <w:tab/>
      </w:r>
      <w:r w:rsidRPr="00A0577B">
        <w:rPr>
          <w:lang w:val="uk-UA"/>
        </w:rPr>
        <w:tab/>
        <w:t>Н.С.</w:t>
      </w:r>
      <w:r w:rsidR="00B967BD" w:rsidRPr="00A0577B">
        <w:rPr>
          <w:lang w:val="uk-UA"/>
        </w:rPr>
        <w:t xml:space="preserve"> </w:t>
      </w:r>
      <w:proofErr w:type="spellStart"/>
      <w:r w:rsidRPr="00A0577B">
        <w:rPr>
          <w:lang w:val="uk-UA"/>
        </w:rPr>
        <w:t>Колєснік</w:t>
      </w:r>
      <w:proofErr w:type="spellEnd"/>
    </w:p>
    <w:p w:rsidR="007638D0" w:rsidRPr="00A0577B" w:rsidRDefault="00110AF5" w:rsidP="004C60A4">
      <w:pPr>
        <w:pStyle w:val="2"/>
        <w:rPr>
          <w:b/>
          <w:bCs/>
        </w:rPr>
      </w:pPr>
      <w:r w:rsidRPr="00A0577B">
        <w:rPr>
          <w:b/>
          <w:bCs/>
        </w:rPr>
        <w:t>Узгоджено:</w:t>
      </w:r>
    </w:p>
    <w:p w:rsidR="006A36A6" w:rsidRPr="005D1CBD" w:rsidRDefault="006A36A6" w:rsidP="006A36A6">
      <w:pPr>
        <w:spacing w:line="360" w:lineRule="auto"/>
      </w:pPr>
      <w:r w:rsidRPr="005D1CBD">
        <w:t xml:space="preserve">Перший заступник </w:t>
      </w:r>
      <w:proofErr w:type="spellStart"/>
      <w:proofErr w:type="gramStart"/>
      <w:r w:rsidRPr="005D1CBD">
        <w:t>м</w:t>
      </w:r>
      <w:proofErr w:type="gramEnd"/>
      <w:r w:rsidRPr="005D1CBD">
        <w:t>іського</w:t>
      </w:r>
      <w:proofErr w:type="spellEnd"/>
      <w:r w:rsidRPr="005D1CBD">
        <w:t xml:space="preserve"> </w:t>
      </w:r>
      <w:proofErr w:type="spellStart"/>
      <w:r w:rsidRPr="005D1CBD">
        <w:t>голови</w:t>
      </w:r>
      <w:proofErr w:type="spellEnd"/>
      <w:r w:rsidRPr="005D1CBD">
        <w:tab/>
      </w:r>
      <w:r w:rsidRPr="005D1CBD">
        <w:tab/>
      </w:r>
      <w:r w:rsidRPr="005D1CBD">
        <w:tab/>
      </w:r>
      <w:r w:rsidRPr="005D1CBD">
        <w:tab/>
      </w:r>
      <w:r w:rsidRPr="005D1CBD">
        <w:tab/>
      </w:r>
      <w:proofErr w:type="spellStart"/>
      <w:r w:rsidRPr="005D1CBD">
        <w:t>А.В.Коростельов</w:t>
      </w:r>
      <w:proofErr w:type="spellEnd"/>
    </w:p>
    <w:p w:rsidR="006A36A6" w:rsidRPr="005D1CBD" w:rsidRDefault="006A36A6" w:rsidP="006A36A6">
      <w:pPr>
        <w:spacing w:line="360" w:lineRule="auto"/>
      </w:pPr>
      <w:proofErr w:type="spellStart"/>
      <w:r w:rsidRPr="005D1CBD">
        <w:t>Керуючий</w:t>
      </w:r>
      <w:proofErr w:type="spellEnd"/>
      <w:r w:rsidRPr="005D1CBD">
        <w:t xml:space="preserve"> справами </w:t>
      </w:r>
      <w:proofErr w:type="spellStart"/>
      <w:r w:rsidRPr="005D1CBD">
        <w:t>виконкому</w:t>
      </w:r>
      <w:proofErr w:type="spellEnd"/>
      <w:r w:rsidRPr="005D1CBD">
        <w:tab/>
      </w:r>
      <w:r w:rsidRPr="005D1CBD">
        <w:tab/>
      </w:r>
      <w:r w:rsidRPr="005D1CBD">
        <w:tab/>
      </w:r>
      <w:r w:rsidRPr="005D1CBD">
        <w:tab/>
      </w:r>
      <w:r w:rsidRPr="005D1CBD">
        <w:tab/>
      </w:r>
      <w:r w:rsidRPr="005D1CBD">
        <w:tab/>
        <w:t>Ю.А.Журба</w:t>
      </w:r>
    </w:p>
    <w:p w:rsidR="006A36A6" w:rsidRPr="005D1CBD" w:rsidRDefault="006A36A6" w:rsidP="006A36A6">
      <w:pPr>
        <w:jc w:val="both"/>
      </w:pPr>
      <w:r>
        <w:t>Начальник</w:t>
      </w:r>
      <w:r w:rsidRPr="005D1CBD">
        <w:t xml:space="preserve"> </w:t>
      </w:r>
      <w:proofErr w:type="spellStart"/>
      <w:r w:rsidRPr="005D1CBD">
        <w:t>відділу</w:t>
      </w:r>
      <w:proofErr w:type="spellEnd"/>
      <w:r w:rsidRPr="005D1CBD">
        <w:t xml:space="preserve"> </w:t>
      </w:r>
      <w:proofErr w:type="spellStart"/>
      <w:r w:rsidRPr="005D1CBD">
        <w:t>з</w:t>
      </w:r>
      <w:proofErr w:type="spellEnd"/>
      <w:r w:rsidRPr="005D1CBD">
        <w:t xml:space="preserve"> </w:t>
      </w:r>
      <w:proofErr w:type="spellStart"/>
      <w:r w:rsidRPr="005D1CBD">
        <w:t>юридичних</w:t>
      </w:r>
      <w:proofErr w:type="spellEnd"/>
      <w:r w:rsidRPr="005D1CBD">
        <w:t xml:space="preserve"> та </w:t>
      </w:r>
      <w:proofErr w:type="spellStart"/>
      <w:r w:rsidRPr="005D1CBD">
        <w:t>правових</w:t>
      </w:r>
      <w:proofErr w:type="spellEnd"/>
      <w:r w:rsidRPr="005D1CBD">
        <w:t xml:space="preserve">                          </w:t>
      </w:r>
    </w:p>
    <w:p w:rsidR="006A36A6" w:rsidRDefault="006A36A6" w:rsidP="006A36A6">
      <w:pPr>
        <w:jc w:val="both"/>
      </w:pPr>
      <w:proofErr w:type="spellStart"/>
      <w:r w:rsidRPr="005D1CBD">
        <w:t>питань</w:t>
      </w:r>
      <w:proofErr w:type="spellEnd"/>
      <w:r w:rsidRPr="005D1CBD">
        <w:t xml:space="preserve"> </w:t>
      </w:r>
      <w:proofErr w:type="spellStart"/>
      <w:r w:rsidRPr="005D1CBD">
        <w:t>міської</w:t>
      </w:r>
      <w:proofErr w:type="spellEnd"/>
      <w:r w:rsidRPr="005D1CBD">
        <w:t xml:space="preserve"> ради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proofErr w:type="spellStart"/>
      <w:r>
        <w:t>Рудь</w:t>
      </w:r>
      <w:proofErr w:type="spellEnd"/>
    </w:p>
    <w:p w:rsidR="006A36A6" w:rsidRDefault="006A36A6" w:rsidP="006A36A6">
      <w:pPr>
        <w:jc w:val="both"/>
      </w:pPr>
    </w:p>
    <w:p w:rsidR="006A36A6" w:rsidRDefault="006A36A6" w:rsidP="006A36A6">
      <w:pPr>
        <w:jc w:val="both"/>
      </w:pPr>
    </w:p>
    <w:p w:rsidR="007638D0" w:rsidRPr="006A36A6" w:rsidRDefault="007638D0" w:rsidP="006A36A6">
      <w:pPr>
        <w:spacing w:line="360" w:lineRule="auto"/>
        <w:jc w:val="both"/>
      </w:pPr>
    </w:p>
    <w:sectPr w:rsidR="007638D0" w:rsidRPr="006A36A6" w:rsidSect="004C60A4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674"/>
    <w:multiLevelType w:val="hybridMultilevel"/>
    <w:tmpl w:val="41C209D4"/>
    <w:lvl w:ilvl="0" w:tplc="CDA254F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90C98"/>
    <w:multiLevelType w:val="hybridMultilevel"/>
    <w:tmpl w:val="E320C174"/>
    <w:lvl w:ilvl="0" w:tplc="CDA254FC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D0"/>
    <w:rsid w:val="0004468F"/>
    <w:rsid w:val="00095365"/>
    <w:rsid w:val="00110AF5"/>
    <w:rsid w:val="00160804"/>
    <w:rsid w:val="00164A76"/>
    <w:rsid w:val="001A3B4B"/>
    <w:rsid w:val="00260E87"/>
    <w:rsid w:val="00295808"/>
    <w:rsid w:val="003028A3"/>
    <w:rsid w:val="00322DAD"/>
    <w:rsid w:val="003755FA"/>
    <w:rsid w:val="00384ACD"/>
    <w:rsid w:val="004179B5"/>
    <w:rsid w:val="0044471A"/>
    <w:rsid w:val="004C60A4"/>
    <w:rsid w:val="004D5485"/>
    <w:rsid w:val="005412B0"/>
    <w:rsid w:val="005740D7"/>
    <w:rsid w:val="0059117C"/>
    <w:rsid w:val="005926FD"/>
    <w:rsid w:val="006555A5"/>
    <w:rsid w:val="00686892"/>
    <w:rsid w:val="006A36A6"/>
    <w:rsid w:val="006A4579"/>
    <w:rsid w:val="006A5DE7"/>
    <w:rsid w:val="006F009E"/>
    <w:rsid w:val="00712D30"/>
    <w:rsid w:val="007638D0"/>
    <w:rsid w:val="00783EF3"/>
    <w:rsid w:val="007A4DD0"/>
    <w:rsid w:val="007E772C"/>
    <w:rsid w:val="00843827"/>
    <w:rsid w:val="0086120B"/>
    <w:rsid w:val="0086472F"/>
    <w:rsid w:val="008761BD"/>
    <w:rsid w:val="00900F70"/>
    <w:rsid w:val="00976EDF"/>
    <w:rsid w:val="00A0577B"/>
    <w:rsid w:val="00A13853"/>
    <w:rsid w:val="00A564DE"/>
    <w:rsid w:val="00AA63B1"/>
    <w:rsid w:val="00AE59C6"/>
    <w:rsid w:val="00B00F69"/>
    <w:rsid w:val="00B967BD"/>
    <w:rsid w:val="00BB6395"/>
    <w:rsid w:val="00BD2D74"/>
    <w:rsid w:val="00BD582E"/>
    <w:rsid w:val="00CE07E0"/>
    <w:rsid w:val="00CF1CB9"/>
    <w:rsid w:val="00D15B37"/>
    <w:rsid w:val="00D72873"/>
    <w:rsid w:val="00DB3BB4"/>
    <w:rsid w:val="00DE6D67"/>
    <w:rsid w:val="00E051F7"/>
    <w:rsid w:val="00E0737B"/>
    <w:rsid w:val="00E5140D"/>
    <w:rsid w:val="00E637C4"/>
    <w:rsid w:val="00EF3740"/>
    <w:rsid w:val="00F76811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8D0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7638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B6395"/>
    <w:pPr>
      <w:ind w:left="720"/>
      <w:contextualSpacing/>
    </w:pPr>
  </w:style>
  <w:style w:type="table" w:styleId="a4">
    <w:name w:val="Table Grid"/>
    <w:basedOn w:val="a1"/>
    <w:uiPriority w:val="59"/>
    <w:rsid w:val="00BB6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755FA"/>
  </w:style>
  <w:style w:type="character" w:customStyle="1" w:styleId="atn">
    <w:name w:val="atn"/>
    <w:basedOn w:val="a0"/>
    <w:rsid w:val="003755FA"/>
  </w:style>
  <w:style w:type="paragraph" w:styleId="a5">
    <w:name w:val="Balloon Text"/>
    <w:basedOn w:val="a"/>
    <w:link w:val="a6"/>
    <w:uiPriority w:val="99"/>
    <w:semiHidden/>
    <w:unhideWhenUsed/>
    <w:rsid w:val="00DE6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D6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userTBK2</cp:lastModifiedBy>
  <cp:revision>9</cp:revision>
  <cp:lastPrinted>2016-12-05T12:30:00Z</cp:lastPrinted>
  <dcterms:created xsi:type="dcterms:W3CDTF">2016-11-24T08:31:00Z</dcterms:created>
  <dcterms:modified xsi:type="dcterms:W3CDTF">2016-12-05T12:31:00Z</dcterms:modified>
</cp:coreProperties>
</file>