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bookmarkStart w:id="0" w:name="_GoBack"/>
      <w:bookmarkEnd w:id="0"/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0F6240">
      <w:pPr>
        <w:jc w:val="both"/>
        <w:rPr>
          <w:sz w:val="24"/>
          <w:lang w:val="uk-UA"/>
        </w:rPr>
      </w:pPr>
      <w:r>
        <w:rPr>
          <w:sz w:val="24"/>
          <w:lang w:val="uk-UA"/>
        </w:rPr>
        <w:t>20 листопада</w:t>
      </w:r>
      <w:r w:rsidR="00E86028">
        <w:rPr>
          <w:sz w:val="24"/>
          <w:lang w:val="uk-UA"/>
        </w:rPr>
        <w:t>201</w:t>
      </w:r>
      <w:r>
        <w:rPr>
          <w:sz w:val="24"/>
          <w:lang w:val="uk-UA"/>
        </w:rPr>
        <w:t>8</w:t>
      </w:r>
      <w:r w:rsidR="00E86028">
        <w:rPr>
          <w:sz w:val="24"/>
          <w:lang w:val="uk-UA"/>
        </w:rPr>
        <w:t xml:space="preserve"> року  №  </w:t>
      </w:r>
      <w:r w:rsidR="00F77168">
        <w:rPr>
          <w:sz w:val="24"/>
          <w:lang w:val="uk-UA"/>
        </w:rPr>
        <w:t>329</w:t>
      </w:r>
    </w:p>
    <w:p w:rsidR="0050300E" w:rsidRDefault="0050300E">
      <w:pPr>
        <w:jc w:val="both"/>
        <w:rPr>
          <w:sz w:val="24"/>
          <w:lang w:val="uk-UA"/>
        </w:rPr>
      </w:pPr>
    </w:p>
    <w:p w:rsidR="00761738" w:rsidRDefault="0050300E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0E5463">
        <w:rPr>
          <w:bCs/>
          <w:sz w:val="24"/>
          <w:lang w:val="uk-UA"/>
        </w:rPr>
        <w:t xml:space="preserve"> призначення  </w:t>
      </w:r>
      <w:r w:rsidR="00DD3517">
        <w:rPr>
          <w:bCs/>
          <w:sz w:val="24"/>
          <w:lang w:val="uk-UA"/>
        </w:rPr>
        <w:t>Чернишина П.Г.</w:t>
      </w:r>
    </w:p>
    <w:p w:rsidR="001A37F0" w:rsidRDefault="00DD3517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д</w:t>
      </w:r>
      <w:r w:rsidR="000E5463">
        <w:rPr>
          <w:bCs/>
          <w:sz w:val="24"/>
          <w:lang w:val="uk-UA"/>
        </w:rPr>
        <w:t>иректор</w:t>
      </w:r>
      <w:r>
        <w:rPr>
          <w:bCs/>
          <w:sz w:val="24"/>
          <w:lang w:val="uk-UA"/>
        </w:rPr>
        <w:t>ом</w:t>
      </w:r>
      <w:r w:rsidR="000E5463" w:rsidRPr="000E5463">
        <w:rPr>
          <w:bCs/>
          <w:sz w:val="24"/>
          <w:lang w:val="uk-UA"/>
        </w:rPr>
        <w:t xml:space="preserve"> комунального підприємства </w:t>
      </w:r>
    </w:p>
    <w:p w:rsidR="000E5463" w:rsidRPr="000E5463" w:rsidRDefault="000E5463" w:rsidP="000E5463">
      <w:pPr>
        <w:jc w:val="both"/>
        <w:rPr>
          <w:bCs/>
          <w:sz w:val="24"/>
          <w:lang w:val="uk-UA"/>
        </w:rPr>
      </w:pPr>
      <w:r w:rsidRPr="000E5463">
        <w:rPr>
          <w:bCs/>
          <w:sz w:val="24"/>
          <w:lang w:val="uk-UA"/>
        </w:rPr>
        <w:t>«</w:t>
      </w:r>
      <w:r w:rsidR="00DD3517">
        <w:rPr>
          <w:bCs/>
          <w:sz w:val="24"/>
          <w:lang w:val="uk-UA"/>
        </w:rPr>
        <w:t>Сєвєродонецьтеплокомуненерго</w:t>
      </w:r>
      <w:r w:rsidRPr="000E5463">
        <w:rPr>
          <w:bCs/>
          <w:sz w:val="24"/>
          <w:lang w:val="uk-UA"/>
        </w:rPr>
        <w:t>»</w:t>
      </w:r>
    </w:p>
    <w:p w:rsidR="00E35240" w:rsidRPr="000E5463" w:rsidRDefault="00E35240">
      <w:pPr>
        <w:jc w:val="both"/>
        <w:rPr>
          <w:bCs/>
          <w:sz w:val="24"/>
          <w:lang w:val="uk-UA"/>
        </w:rPr>
      </w:pPr>
    </w:p>
    <w:p w:rsidR="0050300E" w:rsidRPr="00256A2F" w:rsidRDefault="007C0721" w:rsidP="000F6240">
      <w:pPr>
        <w:ind w:firstLine="709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F125EB">
        <w:rPr>
          <w:sz w:val="24"/>
          <w:lang w:val="uk-UA"/>
        </w:rPr>
        <w:t>ст.ст.21,23,24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 w:rsidR="00DD3517">
        <w:rPr>
          <w:sz w:val="24"/>
          <w:lang w:val="uk-UA"/>
        </w:rPr>
        <w:t xml:space="preserve">, </w:t>
      </w:r>
      <w:r w:rsidR="001A37F0">
        <w:rPr>
          <w:sz w:val="24"/>
          <w:lang w:val="uk-UA"/>
        </w:rPr>
        <w:t>на підставі</w:t>
      </w:r>
      <w:r w:rsidR="00E3211C">
        <w:rPr>
          <w:sz w:val="24"/>
          <w:lang w:val="uk-UA"/>
        </w:rPr>
        <w:t xml:space="preserve"> подання першого заступника міського голови Слєсарєва І.Е. про призначення директора КП </w:t>
      </w:r>
      <w:r w:rsidR="00E3211C" w:rsidRPr="00256A2F">
        <w:rPr>
          <w:sz w:val="24"/>
          <w:lang w:val="uk-UA"/>
        </w:rPr>
        <w:t>«</w:t>
      </w:r>
      <w:r w:rsidR="00E3211C" w:rsidRPr="00256A2F">
        <w:rPr>
          <w:rFonts w:eastAsia="Calibri"/>
          <w:sz w:val="24"/>
          <w:szCs w:val="24"/>
          <w:lang w:val="uk-UA" w:eastAsia="en-US"/>
        </w:rPr>
        <w:t xml:space="preserve">Сєвєродонецьктеплокомуненерго» </w:t>
      </w:r>
      <w:r w:rsidR="00256A2F" w:rsidRPr="00256A2F">
        <w:rPr>
          <w:rFonts w:eastAsia="Calibri"/>
          <w:sz w:val="24"/>
          <w:szCs w:val="24"/>
          <w:lang w:val="uk-UA" w:eastAsia="en-US"/>
        </w:rPr>
        <w:t xml:space="preserve">від 20.11.2018 року </w:t>
      </w:r>
      <w:r w:rsidR="00E3211C" w:rsidRPr="00256A2F">
        <w:rPr>
          <w:sz w:val="24"/>
          <w:lang w:val="uk-UA"/>
        </w:rPr>
        <w:t xml:space="preserve">та </w:t>
      </w:r>
      <w:r w:rsidR="00F125EB" w:rsidRPr="00256A2F">
        <w:rPr>
          <w:sz w:val="24"/>
          <w:lang w:val="uk-UA"/>
        </w:rPr>
        <w:t>особистої заяви</w:t>
      </w:r>
      <w:r w:rsidR="00DD3517" w:rsidRPr="00256A2F">
        <w:rPr>
          <w:sz w:val="24"/>
          <w:lang w:val="uk-UA"/>
        </w:rPr>
        <w:t>Чернишина П.Г.</w:t>
      </w:r>
      <w:r w:rsidR="00A11F73" w:rsidRPr="00256A2F">
        <w:rPr>
          <w:sz w:val="24"/>
          <w:lang w:val="uk-UA"/>
        </w:rPr>
        <w:t xml:space="preserve"> від </w:t>
      </w:r>
      <w:r w:rsidR="000F6240" w:rsidRPr="00256A2F">
        <w:rPr>
          <w:sz w:val="24"/>
          <w:lang w:val="uk-UA"/>
        </w:rPr>
        <w:t>19</w:t>
      </w:r>
      <w:r w:rsidR="00A11F73" w:rsidRPr="00256A2F">
        <w:rPr>
          <w:sz w:val="24"/>
          <w:lang w:val="uk-UA"/>
        </w:rPr>
        <w:t>.</w:t>
      </w:r>
      <w:r w:rsidR="000F6240" w:rsidRPr="00256A2F">
        <w:rPr>
          <w:sz w:val="24"/>
          <w:lang w:val="uk-UA"/>
        </w:rPr>
        <w:t>11</w:t>
      </w:r>
      <w:r w:rsidR="00A11F73" w:rsidRPr="00256A2F">
        <w:rPr>
          <w:sz w:val="24"/>
          <w:lang w:val="uk-UA"/>
        </w:rPr>
        <w:t>.201</w:t>
      </w:r>
      <w:r w:rsidR="000F6240" w:rsidRPr="00256A2F">
        <w:rPr>
          <w:sz w:val="24"/>
          <w:lang w:val="uk-UA"/>
        </w:rPr>
        <w:t>8</w:t>
      </w:r>
      <w:r w:rsidR="00A11F73" w:rsidRPr="00256A2F">
        <w:rPr>
          <w:sz w:val="24"/>
          <w:lang w:val="uk-UA"/>
        </w:rPr>
        <w:t xml:space="preserve"> року</w:t>
      </w:r>
    </w:p>
    <w:p w:rsidR="000E5463" w:rsidRPr="00256A2F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FA14FF" w:rsidP="000F6240">
      <w:pPr>
        <w:pStyle w:val="a6"/>
        <w:tabs>
          <w:tab w:val="left" w:pos="1134"/>
        </w:tabs>
        <w:ind w:firstLine="720"/>
      </w:pPr>
      <w:r>
        <w:t>1</w:t>
      </w:r>
      <w:r w:rsidR="00F125EB">
        <w:t>.</w:t>
      </w:r>
      <w:r w:rsidR="000F6240">
        <w:tab/>
      </w:r>
      <w:r w:rsidR="00DD3517">
        <w:t xml:space="preserve">Призначити з </w:t>
      </w:r>
      <w:r w:rsidR="000F6240">
        <w:t>20листопада</w:t>
      </w:r>
      <w:r w:rsidR="00DD3517">
        <w:t xml:space="preserve"> 201</w:t>
      </w:r>
      <w:r w:rsidR="000F6240">
        <w:t>8</w:t>
      </w:r>
      <w:r w:rsidR="00DD3517">
        <w:t xml:space="preserve"> року Чернишина Петра Гнатовича</w:t>
      </w:r>
      <w:r w:rsidR="00F77168">
        <w:t xml:space="preserve"> </w:t>
      </w:r>
      <w:r w:rsidR="004320A8">
        <w:t>директор</w:t>
      </w:r>
      <w:r w:rsidR="00DD3517">
        <w:t>ом</w:t>
      </w:r>
      <w:r w:rsidR="004320A8" w:rsidRPr="00421043">
        <w:t xml:space="preserve"> комунального підприємства </w:t>
      </w:r>
      <w:r w:rsidR="004320A8" w:rsidRPr="009272C0">
        <w:rPr>
          <w:bCs/>
        </w:rPr>
        <w:t>«</w:t>
      </w:r>
      <w:r w:rsidR="00DD3517">
        <w:rPr>
          <w:bCs/>
        </w:rPr>
        <w:t>Сєвєродонецьктеплокомуненерго»</w:t>
      </w:r>
      <w:r w:rsidR="00D50B7F">
        <w:t>.</w:t>
      </w:r>
      <w:r w:rsidR="00F125EB">
        <w:t xml:space="preserve"> Визначити </w:t>
      </w:r>
      <w:r w:rsidR="00DD3517">
        <w:t>Чернишина П.Г.</w:t>
      </w:r>
      <w:r w:rsidR="00F125EB">
        <w:t xml:space="preserve"> уповноваженою особою, яка може вчиняти  дії щодо внесення змін до реєстраційних документів та відомостей підприємства. Визначити  </w:t>
      </w:r>
      <w:r w:rsidR="00DD3517">
        <w:t>Чернишина П.Г.</w:t>
      </w:r>
      <w:r w:rsidR="00F125EB">
        <w:t xml:space="preserve">особою, що без довіреності  представляє інтереси підприємства та має право підпису, укладає угоди, відкриває рахунки в банках,  надає документи для державної реєстрації, тощо. </w:t>
      </w:r>
    </w:p>
    <w:p w:rsidR="001A37F0" w:rsidRDefault="000F6240" w:rsidP="000F6240">
      <w:pPr>
        <w:tabs>
          <w:tab w:val="left" w:pos="1134"/>
        </w:tabs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1A37F0">
        <w:rPr>
          <w:sz w:val="24"/>
          <w:lang w:val="uk-UA"/>
        </w:rPr>
        <w:t>.</w:t>
      </w:r>
      <w:r>
        <w:rPr>
          <w:sz w:val="24"/>
          <w:lang w:val="uk-UA"/>
        </w:rPr>
        <w:tab/>
      </w:r>
      <w:r w:rsidR="001A37F0" w:rsidRPr="005D31D2">
        <w:rPr>
          <w:sz w:val="24"/>
          <w:szCs w:val="24"/>
          <w:lang w:val="uk-UA"/>
        </w:rPr>
        <w:t>Встановити</w:t>
      </w:r>
      <w:r w:rsidR="00DD3517">
        <w:rPr>
          <w:sz w:val="24"/>
          <w:lang w:val="uk-UA"/>
        </w:rPr>
        <w:t>Чернишину П.Г.</w:t>
      </w:r>
      <w:r w:rsidR="001A37F0">
        <w:rPr>
          <w:sz w:val="24"/>
          <w:lang w:val="uk-UA"/>
        </w:rPr>
        <w:t xml:space="preserve"> за рахунок коштів комунального підприємства  </w:t>
      </w:r>
      <w:r w:rsidR="001A37F0" w:rsidRPr="000E5463">
        <w:rPr>
          <w:bCs/>
          <w:sz w:val="24"/>
          <w:lang w:val="uk-UA"/>
        </w:rPr>
        <w:t>«</w:t>
      </w:r>
      <w:r w:rsidR="00DD3517">
        <w:rPr>
          <w:bCs/>
          <w:sz w:val="24"/>
          <w:lang w:val="uk-UA"/>
        </w:rPr>
        <w:t>Сєвєродонецьктеплокомуненерго</w:t>
      </w:r>
      <w:r w:rsidR="001A37F0" w:rsidRPr="000E5463">
        <w:rPr>
          <w:bCs/>
          <w:sz w:val="24"/>
          <w:lang w:val="uk-UA"/>
        </w:rPr>
        <w:t>»</w:t>
      </w:r>
      <w:r w:rsidR="00F77168">
        <w:rPr>
          <w:bCs/>
          <w:sz w:val="24"/>
          <w:lang w:val="uk-UA"/>
        </w:rPr>
        <w:t xml:space="preserve"> </w:t>
      </w:r>
      <w:r w:rsidR="001A37F0">
        <w:rPr>
          <w:sz w:val="24"/>
          <w:lang w:val="uk-UA"/>
        </w:rPr>
        <w:t xml:space="preserve">посадовий оклад у розмірі, що становить </w:t>
      </w:r>
      <w:r w:rsidR="00DD3517">
        <w:rPr>
          <w:sz w:val="24"/>
          <w:lang w:val="uk-UA"/>
        </w:rPr>
        <w:t>9</w:t>
      </w:r>
      <w:r w:rsidR="001A37F0">
        <w:rPr>
          <w:sz w:val="24"/>
          <w:lang w:val="uk-UA"/>
        </w:rPr>
        <w:t>,</w:t>
      </w:r>
      <w:r w:rsidR="00DD3517">
        <w:rPr>
          <w:sz w:val="24"/>
          <w:lang w:val="uk-UA"/>
        </w:rPr>
        <w:t>0</w:t>
      </w:r>
      <w:r w:rsidR="001A37F0">
        <w:rPr>
          <w:sz w:val="24"/>
          <w:lang w:val="uk-UA"/>
        </w:rPr>
        <w:t xml:space="preserve"> мінімальних розмірів тарифної ставки 1-го розряду робітника основного виробництва відповідно до рішення виконавчого комітету Сєвєродонецької міської ради від 0</w:t>
      </w:r>
      <w:r w:rsidR="00DD3517">
        <w:rPr>
          <w:sz w:val="24"/>
          <w:lang w:val="uk-UA"/>
        </w:rPr>
        <w:t>7</w:t>
      </w:r>
      <w:r w:rsidR="00F77168">
        <w:rPr>
          <w:sz w:val="24"/>
          <w:lang w:val="uk-UA"/>
        </w:rPr>
        <w:t xml:space="preserve"> </w:t>
      </w:r>
      <w:r w:rsidR="00DD3517">
        <w:rPr>
          <w:sz w:val="24"/>
          <w:lang w:val="uk-UA"/>
        </w:rPr>
        <w:t>лютого</w:t>
      </w:r>
      <w:r w:rsidR="001A37F0">
        <w:rPr>
          <w:sz w:val="24"/>
          <w:lang w:val="uk-UA"/>
        </w:rPr>
        <w:t xml:space="preserve"> 201</w:t>
      </w:r>
      <w:r w:rsidR="00DD3517">
        <w:rPr>
          <w:sz w:val="24"/>
          <w:lang w:val="uk-UA"/>
        </w:rPr>
        <w:t>7</w:t>
      </w:r>
      <w:r w:rsidR="001A37F0">
        <w:rPr>
          <w:sz w:val="24"/>
          <w:lang w:val="uk-UA"/>
        </w:rPr>
        <w:t xml:space="preserve"> року №</w:t>
      </w:r>
      <w:r w:rsidR="00DD3517">
        <w:rPr>
          <w:sz w:val="24"/>
          <w:lang w:val="uk-UA"/>
        </w:rPr>
        <w:t>59</w:t>
      </w:r>
      <w:r w:rsidR="001A37F0">
        <w:rPr>
          <w:sz w:val="24"/>
          <w:lang w:val="uk-UA"/>
        </w:rPr>
        <w:t>.</w:t>
      </w:r>
    </w:p>
    <w:p w:rsidR="00DD3517" w:rsidRPr="005F1F53" w:rsidRDefault="000F6240" w:rsidP="000F6240">
      <w:pPr>
        <w:tabs>
          <w:tab w:val="left" w:pos="1134"/>
        </w:tabs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3.</w:t>
      </w:r>
      <w:r>
        <w:rPr>
          <w:sz w:val="24"/>
          <w:lang w:val="uk-UA"/>
        </w:rPr>
        <w:tab/>
      </w:r>
      <w:r w:rsidR="00DD3517">
        <w:rPr>
          <w:sz w:val="24"/>
          <w:lang w:val="uk-UA"/>
        </w:rPr>
        <w:t xml:space="preserve">Фонду комунального майна Сєвєродонецької міської ради підготувати проект контракту про призначення Чернишина П.Г. </w:t>
      </w:r>
      <w:r w:rsidR="00DD3517" w:rsidRPr="005F1F53">
        <w:rPr>
          <w:sz w:val="24"/>
        </w:rPr>
        <w:t>директором комунальног</w:t>
      </w:r>
      <w:r w:rsidR="00F77168">
        <w:rPr>
          <w:sz w:val="24"/>
          <w:lang w:val="uk-UA"/>
        </w:rPr>
        <w:t xml:space="preserve">о </w:t>
      </w:r>
      <w:r w:rsidR="00DD3517" w:rsidRPr="005F1F53">
        <w:rPr>
          <w:sz w:val="24"/>
        </w:rPr>
        <w:t>підприємства</w:t>
      </w:r>
      <w:r w:rsidR="00F77168">
        <w:rPr>
          <w:sz w:val="24"/>
          <w:lang w:val="uk-UA"/>
        </w:rPr>
        <w:t xml:space="preserve"> </w:t>
      </w:r>
      <w:r w:rsidR="00DD3517" w:rsidRPr="005F1F53">
        <w:rPr>
          <w:bCs/>
          <w:sz w:val="24"/>
        </w:rPr>
        <w:t>«</w:t>
      </w:r>
      <w:r w:rsidR="00DD3517">
        <w:rPr>
          <w:bCs/>
          <w:sz w:val="24"/>
          <w:lang w:val="uk-UA"/>
        </w:rPr>
        <w:t>Сєвєродонецьктеплокомуненерго»</w:t>
      </w:r>
      <w:r>
        <w:rPr>
          <w:bCs/>
          <w:sz w:val="24"/>
          <w:lang w:val="uk-UA"/>
        </w:rPr>
        <w:t xml:space="preserve"> терміном на один рік</w:t>
      </w:r>
      <w:r w:rsidR="00DD3517">
        <w:rPr>
          <w:bCs/>
          <w:sz w:val="24"/>
          <w:lang w:val="uk-UA"/>
        </w:rPr>
        <w:t>.</w:t>
      </w:r>
    </w:p>
    <w:p w:rsidR="003D1A15" w:rsidRPr="00E86028" w:rsidRDefault="000F6240" w:rsidP="000F6240">
      <w:pPr>
        <w:tabs>
          <w:tab w:val="left" w:pos="1134"/>
        </w:tabs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A56A7D">
        <w:rPr>
          <w:sz w:val="24"/>
          <w:lang w:val="uk-UA"/>
        </w:rPr>
        <w:t>.</w:t>
      </w:r>
      <w:r>
        <w:rPr>
          <w:sz w:val="24"/>
          <w:lang w:val="uk-UA"/>
        </w:rPr>
        <w:tab/>
      </w:r>
      <w:r w:rsidR="001A0DC8">
        <w:rPr>
          <w:sz w:val="24"/>
          <w:lang w:val="uk-UA"/>
        </w:rPr>
        <w:t>Дане розпорядження  підлягає оприлюдненню.</w:t>
      </w:r>
    </w:p>
    <w:p w:rsidR="0050300E" w:rsidRDefault="000F6240" w:rsidP="000F6240">
      <w:pPr>
        <w:tabs>
          <w:tab w:val="left" w:pos="1134"/>
        </w:tabs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="0050300E">
        <w:rPr>
          <w:sz w:val="24"/>
        </w:rPr>
        <w:t>.</w:t>
      </w:r>
      <w:r>
        <w:rPr>
          <w:sz w:val="24"/>
          <w:lang w:val="uk-UA"/>
        </w:rPr>
        <w:tab/>
      </w:r>
      <w:r w:rsidR="0050300E">
        <w:rPr>
          <w:sz w:val="24"/>
        </w:rPr>
        <w:t>Контроль за виконанням</w:t>
      </w:r>
      <w:r w:rsidR="00F77168">
        <w:rPr>
          <w:sz w:val="24"/>
          <w:lang w:val="uk-UA"/>
        </w:rPr>
        <w:t xml:space="preserve"> </w:t>
      </w:r>
      <w:r w:rsidR="0050300E">
        <w:rPr>
          <w:sz w:val="24"/>
        </w:rPr>
        <w:t>цього</w:t>
      </w:r>
      <w:r w:rsidR="00F77168">
        <w:rPr>
          <w:sz w:val="24"/>
          <w:lang w:val="uk-UA"/>
        </w:rPr>
        <w:t xml:space="preserve"> </w:t>
      </w:r>
      <w:r w:rsidR="0050300E">
        <w:rPr>
          <w:sz w:val="24"/>
        </w:rPr>
        <w:t>розпорядження</w:t>
      </w:r>
      <w:r w:rsidR="00F77168">
        <w:rPr>
          <w:sz w:val="24"/>
          <w:lang w:val="uk-UA"/>
        </w:rPr>
        <w:t xml:space="preserve"> </w:t>
      </w:r>
      <w:r w:rsidR="0050300E">
        <w:rPr>
          <w:sz w:val="24"/>
        </w:rPr>
        <w:t xml:space="preserve">залишаю за собою. </w:t>
      </w:r>
    </w:p>
    <w:p w:rsidR="0050300E" w:rsidRDefault="0050300E">
      <w:pPr>
        <w:ind w:firstLine="900"/>
        <w:jc w:val="both"/>
        <w:rPr>
          <w:sz w:val="24"/>
          <w:lang w:val="uk-UA"/>
        </w:rPr>
      </w:pPr>
    </w:p>
    <w:p w:rsidR="00256A2F" w:rsidRDefault="00256A2F">
      <w:pPr>
        <w:ind w:firstLine="900"/>
        <w:jc w:val="both"/>
        <w:rPr>
          <w:sz w:val="24"/>
          <w:lang w:val="uk-UA"/>
        </w:rPr>
      </w:pPr>
    </w:p>
    <w:p w:rsidR="000D7DA6" w:rsidRDefault="00E47A0F" w:rsidP="000D7DA6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М</w:t>
      </w:r>
      <w:r w:rsidR="000D7DA6" w:rsidRPr="00FA53D1">
        <w:rPr>
          <w:b/>
          <w:sz w:val="24"/>
          <w:lang w:val="uk-UA"/>
        </w:rPr>
        <w:t>іськ</w:t>
      </w:r>
      <w:r>
        <w:rPr>
          <w:b/>
          <w:sz w:val="24"/>
          <w:lang w:val="uk-UA"/>
        </w:rPr>
        <w:t>ий</w:t>
      </w:r>
      <w:r w:rsidR="000D7DA6" w:rsidRPr="00FA53D1">
        <w:rPr>
          <w:b/>
          <w:sz w:val="24"/>
          <w:lang w:val="uk-UA"/>
        </w:rPr>
        <w:t xml:space="preserve"> голов</w:t>
      </w:r>
      <w:r>
        <w:rPr>
          <w:b/>
          <w:sz w:val="24"/>
          <w:lang w:val="uk-UA"/>
        </w:rPr>
        <w:t>а</w:t>
      </w:r>
      <w:r w:rsidR="000F6240">
        <w:rPr>
          <w:b/>
          <w:sz w:val="24"/>
          <w:lang w:val="uk-UA"/>
        </w:rPr>
        <w:tab/>
      </w:r>
      <w:r w:rsidR="000F6240">
        <w:rPr>
          <w:b/>
          <w:sz w:val="24"/>
          <w:lang w:val="uk-UA"/>
        </w:rPr>
        <w:tab/>
      </w:r>
      <w:r w:rsidR="000F6240">
        <w:rPr>
          <w:b/>
          <w:sz w:val="24"/>
          <w:lang w:val="uk-UA"/>
        </w:rPr>
        <w:tab/>
      </w:r>
      <w:r w:rsidR="000F6240">
        <w:rPr>
          <w:b/>
          <w:sz w:val="24"/>
          <w:lang w:val="uk-UA"/>
        </w:rPr>
        <w:tab/>
      </w:r>
      <w:r w:rsidR="000F6240">
        <w:rPr>
          <w:b/>
          <w:sz w:val="24"/>
          <w:lang w:val="uk-UA"/>
        </w:rPr>
        <w:tab/>
      </w:r>
      <w:r w:rsidR="000F6240">
        <w:rPr>
          <w:b/>
          <w:sz w:val="24"/>
          <w:lang w:val="uk-UA"/>
        </w:rPr>
        <w:tab/>
      </w:r>
      <w:r w:rsidR="000F6240">
        <w:rPr>
          <w:b/>
          <w:sz w:val="24"/>
          <w:lang w:val="uk-UA"/>
        </w:rPr>
        <w:tab/>
      </w:r>
      <w:r w:rsidR="000F6240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В</w:t>
      </w:r>
      <w:r w:rsidR="000D7DA6" w:rsidRPr="00FA53D1">
        <w:rPr>
          <w:b/>
          <w:sz w:val="24"/>
          <w:lang w:val="uk-UA"/>
        </w:rPr>
        <w:t xml:space="preserve">.В. </w:t>
      </w:r>
      <w:r>
        <w:rPr>
          <w:b/>
          <w:sz w:val="24"/>
          <w:lang w:val="uk-UA"/>
        </w:rPr>
        <w:t>Казаков</w:t>
      </w:r>
    </w:p>
    <w:p w:rsidR="000F6240" w:rsidRDefault="000F6240" w:rsidP="000F6240">
      <w:pPr>
        <w:jc w:val="both"/>
        <w:rPr>
          <w:b/>
          <w:sz w:val="24"/>
          <w:lang w:val="uk-UA"/>
        </w:rPr>
      </w:pPr>
    </w:p>
    <w:p w:rsidR="000F6240" w:rsidRPr="00F77168" w:rsidRDefault="000F6240" w:rsidP="000F6240">
      <w:pPr>
        <w:jc w:val="both"/>
        <w:rPr>
          <w:bCs/>
          <w:color w:val="FFFFFF" w:themeColor="background1"/>
          <w:sz w:val="22"/>
          <w:lang w:val="uk-UA"/>
        </w:rPr>
      </w:pPr>
      <w:r w:rsidRPr="00F77168">
        <w:rPr>
          <w:b/>
          <w:color w:val="FFFFFF" w:themeColor="background1"/>
          <w:sz w:val="24"/>
        </w:rPr>
        <w:t>Підготував:</w:t>
      </w:r>
    </w:p>
    <w:p w:rsidR="000F6240" w:rsidRPr="00F77168" w:rsidRDefault="000F6240" w:rsidP="000F6240">
      <w:pPr>
        <w:jc w:val="both"/>
        <w:rPr>
          <w:bCs/>
          <w:color w:val="FFFFFF" w:themeColor="background1"/>
          <w:sz w:val="24"/>
          <w:lang w:val="uk-UA"/>
        </w:rPr>
      </w:pPr>
      <w:r w:rsidRPr="00F77168">
        <w:rPr>
          <w:bCs/>
          <w:color w:val="FFFFFF" w:themeColor="background1"/>
          <w:sz w:val="24"/>
          <w:lang w:val="uk-UA"/>
        </w:rPr>
        <w:t xml:space="preserve">Начальник Фонду комунального майна </w:t>
      </w:r>
    </w:p>
    <w:p w:rsidR="000F6240" w:rsidRPr="00F77168" w:rsidRDefault="000F6240" w:rsidP="000F6240">
      <w:pPr>
        <w:jc w:val="both"/>
        <w:rPr>
          <w:b/>
          <w:color w:val="FFFFFF" w:themeColor="background1"/>
          <w:sz w:val="22"/>
          <w:lang w:val="uk-UA"/>
        </w:rPr>
      </w:pPr>
      <w:r w:rsidRPr="00F77168">
        <w:rPr>
          <w:bCs/>
          <w:color w:val="FFFFFF" w:themeColor="background1"/>
          <w:sz w:val="24"/>
          <w:lang w:val="uk-UA"/>
        </w:rPr>
        <w:t>Сєвєродонецької міської ради</w:t>
      </w:r>
      <w:r w:rsidRPr="00F77168">
        <w:rPr>
          <w:bCs/>
          <w:color w:val="FFFFFF" w:themeColor="background1"/>
          <w:sz w:val="24"/>
          <w:lang w:val="uk-UA"/>
        </w:rPr>
        <w:tab/>
      </w:r>
      <w:r w:rsidRPr="00F77168">
        <w:rPr>
          <w:bCs/>
          <w:color w:val="FFFFFF" w:themeColor="background1"/>
          <w:sz w:val="24"/>
          <w:lang w:val="uk-UA"/>
        </w:rPr>
        <w:tab/>
      </w:r>
      <w:r w:rsidRPr="00F77168">
        <w:rPr>
          <w:bCs/>
          <w:color w:val="FFFFFF" w:themeColor="background1"/>
          <w:sz w:val="24"/>
          <w:lang w:val="uk-UA"/>
        </w:rPr>
        <w:tab/>
      </w:r>
      <w:r w:rsidRPr="00F77168">
        <w:rPr>
          <w:bCs/>
          <w:color w:val="FFFFFF" w:themeColor="background1"/>
          <w:sz w:val="24"/>
          <w:lang w:val="uk-UA"/>
        </w:rPr>
        <w:tab/>
      </w:r>
      <w:r w:rsidRPr="00F77168">
        <w:rPr>
          <w:bCs/>
          <w:color w:val="FFFFFF" w:themeColor="background1"/>
          <w:sz w:val="24"/>
          <w:lang w:val="uk-UA"/>
        </w:rPr>
        <w:tab/>
      </w:r>
      <w:r w:rsidRPr="00F77168">
        <w:rPr>
          <w:bCs/>
          <w:color w:val="FFFFFF" w:themeColor="background1"/>
          <w:sz w:val="24"/>
          <w:lang w:val="uk-UA"/>
        </w:rPr>
        <w:tab/>
        <w:t>О.В. Ольшанський</w:t>
      </w:r>
    </w:p>
    <w:p w:rsidR="000F6240" w:rsidRPr="00F77168" w:rsidRDefault="000F6240" w:rsidP="000F6240">
      <w:pPr>
        <w:jc w:val="both"/>
        <w:rPr>
          <w:b/>
          <w:bCs/>
          <w:color w:val="FFFFFF" w:themeColor="background1"/>
          <w:sz w:val="24"/>
          <w:lang w:val="uk-UA"/>
        </w:rPr>
      </w:pPr>
    </w:p>
    <w:p w:rsidR="000F6240" w:rsidRPr="00F77168" w:rsidRDefault="000F6240" w:rsidP="000F6240">
      <w:pPr>
        <w:jc w:val="both"/>
        <w:rPr>
          <w:b/>
          <w:bCs/>
          <w:color w:val="FFFFFF" w:themeColor="background1"/>
          <w:sz w:val="24"/>
          <w:lang w:val="uk-UA"/>
        </w:rPr>
      </w:pPr>
      <w:r w:rsidRPr="00F77168">
        <w:rPr>
          <w:b/>
          <w:bCs/>
          <w:color w:val="FFFFFF" w:themeColor="background1"/>
          <w:sz w:val="24"/>
          <w:lang w:val="uk-UA"/>
        </w:rPr>
        <w:t>Узгоджено:</w:t>
      </w:r>
    </w:p>
    <w:p w:rsidR="000F6240" w:rsidRPr="00F77168" w:rsidRDefault="000F6240" w:rsidP="000F6240">
      <w:pPr>
        <w:jc w:val="both"/>
        <w:rPr>
          <w:color w:val="FFFFFF" w:themeColor="background1"/>
          <w:sz w:val="24"/>
          <w:lang w:val="uk-UA"/>
        </w:rPr>
      </w:pPr>
    </w:p>
    <w:p w:rsidR="000F6240" w:rsidRPr="00F77168" w:rsidRDefault="000F6240" w:rsidP="000F6240">
      <w:pPr>
        <w:jc w:val="both"/>
        <w:rPr>
          <w:color w:val="FFFFFF" w:themeColor="background1"/>
          <w:sz w:val="24"/>
          <w:lang w:val="uk-UA"/>
        </w:rPr>
      </w:pPr>
      <w:r w:rsidRPr="00F77168">
        <w:rPr>
          <w:color w:val="FFFFFF" w:themeColor="background1"/>
          <w:sz w:val="24"/>
          <w:lang w:val="uk-UA"/>
        </w:rPr>
        <w:t>Перший заступник міського голови</w:t>
      </w:r>
      <w:r w:rsidRPr="00F77168">
        <w:rPr>
          <w:color w:val="FFFFFF" w:themeColor="background1"/>
          <w:sz w:val="24"/>
          <w:lang w:val="uk-UA"/>
        </w:rPr>
        <w:tab/>
      </w:r>
      <w:r w:rsidRPr="00F77168">
        <w:rPr>
          <w:color w:val="FFFFFF" w:themeColor="background1"/>
          <w:sz w:val="24"/>
          <w:lang w:val="uk-UA"/>
        </w:rPr>
        <w:tab/>
      </w:r>
      <w:r w:rsidRPr="00F77168">
        <w:rPr>
          <w:color w:val="FFFFFF" w:themeColor="background1"/>
          <w:sz w:val="24"/>
          <w:lang w:val="uk-UA"/>
        </w:rPr>
        <w:tab/>
      </w:r>
      <w:r w:rsidRPr="00F77168">
        <w:rPr>
          <w:color w:val="FFFFFF" w:themeColor="background1"/>
          <w:sz w:val="24"/>
          <w:lang w:val="uk-UA"/>
        </w:rPr>
        <w:tab/>
      </w:r>
      <w:r w:rsidRPr="00F77168">
        <w:rPr>
          <w:color w:val="FFFFFF" w:themeColor="background1"/>
          <w:sz w:val="24"/>
          <w:lang w:val="uk-UA"/>
        </w:rPr>
        <w:tab/>
        <w:t>І.Е.Слєсарєв</w:t>
      </w:r>
    </w:p>
    <w:p w:rsidR="000F6240" w:rsidRPr="00F77168" w:rsidRDefault="000F6240" w:rsidP="000F6240">
      <w:pPr>
        <w:jc w:val="both"/>
        <w:rPr>
          <w:color w:val="FFFFFF" w:themeColor="background1"/>
          <w:sz w:val="24"/>
          <w:lang w:val="uk-UA"/>
        </w:rPr>
      </w:pPr>
    </w:p>
    <w:p w:rsidR="000F6240" w:rsidRPr="00F77168" w:rsidRDefault="000F6240" w:rsidP="000F6240">
      <w:pPr>
        <w:jc w:val="both"/>
        <w:rPr>
          <w:color w:val="FFFFFF" w:themeColor="background1"/>
          <w:sz w:val="24"/>
          <w:lang w:val="uk-UA"/>
        </w:rPr>
      </w:pPr>
      <w:r w:rsidRPr="00F77168">
        <w:rPr>
          <w:color w:val="FFFFFF" w:themeColor="background1"/>
          <w:sz w:val="24"/>
          <w:lang w:val="uk-UA"/>
        </w:rPr>
        <w:t>В. о. керуючого справами</w:t>
      </w:r>
      <w:r w:rsidRPr="00F77168">
        <w:rPr>
          <w:color w:val="FFFFFF" w:themeColor="background1"/>
          <w:sz w:val="24"/>
        </w:rPr>
        <w:t>виконкому</w:t>
      </w:r>
    </w:p>
    <w:p w:rsidR="000F6240" w:rsidRPr="00F77168" w:rsidRDefault="000F6240" w:rsidP="000F6240">
      <w:pPr>
        <w:jc w:val="both"/>
        <w:rPr>
          <w:color w:val="FFFFFF" w:themeColor="background1"/>
          <w:sz w:val="24"/>
          <w:lang w:val="uk-UA"/>
        </w:rPr>
      </w:pPr>
      <w:r w:rsidRPr="00F77168">
        <w:rPr>
          <w:color w:val="FFFFFF" w:themeColor="background1"/>
          <w:sz w:val="24"/>
          <w:lang w:val="uk-UA"/>
        </w:rPr>
        <w:t>заступник міського голови</w:t>
      </w:r>
      <w:r w:rsidRPr="00F77168">
        <w:rPr>
          <w:color w:val="FFFFFF" w:themeColor="background1"/>
          <w:sz w:val="24"/>
          <w:lang w:val="uk-UA"/>
        </w:rPr>
        <w:tab/>
      </w:r>
      <w:r w:rsidRPr="00F77168">
        <w:rPr>
          <w:color w:val="FFFFFF" w:themeColor="background1"/>
          <w:sz w:val="24"/>
        </w:rPr>
        <w:tab/>
      </w:r>
      <w:r w:rsidRPr="00F77168">
        <w:rPr>
          <w:color w:val="FFFFFF" w:themeColor="background1"/>
          <w:sz w:val="24"/>
        </w:rPr>
        <w:tab/>
      </w:r>
      <w:r w:rsidRPr="00F77168">
        <w:rPr>
          <w:color w:val="FFFFFF" w:themeColor="background1"/>
          <w:sz w:val="24"/>
        </w:rPr>
        <w:tab/>
      </w:r>
      <w:r w:rsidRPr="00F77168">
        <w:rPr>
          <w:color w:val="FFFFFF" w:themeColor="background1"/>
          <w:sz w:val="24"/>
        </w:rPr>
        <w:tab/>
      </w:r>
      <w:r w:rsidRPr="00F77168">
        <w:rPr>
          <w:color w:val="FFFFFF" w:themeColor="background1"/>
          <w:sz w:val="24"/>
        </w:rPr>
        <w:tab/>
      </w:r>
      <w:r w:rsidRPr="00F77168">
        <w:rPr>
          <w:color w:val="FFFFFF" w:themeColor="background1"/>
          <w:sz w:val="24"/>
          <w:lang w:val="uk-UA"/>
        </w:rPr>
        <w:tab/>
        <w:t>Д.В. Лук’янченко</w:t>
      </w:r>
    </w:p>
    <w:p w:rsidR="000F6240" w:rsidRPr="00F77168" w:rsidRDefault="000F6240" w:rsidP="000F6240">
      <w:pPr>
        <w:jc w:val="both"/>
        <w:rPr>
          <w:color w:val="FFFFFF" w:themeColor="background1"/>
          <w:sz w:val="24"/>
          <w:lang w:val="uk-UA"/>
        </w:rPr>
      </w:pPr>
    </w:p>
    <w:p w:rsidR="000F6240" w:rsidRPr="00F77168" w:rsidRDefault="000F6240" w:rsidP="000F6240">
      <w:pPr>
        <w:jc w:val="both"/>
        <w:rPr>
          <w:color w:val="FFFFFF" w:themeColor="background1"/>
          <w:sz w:val="24"/>
          <w:lang w:val="uk-UA"/>
        </w:rPr>
      </w:pPr>
      <w:r w:rsidRPr="00F77168">
        <w:rPr>
          <w:color w:val="FFFFFF" w:themeColor="background1"/>
          <w:sz w:val="24"/>
          <w:lang w:val="uk-UA"/>
        </w:rPr>
        <w:t>Начальник відділу  з юридичних</w:t>
      </w:r>
    </w:p>
    <w:p w:rsidR="000F6240" w:rsidRPr="00F77168" w:rsidRDefault="000F6240" w:rsidP="000F6240">
      <w:pPr>
        <w:jc w:val="both"/>
        <w:rPr>
          <w:color w:val="FFFFFF" w:themeColor="background1"/>
          <w:sz w:val="24"/>
          <w:lang w:val="uk-UA"/>
        </w:rPr>
      </w:pPr>
      <w:r w:rsidRPr="00F77168">
        <w:rPr>
          <w:color w:val="FFFFFF" w:themeColor="background1"/>
          <w:sz w:val="24"/>
          <w:lang w:val="uk-UA"/>
        </w:rPr>
        <w:t xml:space="preserve">та правових питань  </w:t>
      </w:r>
      <w:r w:rsidRPr="00F77168">
        <w:rPr>
          <w:color w:val="FFFFFF" w:themeColor="background1"/>
          <w:sz w:val="24"/>
          <w:lang w:val="uk-UA"/>
        </w:rPr>
        <w:tab/>
      </w:r>
      <w:r w:rsidRPr="00F77168">
        <w:rPr>
          <w:color w:val="FFFFFF" w:themeColor="background1"/>
          <w:sz w:val="24"/>
          <w:lang w:val="uk-UA"/>
        </w:rPr>
        <w:tab/>
      </w:r>
      <w:r w:rsidRPr="00F77168">
        <w:rPr>
          <w:color w:val="FFFFFF" w:themeColor="background1"/>
          <w:sz w:val="24"/>
          <w:lang w:val="uk-UA"/>
        </w:rPr>
        <w:tab/>
      </w:r>
      <w:r w:rsidRPr="00F77168">
        <w:rPr>
          <w:color w:val="FFFFFF" w:themeColor="background1"/>
          <w:sz w:val="24"/>
          <w:lang w:val="uk-UA"/>
        </w:rPr>
        <w:tab/>
      </w:r>
      <w:r w:rsidRPr="00F77168">
        <w:rPr>
          <w:color w:val="FFFFFF" w:themeColor="background1"/>
          <w:sz w:val="24"/>
          <w:lang w:val="uk-UA"/>
        </w:rPr>
        <w:tab/>
      </w:r>
      <w:r w:rsidRPr="00F77168">
        <w:rPr>
          <w:color w:val="FFFFFF" w:themeColor="background1"/>
          <w:sz w:val="24"/>
          <w:lang w:val="uk-UA"/>
        </w:rPr>
        <w:tab/>
      </w:r>
      <w:r w:rsidRPr="00F77168">
        <w:rPr>
          <w:color w:val="FFFFFF" w:themeColor="background1"/>
          <w:sz w:val="24"/>
          <w:lang w:val="uk-UA"/>
        </w:rPr>
        <w:tab/>
      </w:r>
      <w:r w:rsidRPr="00F77168">
        <w:rPr>
          <w:color w:val="FFFFFF" w:themeColor="background1"/>
          <w:sz w:val="24"/>
          <w:lang w:val="uk-UA"/>
        </w:rPr>
        <w:tab/>
        <w:t>В.В. Рудь</w:t>
      </w:r>
    </w:p>
    <w:p w:rsidR="000F6240" w:rsidRPr="00F77168" w:rsidRDefault="000F6240" w:rsidP="000F6240">
      <w:pPr>
        <w:jc w:val="both"/>
        <w:rPr>
          <w:color w:val="FFFFFF" w:themeColor="background1"/>
          <w:sz w:val="24"/>
          <w:lang w:val="uk-UA"/>
        </w:rPr>
      </w:pPr>
    </w:p>
    <w:p w:rsidR="000D7DA6" w:rsidRPr="00F77168" w:rsidRDefault="000D7DA6" w:rsidP="000D7DA6">
      <w:pPr>
        <w:jc w:val="both"/>
        <w:rPr>
          <w:color w:val="FFFFFF" w:themeColor="background1"/>
          <w:sz w:val="24"/>
          <w:lang w:val="uk-UA"/>
        </w:rPr>
      </w:pPr>
      <w:r w:rsidRPr="00F77168">
        <w:rPr>
          <w:b/>
          <w:color w:val="FFFFFF" w:themeColor="background1"/>
          <w:lang w:val="uk-UA"/>
        </w:rPr>
        <w:t>Надіслати:</w:t>
      </w:r>
      <w:r w:rsidRPr="00F77168">
        <w:rPr>
          <w:color w:val="FFFFFF" w:themeColor="background1"/>
          <w:lang w:val="uk-UA"/>
        </w:rPr>
        <w:tab/>
        <w:t>Фонду комунального майна</w:t>
      </w:r>
      <w:r w:rsidRPr="00F77168">
        <w:rPr>
          <w:color w:val="FFFFFF" w:themeColor="background1"/>
          <w:lang w:val="uk-UA"/>
        </w:rPr>
        <w:tab/>
        <w:t xml:space="preserve">- </w:t>
      </w:r>
      <w:r w:rsidR="00E47A0F" w:rsidRPr="00F77168">
        <w:rPr>
          <w:color w:val="FFFFFF" w:themeColor="background1"/>
          <w:lang w:val="uk-UA"/>
        </w:rPr>
        <w:t>4</w:t>
      </w:r>
      <w:r w:rsidRPr="00F77168">
        <w:rPr>
          <w:color w:val="FFFFFF" w:themeColor="background1"/>
          <w:lang w:val="uk-UA"/>
        </w:rPr>
        <w:t xml:space="preserve"> прим.</w:t>
      </w:r>
    </w:p>
    <w:sectPr w:rsidR="000D7DA6" w:rsidRPr="00F77168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953" w:rsidRDefault="004A1953" w:rsidP="00CD39C8">
      <w:r>
        <w:separator/>
      </w:r>
    </w:p>
  </w:endnote>
  <w:endnote w:type="continuationSeparator" w:id="1">
    <w:p w:rsidR="004A1953" w:rsidRDefault="004A1953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953" w:rsidRDefault="004A1953" w:rsidP="00CD39C8">
      <w:r>
        <w:separator/>
      </w:r>
    </w:p>
  </w:footnote>
  <w:footnote w:type="continuationSeparator" w:id="1">
    <w:p w:rsidR="004A1953" w:rsidRDefault="004A1953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975"/>
    <w:rsid w:val="00003313"/>
    <w:rsid w:val="00005975"/>
    <w:rsid w:val="0002788A"/>
    <w:rsid w:val="00027EB8"/>
    <w:rsid w:val="00040214"/>
    <w:rsid w:val="00045C6D"/>
    <w:rsid w:val="00065B1F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0F6240"/>
    <w:rsid w:val="00126FC9"/>
    <w:rsid w:val="00151E74"/>
    <w:rsid w:val="001A0DC8"/>
    <w:rsid w:val="001A37F0"/>
    <w:rsid w:val="001C3480"/>
    <w:rsid w:val="001E4C39"/>
    <w:rsid w:val="002015F9"/>
    <w:rsid w:val="00236645"/>
    <w:rsid w:val="002535A6"/>
    <w:rsid w:val="00256A2F"/>
    <w:rsid w:val="002656F9"/>
    <w:rsid w:val="00265D71"/>
    <w:rsid w:val="00266E89"/>
    <w:rsid w:val="00280A3B"/>
    <w:rsid w:val="00280ED0"/>
    <w:rsid w:val="002833B5"/>
    <w:rsid w:val="002C0EE5"/>
    <w:rsid w:val="002D592E"/>
    <w:rsid w:val="002E6FCF"/>
    <w:rsid w:val="002E7D26"/>
    <w:rsid w:val="00305E99"/>
    <w:rsid w:val="00310306"/>
    <w:rsid w:val="00320F3F"/>
    <w:rsid w:val="00326459"/>
    <w:rsid w:val="003310D7"/>
    <w:rsid w:val="003401D9"/>
    <w:rsid w:val="00343E54"/>
    <w:rsid w:val="00344289"/>
    <w:rsid w:val="00377BDB"/>
    <w:rsid w:val="00395EBD"/>
    <w:rsid w:val="00396B4E"/>
    <w:rsid w:val="003A3D51"/>
    <w:rsid w:val="003A6645"/>
    <w:rsid w:val="003B5ADB"/>
    <w:rsid w:val="003D1A15"/>
    <w:rsid w:val="00402969"/>
    <w:rsid w:val="00415E1F"/>
    <w:rsid w:val="00423B4D"/>
    <w:rsid w:val="004320A8"/>
    <w:rsid w:val="00445248"/>
    <w:rsid w:val="004769C5"/>
    <w:rsid w:val="004832D0"/>
    <w:rsid w:val="00483E23"/>
    <w:rsid w:val="00486F33"/>
    <w:rsid w:val="00496F35"/>
    <w:rsid w:val="004A1953"/>
    <w:rsid w:val="004B2108"/>
    <w:rsid w:val="004B2B1A"/>
    <w:rsid w:val="004B3027"/>
    <w:rsid w:val="004D2CB5"/>
    <w:rsid w:val="0050300E"/>
    <w:rsid w:val="005162A5"/>
    <w:rsid w:val="0056708E"/>
    <w:rsid w:val="0057744B"/>
    <w:rsid w:val="00584F5F"/>
    <w:rsid w:val="005C613C"/>
    <w:rsid w:val="005E1D46"/>
    <w:rsid w:val="005E6F9A"/>
    <w:rsid w:val="00616E8A"/>
    <w:rsid w:val="0063177B"/>
    <w:rsid w:val="00647333"/>
    <w:rsid w:val="00670837"/>
    <w:rsid w:val="006719EC"/>
    <w:rsid w:val="00681174"/>
    <w:rsid w:val="00681373"/>
    <w:rsid w:val="006946F4"/>
    <w:rsid w:val="006D16A7"/>
    <w:rsid w:val="006F1A1B"/>
    <w:rsid w:val="006F2C3E"/>
    <w:rsid w:val="006F6A18"/>
    <w:rsid w:val="00700EA1"/>
    <w:rsid w:val="00702091"/>
    <w:rsid w:val="00727A26"/>
    <w:rsid w:val="00761738"/>
    <w:rsid w:val="00785A2F"/>
    <w:rsid w:val="00796B00"/>
    <w:rsid w:val="007C0721"/>
    <w:rsid w:val="007C0B97"/>
    <w:rsid w:val="007D6D0B"/>
    <w:rsid w:val="007E21CC"/>
    <w:rsid w:val="00815B66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7D1E"/>
    <w:rsid w:val="00923BE4"/>
    <w:rsid w:val="00927E09"/>
    <w:rsid w:val="00950854"/>
    <w:rsid w:val="00954020"/>
    <w:rsid w:val="00955BC7"/>
    <w:rsid w:val="00972E33"/>
    <w:rsid w:val="009C0B09"/>
    <w:rsid w:val="009E1FD8"/>
    <w:rsid w:val="009E2FE4"/>
    <w:rsid w:val="00A11F73"/>
    <w:rsid w:val="00A56A7D"/>
    <w:rsid w:val="00A66B0A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767AD"/>
    <w:rsid w:val="00B85E19"/>
    <w:rsid w:val="00BA3532"/>
    <w:rsid w:val="00BA71D1"/>
    <w:rsid w:val="00BB2A74"/>
    <w:rsid w:val="00BB67EE"/>
    <w:rsid w:val="00BB6CE9"/>
    <w:rsid w:val="00BD1A2F"/>
    <w:rsid w:val="00C001A4"/>
    <w:rsid w:val="00C01060"/>
    <w:rsid w:val="00C1771E"/>
    <w:rsid w:val="00C23335"/>
    <w:rsid w:val="00C42400"/>
    <w:rsid w:val="00C540BC"/>
    <w:rsid w:val="00CB4BFD"/>
    <w:rsid w:val="00CC3E9A"/>
    <w:rsid w:val="00CD39C8"/>
    <w:rsid w:val="00CD49B2"/>
    <w:rsid w:val="00CE7833"/>
    <w:rsid w:val="00CF70DF"/>
    <w:rsid w:val="00D2482F"/>
    <w:rsid w:val="00D37A00"/>
    <w:rsid w:val="00D50605"/>
    <w:rsid w:val="00D5081E"/>
    <w:rsid w:val="00D50B7F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3517"/>
    <w:rsid w:val="00DD4DEB"/>
    <w:rsid w:val="00DD6B73"/>
    <w:rsid w:val="00DE6F21"/>
    <w:rsid w:val="00E3211C"/>
    <w:rsid w:val="00E35240"/>
    <w:rsid w:val="00E47A0F"/>
    <w:rsid w:val="00E538C4"/>
    <w:rsid w:val="00E56FBA"/>
    <w:rsid w:val="00E67A4E"/>
    <w:rsid w:val="00E70711"/>
    <w:rsid w:val="00E85E76"/>
    <w:rsid w:val="00E86028"/>
    <w:rsid w:val="00EA1060"/>
    <w:rsid w:val="00EA154E"/>
    <w:rsid w:val="00EA6111"/>
    <w:rsid w:val="00EA7933"/>
    <w:rsid w:val="00EC0C94"/>
    <w:rsid w:val="00EC6256"/>
    <w:rsid w:val="00EC70A9"/>
    <w:rsid w:val="00F125EB"/>
    <w:rsid w:val="00F13359"/>
    <w:rsid w:val="00F41DAD"/>
    <w:rsid w:val="00F77168"/>
    <w:rsid w:val="00F80892"/>
    <w:rsid w:val="00FA14FF"/>
    <w:rsid w:val="00FA18C2"/>
    <w:rsid w:val="00FA20A3"/>
    <w:rsid w:val="00FA5162"/>
    <w:rsid w:val="00FA5FD5"/>
    <w:rsid w:val="00FD0F4F"/>
    <w:rsid w:val="00FF0B56"/>
    <w:rsid w:val="00FF4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73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  <w:style w:type="paragraph" w:styleId="ab">
    <w:name w:val="Balloon Text"/>
    <w:basedOn w:val="a"/>
    <w:link w:val="ac"/>
    <w:uiPriority w:val="99"/>
    <w:semiHidden/>
    <w:unhideWhenUsed/>
    <w:rsid w:val="00E321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2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4291A-3122-4D33-9985-20FE1A0E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userZdj933</cp:lastModifiedBy>
  <cp:revision>4</cp:revision>
  <cp:lastPrinted>2018-11-20T11:54:00Z</cp:lastPrinted>
  <dcterms:created xsi:type="dcterms:W3CDTF">2018-11-22T07:26:00Z</dcterms:created>
  <dcterms:modified xsi:type="dcterms:W3CDTF">2018-11-22T07:39:00Z</dcterms:modified>
</cp:coreProperties>
</file>