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0E" w:rsidRDefault="0050300E">
      <w:pPr>
        <w:pStyle w:val="a4"/>
      </w:pPr>
      <w:r>
        <w:t>СЄВЄРОДОНЕЦЬКА МІСЬКА РАДА</w:t>
      </w:r>
    </w:p>
    <w:p w:rsidR="0050300E" w:rsidRDefault="0050300E">
      <w:pPr>
        <w:jc w:val="center"/>
        <w:rPr>
          <w:sz w:val="28"/>
          <w:lang w:val="uk-UA"/>
        </w:rPr>
      </w:pPr>
    </w:p>
    <w:p w:rsidR="0050300E" w:rsidRDefault="0050300E">
      <w:pPr>
        <w:pStyle w:val="a5"/>
      </w:pPr>
      <w:r>
        <w:t xml:space="preserve">РОЗПОРЯДЖЕННЯ </w:t>
      </w:r>
    </w:p>
    <w:p w:rsidR="0050300E" w:rsidRDefault="0050300E">
      <w:pPr>
        <w:jc w:val="center"/>
        <w:rPr>
          <w:sz w:val="22"/>
          <w:lang w:val="uk-UA"/>
        </w:rPr>
      </w:pPr>
    </w:p>
    <w:p w:rsidR="0050300E" w:rsidRDefault="0050300E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МІСЬКОГО ГОЛОВИ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030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Луганська обл., м.Сєвєродонецьк,</w:t>
      </w:r>
    </w:p>
    <w:p w:rsidR="0050300E" w:rsidRDefault="008E03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бульвар Дружби Народів</w:t>
      </w:r>
      <w:r w:rsidR="0050300E">
        <w:rPr>
          <w:sz w:val="24"/>
          <w:lang w:val="uk-UA"/>
        </w:rPr>
        <w:t>,</w:t>
      </w:r>
      <w:r w:rsidR="000E5463">
        <w:rPr>
          <w:sz w:val="24"/>
          <w:lang w:val="uk-UA"/>
        </w:rPr>
        <w:t xml:space="preserve"> </w:t>
      </w:r>
      <w:r w:rsidR="0050300E">
        <w:rPr>
          <w:sz w:val="24"/>
          <w:lang w:val="uk-UA"/>
        </w:rPr>
        <w:t>32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0F314D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24 </w:t>
      </w:r>
      <w:r w:rsidR="00F76843">
        <w:rPr>
          <w:sz w:val="24"/>
          <w:lang w:val="uk-UA"/>
        </w:rPr>
        <w:t xml:space="preserve">червня </w:t>
      </w:r>
      <w:r w:rsidR="00E86028">
        <w:rPr>
          <w:sz w:val="24"/>
          <w:lang w:val="uk-UA"/>
        </w:rPr>
        <w:t>201</w:t>
      </w:r>
      <w:r w:rsidR="00FC1C85">
        <w:rPr>
          <w:sz w:val="24"/>
          <w:lang w:val="uk-UA"/>
        </w:rPr>
        <w:t>9</w:t>
      </w:r>
      <w:r w:rsidR="00E86028">
        <w:rPr>
          <w:sz w:val="24"/>
          <w:lang w:val="uk-UA"/>
        </w:rPr>
        <w:t xml:space="preserve"> року  №  </w:t>
      </w:r>
      <w:r>
        <w:rPr>
          <w:sz w:val="24"/>
          <w:lang w:val="uk-UA"/>
        </w:rPr>
        <w:t>242</w:t>
      </w:r>
    </w:p>
    <w:p w:rsidR="0050300E" w:rsidRDefault="0050300E">
      <w:pPr>
        <w:jc w:val="both"/>
        <w:rPr>
          <w:sz w:val="24"/>
          <w:lang w:val="uk-UA"/>
        </w:rPr>
      </w:pPr>
    </w:p>
    <w:p w:rsidR="00FC1C85" w:rsidRDefault="0050300E" w:rsidP="00FC1C85">
      <w:pPr>
        <w:pStyle w:val="a6"/>
      </w:pPr>
      <w:r>
        <w:rPr>
          <w:bCs/>
        </w:rPr>
        <w:t xml:space="preserve">Про </w:t>
      </w:r>
      <w:r w:rsidR="00F43348">
        <w:rPr>
          <w:bCs/>
        </w:rPr>
        <w:t xml:space="preserve">звільнення від виконання обов’язків </w:t>
      </w:r>
      <w:r>
        <w:rPr>
          <w:bCs/>
        </w:rPr>
        <w:t xml:space="preserve"> </w:t>
      </w:r>
      <w:r w:rsidR="00FC1C85">
        <w:t xml:space="preserve">головного </w:t>
      </w:r>
    </w:p>
    <w:p w:rsidR="00FC1C85" w:rsidRDefault="00FC1C85" w:rsidP="00FC1C85">
      <w:pPr>
        <w:pStyle w:val="a6"/>
      </w:pPr>
      <w:r>
        <w:t>редактора газети «</w:t>
      </w:r>
      <w:proofErr w:type="spellStart"/>
      <w:r>
        <w:t>Сєвєродонецькі</w:t>
      </w:r>
      <w:proofErr w:type="spellEnd"/>
      <w:r>
        <w:t xml:space="preserve"> вісті»</w:t>
      </w:r>
    </w:p>
    <w:p w:rsidR="00FC1C85" w:rsidRDefault="00FC1C85" w:rsidP="00FC1C85">
      <w:pPr>
        <w:pStyle w:val="a6"/>
      </w:pPr>
      <w:r>
        <w:t xml:space="preserve">- керівника міського комунального підприємства </w:t>
      </w:r>
    </w:p>
    <w:p w:rsidR="00FC1C85" w:rsidRDefault="00FC1C85" w:rsidP="00FC1C85">
      <w:pPr>
        <w:pStyle w:val="a6"/>
      </w:pPr>
      <w:r>
        <w:t xml:space="preserve">«Редакція міської суспільно-політичної газети </w:t>
      </w:r>
    </w:p>
    <w:p w:rsidR="00FC1C85" w:rsidRDefault="00FC1C85" w:rsidP="00FC1C85">
      <w:pPr>
        <w:pStyle w:val="a6"/>
      </w:pPr>
      <w:r>
        <w:t>«</w:t>
      </w:r>
      <w:proofErr w:type="spellStart"/>
      <w:r>
        <w:t>Сєвєродонецькі</w:t>
      </w:r>
      <w:proofErr w:type="spellEnd"/>
      <w:r>
        <w:t xml:space="preserve"> вісті»  Ситник І.Ф.</w:t>
      </w:r>
    </w:p>
    <w:p w:rsidR="00E35240" w:rsidRPr="00B43935" w:rsidRDefault="00E35240" w:rsidP="00FC1C85">
      <w:pPr>
        <w:jc w:val="both"/>
        <w:rPr>
          <w:sz w:val="24"/>
          <w:szCs w:val="24"/>
          <w:lang w:val="uk-UA"/>
        </w:rPr>
      </w:pPr>
    </w:p>
    <w:p w:rsidR="00F43348" w:rsidRDefault="007C0721" w:rsidP="00FC1C85">
      <w:pPr>
        <w:ind w:firstLine="709"/>
        <w:jc w:val="both"/>
        <w:rPr>
          <w:sz w:val="24"/>
          <w:lang w:val="uk-UA"/>
        </w:rPr>
      </w:pPr>
      <w:r w:rsidRPr="00B43935">
        <w:rPr>
          <w:sz w:val="24"/>
          <w:szCs w:val="24"/>
          <w:lang w:val="uk-UA"/>
        </w:rPr>
        <w:t>Керуючись ст. 42 Закону України «Про місцеве самоврядування в Україні»,</w:t>
      </w:r>
      <w:r w:rsidR="00F43348" w:rsidRPr="00B43935">
        <w:rPr>
          <w:sz w:val="24"/>
          <w:szCs w:val="24"/>
          <w:lang w:val="uk-UA"/>
        </w:rPr>
        <w:t xml:space="preserve"> пунктом </w:t>
      </w:r>
      <w:r w:rsidR="00FC1C85" w:rsidRPr="00B43935">
        <w:rPr>
          <w:sz w:val="24"/>
          <w:szCs w:val="24"/>
          <w:lang w:val="uk-UA"/>
        </w:rPr>
        <w:t>1</w:t>
      </w:r>
      <w:r w:rsidR="00F43348" w:rsidRPr="00B43935">
        <w:rPr>
          <w:sz w:val="24"/>
          <w:szCs w:val="24"/>
          <w:lang w:val="uk-UA"/>
        </w:rPr>
        <w:t xml:space="preserve"> ст.</w:t>
      </w:r>
      <w:r w:rsidR="000B0E71" w:rsidRPr="00B43935">
        <w:rPr>
          <w:sz w:val="24"/>
          <w:szCs w:val="24"/>
          <w:lang w:val="uk-UA"/>
        </w:rPr>
        <w:t>40</w:t>
      </w:r>
      <w:r w:rsidR="00B43935" w:rsidRPr="00B43935">
        <w:rPr>
          <w:sz w:val="24"/>
          <w:szCs w:val="24"/>
          <w:lang w:val="uk-UA"/>
        </w:rPr>
        <w:t>, ст. 44</w:t>
      </w:r>
      <w:r w:rsidR="00F43348" w:rsidRPr="00B43935">
        <w:rPr>
          <w:sz w:val="24"/>
          <w:szCs w:val="24"/>
          <w:lang w:val="uk-UA"/>
        </w:rPr>
        <w:t xml:space="preserve"> Кодексу законів про працю України,</w:t>
      </w:r>
      <w:r w:rsidR="005162A5" w:rsidRPr="00B43935">
        <w:rPr>
          <w:sz w:val="24"/>
          <w:szCs w:val="24"/>
          <w:lang w:val="uk-UA"/>
        </w:rPr>
        <w:t xml:space="preserve"> </w:t>
      </w:r>
      <w:r w:rsidR="000B0E71" w:rsidRPr="00B43935">
        <w:rPr>
          <w:sz w:val="24"/>
          <w:szCs w:val="24"/>
          <w:lang w:val="uk-UA"/>
        </w:rPr>
        <w:t>рішенням Сєвєродонецької міської ради №3521 від 05 квітня 2019 року «Про припинення юридичної особи – міського комунального</w:t>
      </w:r>
      <w:r w:rsidR="000B0E71">
        <w:rPr>
          <w:sz w:val="24"/>
          <w:lang w:val="uk-UA"/>
        </w:rPr>
        <w:t xml:space="preserve"> підприємства «Редакція міської суспільно-політичної газети «</w:t>
      </w:r>
      <w:proofErr w:type="spellStart"/>
      <w:r w:rsidR="000B0E71">
        <w:rPr>
          <w:sz w:val="24"/>
          <w:lang w:val="uk-UA"/>
        </w:rPr>
        <w:t>Сєвєродонецькі</w:t>
      </w:r>
      <w:proofErr w:type="spellEnd"/>
      <w:r w:rsidR="000B0E71">
        <w:rPr>
          <w:sz w:val="24"/>
          <w:lang w:val="uk-UA"/>
        </w:rPr>
        <w:t xml:space="preserve"> вісті», враховуючи попередження першого заступника міського голови, </w:t>
      </w:r>
      <w:proofErr w:type="spellStart"/>
      <w:r w:rsidR="000B0E71">
        <w:rPr>
          <w:sz w:val="24"/>
          <w:lang w:val="uk-UA"/>
        </w:rPr>
        <w:t>голови</w:t>
      </w:r>
      <w:proofErr w:type="spellEnd"/>
      <w:r w:rsidR="000B0E71">
        <w:rPr>
          <w:sz w:val="24"/>
          <w:lang w:val="uk-UA"/>
        </w:rPr>
        <w:t xml:space="preserve"> ліквідаційної комісії МКП «Редакція міської суспільно-політичної газети «</w:t>
      </w:r>
      <w:proofErr w:type="spellStart"/>
      <w:r w:rsidR="000B0E71">
        <w:rPr>
          <w:sz w:val="24"/>
          <w:lang w:val="uk-UA"/>
        </w:rPr>
        <w:t>Сєвєродонецькі</w:t>
      </w:r>
      <w:proofErr w:type="spellEnd"/>
      <w:r w:rsidR="000B0E71">
        <w:rPr>
          <w:sz w:val="24"/>
          <w:lang w:val="uk-UA"/>
        </w:rPr>
        <w:t xml:space="preserve"> вісті» О.Ю. </w:t>
      </w:r>
      <w:proofErr w:type="spellStart"/>
      <w:r w:rsidR="000B0E71">
        <w:rPr>
          <w:sz w:val="24"/>
          <w:lang w:val="uk-UA"/>
        </w:rPr>
        <w:t>Кузьмінова</w:t>
      </w:r>
      <w:proofErr w:type="spellEnd"/>
      <w:r w:rsidR="000B0E71">
        <w:rPr>
          <w:sz w:val="24"/>
          <w:lang w:val="uk-UA"/>
        </w:rPr>
        <w:t xml:space="preserve"> про звільнення з займаної посади від 22 квітня 2019 року </w:t>
      </w:r>
    </w:p>
    <w:p w:rsidR="000E5463" w:rsidRDefault="000E5463" w:rsidP="000E5463">
      <w:pPr>
        <w:ind w:firstLine="1134"/>
        <w:jc w:val="both"/>
        <w:rPr>
          <w:sz w:val="24"/>
          <w:lang w:val="uk-UA"/>
        </w:rPr>
      </w:pPr>
    </w:p>
    <w:p w:rsidR="0050300E" w:rsidRDefault="0050300E">
      <w:pPr>
        <w:ind w:firstLine="851"/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ЗОБОВ</w:t>
      </w:r>
      <w:r w:rsidRPr="00005975">
        <w:rPr>
          <w:b/>
          <w:bCs/>
          <w:sz w:val="24"/>
          <w:lang w:val="uk-UA"/>
        </w:rPr>
        <w:t>’</w:t>
      </w:r>
      <w:r>
        <w:rPr>
          <w:b/>
          <w:bCs/>
          <w:sz w:val="24"/>
          <w:lang w:val="uk-UA"/>
        </w:rPr>
        <w:t>ЯЗУЮ:</w:t>
      </w:r>
    </w:p>
    <w:p w:rsidR="00D50605" w:rsidRDefault="00D50605">
      <w:pPr>
        <w:ind w:firstLine="851"/>
        <w:jc w:val="both"/>
        <w:rPr>
          <w:b/>
          <w:bCs/>
          <w:sz w:val="24"/>
          <w:lang w:val="uk-UA"/>
        </w:rPr>
      </w:pPr>
    </w:p>
    <w:p w:rsidR="00B43935" w:rsidRPr="00B43935" w:rsidRDefault="00EC6256" w:rsidP="00176B2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  <w:lang w:val="uk-UA"/>
        </w:rPr>
      </w:pPr>
      <w:r w:rsidRPr="00B43935">
        <w:rPr>
          <w:sz w:val="24"/>
          <w:szCs w:val="24"/>
          <w:lang w:val="uk-UA"/>
        </w:rPr>
        <w:t xml:space="preserve">Звільнити </w:t>
      </w:r>
      <w:r w:rsidR="00F76843" w:rsidRPr="00B43935">
        <w:rPr>
          <w:sz w:val="24"/>
          <w:szCs w:val="24"/>
          <w:lang w:val="uk-UA"/>
        </w:rPr>
        <w:t>24 червня</w:t>
      </w:r>
      <w:r w:rsidRPr="00B43935">
        <w:rPr>
          <w:sz w:val="24"/>
          <w:szCs w:val="24"/>
          <w:lang w:val="uk-UA"/>
        </w:rPr>
        <w:t xml:space="preserve"> 201</w:t>
      </w:r>
      <w:r w:rsidR="00FC1C85" w:rsidRPr="00B43935">
        <w:rPr>
          <w:sz w:val="24"/>
          <w:szCs w:val="24"/>
          <w:lang w:val="uk-UA"/>
        </w:rPr>
        <w:t>9</w:t>
      </w:r>
      <w:r w:rsidRPr="00B43935">
        <w:rPr>
          <w:sz w:val="24"/>
          <w:szCs w:val="24"/>
          <w:lang w:val="uk-UA"/>
        </w:rPr>
        <w:t xml:space="preserve"> року</w:t>
      </w:r>
      <w:r w:rsidR="00543B84" w:rsidRPr="00B43935">
        <w:rPr>
          <w:sz w:val="24"/>
          <w:szCs w:val="24"/>
          <w:lang w:val="uk-UA"/>
        </w:rPr>
        <w:t xml:space="preserve"> </w:t>
      </w:r>
      <w:r w:rsidR="00FC1C85" w:rsidRPr="00B43935">
        <w:rPr>
          <w:sz w:val="24"/>
          <w:szCs w:val="24"/>
          <w:lang w:val="uk-UA"/>
        </w:rPr>
        <w:t>Ситник Ірину Федорівну</w:t>
      </w:r>
      <w:r w:rsidR="00543B84" w:rsidRPr="00B43935">
        <w:rPr>
          <w:sz w:val="24"/>
          <w:szCs w:val="24"/>
          <w:lang w:val="uk-UA"/>
        </w:rPr>
        <w:t xml:space="preserve"> </w:t>
      </w:r>
      <w:r w:rsidR="00EB536D" w:rsidRPr="00B43935">
        <w:rPr>
          <w:sz w:val="24"/>
          <w:szCs w:val="24"/>
          <w:lang w:val="uk-UA"/>
        </w:rPr>
        <w:t xml:space="preserve">від виконання обов’язків </w:t>
      </w:r>
      <w:r w:rsidR="00FC1C85" w:rsidRPr="00B43935">
        <w:rPr>
          <w:sz w:val="24"/>
          <w:szCs w:val="24"/>
          <w:lang w:val="uk-UA"/>
        </w:rPr>
        <w:t>головного редактора газети «</w:t>
      </w:r>
      <w:proofErr w:type="spellStart"/>
      <w:r w:rsidR="00FC1C85" w:rsidRPr="00B43935">
        <w:rPr>
          <w:sz w:val="24"/>
          <w:szCs w:val="24"/>
          <w:lang w:val="uk-UA"/>
        </w:rPr>
        <w:t>Сєвєродонецькі</w:t>
      </w:r>
      <w:proofErr w:type="spellEnd"/>
      <w:r w:rsidR="00FC1C85" w:rsidRPr="00B43935">
        <w:rPr>
          <w:sz w:val="24"/>
          <w:szCs w:val="24"/>
          <w:lang w:val="uk-UA"/>
        </w:rPr>
        <w:t xml:space="preserve"> вісті» - керівника міського комунального підприємства «Редакція міської суспільно-політичної газети «</w:t>
      </w:r>
      <w:proofErr w:type="spellStart"/>
      <w:r w:rsidR="00FC1C85" w:rsidRPr="00B43935">
        <w:rPr>
          <w:sz w:val="24"/>
          <w:szCs w:val="24"/>
          <w:lang w:val="uk-UA"/>
        </w:rPr>
        <w:t>Сєвєродонецькі</w:t>
      </w:r>
      <w:proofErr w:type="spellEnd"/>
      <w:r w:rsidR="00FC1C85" w:rsidRPr="00B43935">
        <w:rPr>
          <w:sz w:val="24"/>
          <w:szCs w:val="24"/>
          <w:lang w:val="uk-UA"/>
        </w:rPr>
        <w:t xml:space="preserve"> вісті» відповідно до п.1 ст.</w:t>
      </w:r>
      <w:r w:rsidR="000B0E71" w:rsidRPr="00B43935">
        <w:rPr>
          <w:sz w:val="24"/>
          <w:szCs w:val="24"/>
          <w:lang w:val="uk-UA"/>
        </w:rPr>
        <w:t>40</w:t>
      </w:r>
      <w:r w:rsidR="00FC1C85" w:rsidRPr="00B43935">
        <w:rPr>
          <w:sz w:val="24"/>
          <w:szCs w:val="24"/>
          <w:lang w:val="uk-UA"/>
        </w:rPr>
        <w:t xml:space="preserve"> Кодексу законів про працю України </w:t>
      </w:r>
      <w:r w:rsidR="00B43935" w:rsidRPr="00B43935">
        <w:rPr>
          <w:sz w:val="24"/>
          <w:szCs w:val="24"/>
          <w:lang w:val="uk-UA"/>
        </w:rPr>
        <w:t xml:space="preserve">з виплатою вихідної допомоги у розмірі середнього місячного заробітку.  </w:t>
      </w:r>
    </w:p>
    <w:p w:rsidR="00176B22" w:rsidRDefault="007A34DF" w:rsidP="00176B22">
      <w:pPr>
        <w:tabs>
          <w:tab w:val="left" w:pos="1134"/>
        </w:tabs>
        <w:ind w:firstLine="709"/>
        <w:jc w:val="both"/>
        <w:rPr>
          <w:sz w:val="24"/>
          <w:lang w:val="uk-UA"/>
        </w:rPr>
      </w:pPr>
      <w:r w:rsidRPr="00B43935">
        <w:rPr>
          <w:sz w:val="24"/>
          <w:szCs w:val="24"/>
          <w:lang w:val="uk-UA"/>
        </w:rPr>
        <w:t>2</w:t>
      </w:r>
      <w:r w:rsidR="00FC1C85" w:rsidRPr="00B43935">
        <w:rPr>
          <w:sz w:val="24"/>
          <w:szCs w:val="24"/>
          <w:lang w:val="uk-UA"/>
        </w:rPr>
        <w:t>.</w:t>
      </w:r>
      <w:r w:rsidR="00FC1C85" w:rsidRPr="00B43935">
        <w:rPr>
          <w:sz w:val="24"/>
          <w:szCs w:val="24"/>
          <w:lang w:val="uk-UA"/>
        </w:rPr>
        <w:tab/>
        <w:t>Ситн</w:t>
      </w:r>
      <w:r w:rsidR="00B53E43" w:rsidRPr="00B43935">
        <w:rPr>
          <w:sz w:val="24"/>
          <w:szCs w:val="24"/>
          <w:lang w:val="uk-UA"/>
        </w:rPr>
        <w:t>и</w:t>
      </w:r>
      <w:r w:rsidR="00FC1C85" w:rsidRPr="00B43935">
        <w:rPr>
          <w:sz w:val="24"/>
          <w:szCs w:val="24"/>
          <w:lang w:val="uk-UA"/>
        </w:rPr>
        <w:t>к І.Ф.</w:t>
      </w:r>
      <w:r w:rsidR="00EB536D" w:rsidRPr="00B43935">
        <w:rPr>
          <w:sz w:val="24"/>
          <w:szCs w:val="24"/>
          <w:lang w:val="uk-UA"/>
        </w:rPr>
        <w:t xml:space="preserve"> </w:t>
      </w:r>
      <w:r w:rsidR="00F125EB" w:rsidRPr="00B43935">
        <w:rPr>
          <w:sz w:val="24"/>
          <w:szCs w:val="24"/>
          <w:lang w:val="uk-UA"/>
        </w:rPr>
        <w:t>передати по Акту установчі документи, печатки та штампи підприємства</w:t>
      </w:r>
      <w:r w:rsidR="00EB536D" w:rsidRPr="00B43935">
        <w:rPr>
          <w:sz w:val="24"/>
          <w:szCs w:val="24"/>
          <w:lang w:val="uk-UA"/>
        </w:rPr>
        <w:t xml:space="preserve"> </w:t>
      </w:r>
      <w:r w:rsidR="00176B22">
        <w:rPr>
          <w:sz w:val="24"/>
          <w:szCs w:val="24"/>
          <w:lang w:val="uk-UA"/>
        </w:rPr>
        <w:t xml:space="preserve">голові ліквідаційної комісії </w:t>
      </w:r>
      <w:r w:rsidR="00176B22">
        <w:rPr>
          <w:sz w:val="24"/>
          <w:lang w:val="uk-UA"/>
        </w:rPr>
        <w:t>МКП «Редакція міської суспільно-політичної газети «</w:t>
      </w:r>
      <w:proofErr w:type="spellStart"/>
      <w:r w:rsidR="00176B22">
        <w:rPr>
          <w:sz w:val="24"/>
          <w:lang w:val="uk-UA"/>
        </w:rPr>
        <w:t>Сєвєродонецькі</w:t>
      </w:r>
      <w:proofErr w:type="spellEnd"/>
      <w:r w:rsidR="00176B22">
        <w:rPr>
          <w:sz w:val="24"/>
          <w:lang w:val="uk-UA"/>
        </w:rPr>
        <w:t xml:space="preserve"> вісті» О.Ю. </w:t>
      </w:r>
      <w:proofErr w:type="spellStart"/>
      <w:r w:rsidR="00176B22">
        <w:rPr>
          <w:sz w:val="24"/>
          <w:lang w:val="uk-UA"/>
        </w:rPr>
        <w:t>Кузьмінову</w:t>
      </w:r>
      <w:proofErr w:type="spellEnd"/>
      <w:r w:rsidR="00176B22">
        <w:rPr>
          <w:sz w:val="24"/>
          <w:lang w:val="uk-UA"/>
        </w:rPr>
        <w:t xml:space="preserve"> </w:t>
      </w:r>
    </w:p>
    <w:p w:rsidR="003D1A15" w:rsidRPr="00B43935" w:rsidRDefault="007A34DF" w:rsidP="00176B22">
      <w:pPr>
        <w:tabs>
          <w:tab w:val="left" w:pos="1134"/>
        </w:tabs>
        <w:ind w:firstLine="709"/>
        <w:jc w:val="both"/>
        <w:rPr>
          <w:sz w:val="24"/>
          <w:szCs w:val="24"/>
          <w:lang w:val="uk-UA"/>
        </w:rPr>
      </w:pPr>
      <w:r w:rsidRPr="00B43935">
        <w:rPr>
          <w:sz w:val="24"/>
          <w:szCs w:val="24"/>
          <w:lang w:val="uk-UA"/>
        </w:rPr>
        <w:t>3</w:t>
      </w:r>
      <w:r w:rsidR="001A0DC8" w:rsidRPr="00B43935">
        <w:rPr>
          <w:sz w:val="24"/>
          <w:szCs w:val="24"/>
          <w:lang w:val="uk-UA"/>
        </w:rPr>
        <w:t>.</w:t>
      </w:r>
      <w:r w:rsidR="00FC1C85" w:rsidRPr="00B43935">
        <w:rPr>
          <w:sz w:val="24"/>
          <w:szCs w:val="24"/>
          <w:lang w:val="uk-UA"/>
        </w:rPr>
        <w:tab/>
      </w:r>
      <w:r w:rsidR="001A0DC8" w:rsidRPr="00B43935">
        <w:rPr>
          <w:sz w:val="24"/>
          <w:szCs w:val="24"/>
          <w:lang w:val="uk-UA"/>
        </w:rPr>
        <w:t>Дане розпорядження  підлягає оприлюдненню.</w:t>
      </w:r>
      <w:r w:rsidR="003D1A15" w:rsidRPr="00B43935">
        <w:rPr>
          <w:sz w:val="24"/>
          <w:szCs w:val="24"/>
          <w:lang w:val="uk-UA"/>
        </w:rPr>
        <w:t xml:space="preserve"> </w:t>
      </w:r>
    </w:p>
    <w:p w:rsidR="00B43935" w:rsidRDefault="007A34DF" w:rsidP="00176B22">
      <w:pPr>
        <w:tabs>
          <w:tab w:val="left" w:pos="284"/>
          <w:tab w:val="left" w:pos="1134"/>
        </w:tabs>
        <w:ind w:firstLine="709"/>
        <w:jc w:val="both"/>
        <w:rPr>
          <w:sz w:val="24"/>
          <w:szCs w:val="24"/>
          <w:lang w:val="uk-UA"/>
        </w:rPr>
      </w:pPr>
      <w:r w:rsidRPr="00B43935">
        <w:rPr>
          <w:sz w:val="24"/>
          <w:szCs w:val="24"/>
          <w:lang w:val="uk-UA"/>
        </w:rPr>
        <w:t>4</w:t>
      </w:r>
      <w:r w:rsidR="0050300E" w:rsidRPr="00B43935">
        <w:rPr>
          <w:sz w:val="24"/>
          <w:szCs w:val="24"/>
        </w:rPr>
        <w:t>.</w:t>
      </w:r>
      <w:r w:rsidR="00FC1C85" w:rsidRPr="00B43935">
        <w:rPr>
          <w:sz w:val="24"/>
          <w:szCs w:val="24"/>
          <w:lang w:val="uk-UA"/>
        </w:rPr>
        <w:tab/>
      </w:r>
      <w:r w:rsidR="00B43935">
        <w:rPr>
          <w:sz w:val="24"/>
          <w:szCs w:val="24"/>
          <w:lang w:val="uk-UA"/>
        </w:rPr>
        <w:t xml:space="preserve">Контроль за виконанням цього розпорядження покласти на першого заступника міського голови  </w:t>
      </w:r>
      <w:proofErr w:type="spellStart"/>
      <w:r w:rsidR="00B43935">
        <w:rPr>
          <w:sz w:val="24"/>
          <w:szCs w:val="24"/>
          <w:lang w:val="uk-UA"/>
        </w:rPr>
        <w:t>Кузьмінова</w:t>
      </w:r>
      <w:proofErr w:type="spellEnd"/>
      <w:r w:rsidR="00B43935">
        <w:rPr>
          <w:sz w:val="24"/>
          <w:szCs w:val="24"/>
          <w:lang w:val="uk-UA"/>
        </w:rPr>
        <w:t xml:space="preserve"> О.Ю.</w:t>
      </w:r>
    </w:p>
    <w:p w:rsidR="00FC1C85" w:rsidRDefault="00FC1C85" w:rsidP="00FC1C85">
      <w:pPr>
        <w:jc w:val="both"/>
        <w:rPr>
          <w:b/>
          <w:sz w:val="24"/>
          <w:lang w:val="uk-UA"/>
        </w:rPr>
      </w:pPr>
    </w:p>
    <w:p w:rsidR="00FC1C85" w:rsidRDefault="00FC1C85" w:rsidP="00FC1C85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Секретар ради,</w:t>
      </w:r>
    </w:p>
    <w:p w:rsidR="00FC1C85" w:rsidRDefault="00FC1C85" w:rsidP="00FC1C85">
      <w:pPr>
        <w:jc w:val="both"/>
        <w:rPr>
          <w:b/>
          <w:sz w:val="24"/>
          <w:lang w:val="uk-UA"/>
        </w:rPr>
      </w:pPr>
      <w:proofErr w:type="spellStart"/>
      <w:r>
        <w:rPr>
          <w:b/>
          <w:sz w:val="24"/>
          <w:lang w:val="uk-UA"/>
        </w:rPr>
        <w:t>В.о</w:t>
      </w:r>
      <w:proofErr w:type="spellEnd"/>
      <w:r>
        <w:rPr>
          <w:b/>
          <w:sz w:val="24"/>
          <w:lang w:val="uk-UA"/>
        </w:rPr>
        <w:t>. міського голови                                                                                 В.П. Ткачук</w:t>
      </w:r>
    </w:p>
    <w:p w:rsidR="00FC1C85" w:rsidRDefault="00FC1C85" w:rsidP="00FC1C85">
      <w:pPr>
        <w:jc w:val="both"/>
        <w:rPr>
          <w:b/>
          <w:sz w:val="24"/>
          <w:lang w:val="uk-UA"/>
        </w:rPr>
      </w:pPr>
    </w:p>
    <w:p w:rsidR="00FC1C85" w:rsidRPr="007506E0" w:rsidRDefault="00FC1C85" w:rsidP="00FC1C85">
      <w:pPr>
        <w:spacing w:line="216" w:lineRule="auto"/>
        <w:jc w:val="both"/>
        <w:rPr>
          <w:b/>
          <w:color w:val="FFFFFF" w:themeColor="background1"/>
          <w:sz w:val="24"/>
          <w:lang w:val="uk-UA"/>
        </w:rPr>
      </w:pPr>
      <w:r w:rsidRPr="007506E0">
        <w:rPr>
          <w:b/>
          <w:color w:val="FFFFFF" w:themeColor="background1"/>
          <w:sz w:val="24"/>
          <w:lang w:val="uk-UA"/>
        </w:rPr>
        <w:t>Підготував:</w:t>
      </w:r>
      <w:bookmarkStart w:id="0" w:name="_GoBack"/>
      <w:bookmarkEnd w:id="0"/>
    </w:p>
    <w:sectPr w:rsidR="00FC1C85" w:rsidRPr="007506E0" w:rsidSect="00FF4FEE">
      <w:pgSz w:w="11907" w:h="16840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61D" w:rsidRDefault="0081261D" w:rsidP="00CD39C8">
      <w:r>
        <w:separator/>
      </w:r>
    </w:p>
  </w:endnote>
  <w:endnote w:type="continuationSeparator" w:id="0">
    <w:p w:rsidR="0081261D" w:rsidRDefault="0081261D" w:rsidP="00CD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61D" w:rsidRDefault="0081261D" w:rsidP="00CD39C8">
      <w:r>
        <w:separator/>
      </w:r>
    </w:p>
  </w:footnote>
  <w:footnote w:type="continuationSeparator" w:id="0">
    <w:p w:rsidR="0081261D" w:rsidRDefault="0081261D" w:rsidP="00CD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6AD"/>
    <w:multiLevelType w:val="hybridMultilevel"/>
    <w:tmpl w:val="700E2CA0"/>
    <w:lvl w:ilvl="0" w:tplc="BC268B24">
      <w:start w:val="1"/>
      <w:numFmt w:val="decimal"/>
      <w:lvlText w:val="%1."/>
      <w:lvlJc w:val="left"/>
      <w:pPr>
        <w:ind w:left="1229" w:hanging="94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993C9F"/>
    <w:multiLevelType w:val="multilevel"/>
    <w:tmpl w:val="F38AA0CE"/>
    <w:lvl w:ilvl="0">
      <w:start w:val="2"/>
      <w:numFmt w:val="decimal"/>
      <w:lvlText w:val="%1. "/>
      <w:legacy w:legacy="1" w:legacySpace="0" w:legacyIndent="283"/>
      <w:lvlJc w:val="left"/>
      <w:pPr>
        <w:ind w:left="1135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3">
    <w:nsid w:val="390067AC"/>
    <w:multiLevelType w:val="hybridMultilevel"/>
    <w:tmpl w:val="E1680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975"/>
    <w:rsid w:val="00003313"/>
    <w:rsid w:val="00005975"/>
    <w:rsid w:val="0002788A"/>
    <w:rsid w:val="00027EB8"/>
    <w:rsid w:val="00040214"/>
    <w:rsid w:val="00045C6D"/>
    <w:rsid w:val="00080BEC"/>
    <w:rsid w:val="00095EB6"/>
    <w:rsid w:val="000A09AA"/>
    <w:rsid w:val="000A76C1"/>
    <w:rsid w:val="000B0E71"/>
    <w:rsid w:val="000C5405"/>
    <w:rsid w:val="000D7DA6"/>
    <w:rsid w:val="000E1F38"/>
    <w:rsid w:val="000E5463"/>
    <w:rsid w:val="000F314D"/>
    <w:rsid w:val="000F4631"/>
    <w:rsid w:val="000F4732"/>
    <w:rsid w:val="00151E74"/>
    <w:rsid w:val="00176B22"/>
    <w:rsid w:val="001A0DC8"/>
    <w:rsid w:val="001C3480"/>
    <w:rsid w:val="001E4C39"/>
    <w:rsid w:val="001E585E"/>
    <w:rsid w:val="002015F9"/>
    <w:rsid w:val="00234D1B"/>
    <w:rsid w:val="002528AD"/>
    <w:rsid w:val="00265D71"/>
    <w:rsid w:val="00266E89"/>
    <w:rsid w:val="00280A3B"/>
    <w:rsid w:val="00291645"/>
    <w:rsid w:val="002C0EE5"/>
    <w:rsid w:val="002D592E"/>
    <w:rsid w:val="002E6FCF"/>
    <w:rsid w:val="002E7D26"/>
    <w:rsid w:val="00305E99"/>
    <w:rsid w:val="00310306"/>
    <w:rsid w:val="00320F3F"/>
    <w:rsid w:val="003310D7"/>
    <w:rsid w:val="003401D9"/>
    <w:rsid w:val="00343E54"/>
    <w:rsid w:val="00377BDB"/>
    <w:rsid w:val="00395EBD"/>
    <w:rsid w:val="00396B4E"/>
    <w:rsid w:val="003A3D51"/>
    <w:rsid w:val="003B5ADB"/>
    <w:rsid w:val="003D1A15"/>
    <w:rsid w:val="00402969"/>
    <w:rsid w:val="00415E1F"/>
    <w:rsid w:val="00423B4D"/>
    <w:rsid w:val="004832D0"/>
    <w:rsid w:val="00483E23"/>
    <w:rsid w:val="00486F33"/>
    <w:rsid w:val="004B2108"/>
    <w:rsid w:val="004B2B1A"/>
    <w:rsid w:val="004B3027"/>
    <w:rsid w:val="004D2CB5"/>
    <w:rsid w:val="0050300E"/>
    <w:rsid w:val="005162A5"/>
    <w:rsid w:val="00543B84"/>
    <w:rsid w:val="0056708E"/>
    <w:rsid w:val="00584F5F"/>
    <w:rsid w:val="005B4DB7"/>
    <w:rsid w:val="005C613C"/>
    <w:rsid w:val="005E1D46"/>
    <w:rsid w:val="005E6F9A"/>
    <w:rsid w:val="00616E8A"/>
    <w:rsid w:val="0063177B"/>
    <w:rsid w:val="00647333"/>
    <w:rsid w:val="00662B04"/>
    <w:rsid w:val="00670837"/>
    <w:rsid w:val="006719EC"/>
    <w:rsid w:val="00681174"/>
    <w:rsid w:val="00681373"/>
    <w:rsid w:val="006946F4"/>
    <w:rsid w:val="006C2943"/>
    <w:rsid w:val="006F1A1B"/>
    <w:rsid w:val="006F2C3E"/>
    <w:rsid w:val="006F6A18"/>
    <w:rsid w:val="007506E0"/>
    <w:rsid w:val="00785A2F"/>
    <w:rsid w:val="00796B00"/>
    <w:rsid w:val="007A34DF"/>
    <w:rsid w:val="007C0721"/>
    <w:rsid w:val="007C0B97"/>
    <w:rsid w:val="007E21CC"/>
    <w:rsid w:val="0081261D"/>
    <w:rsid w:val="00815B66"/>
    <w:rsid w:val="00870CAB"/>
    <w:rsid w:val="0087366E"/>
    <w:rsid w:val="00875C45"/>
    <w:rsid w:val="008B56DE"/>
    <w:rsid w:val="008B7680"/>
    <w:rsid w:val="008E030E"/>
    <w:rsid w:val="008E2BAA"/>
    <w:rsid w:val="008E6679"/>
    <w:rsid w:val="008F65F1"/>
    <w:rsid w:val="009044DF"/>
    <w:rsid w:val="00923BE4"/>
    <w:rsid w:val="00927E09"/>
    <w:rsid w:val="00950854"/>
    <w:rsid w:val="00954020"/>
    <w:rsid w:val="00972E33"/>
    <w:rsid w:val="009C0B09"/>
    <w:rsid w:val="009C38C2"/>
    <w:rsid w:val="009D3613"/>
    <w:rsid w:val="009E1FD8"/>
    <w:rsid w:val="009E2FE4"/>
    <w:rsid w:val="00A90650"/>
    <w:rsid w:val="00AA06E2"/>
    <w:rsid w:val="00AA2019"/>
    <w:rsid w:val="00AE2983"/>
    <w:rsid w:val="00AE6670"/>
    <w:rsid w:val="00B0344D"/>
    <w:rsid w:val="00B04ED8"/>
    <w:rsid w:val="00B30EB0"/>
    <w:rsid w:val="00B3360A"/>
    <w:rsid w:val="00B43935"/>
    <w:rsid w:val="00B53E43"/>
    <w:rsid w:val="00B767AD"/>
    <w:rsid w:val="00BA3532"/>
    <w:rsid w:val="00BB2A74"/>
    <w:rsid w:val="00BB67EE"/>
    <w:rsid w:val="00BB6CE9"/>
    <w:rsid w:val="00BC5F69"/>
    <w:rsid w:val="00BD1A2F"/>
    <w:rsid w:val="00C001A4"/>
    <w:rsid w:val="00C01060"/>
    <w:rsid w:val="00C1771E"/>
    <w:rsid w:val="00C23335"/>
    <w:rsid w:val="00C42400"/>
    <w:rsid w:val="00CB4BFD"/>
    <w:rsid w:val="00CC0D5F"/>
    <w:rsid w:val="00CD39C8"/>
    <w:rsid w:val="00CD49B2"/>
    <w:rsid w:val="00CE7833"/>
    <w:rsid w:val="00CF70DF"/>
    <w:rsid w:val="00D37A00"/>
    <w:rsid w:val="00D50605"/>
    <w:rsid w:val="00D5081E"/>
    <w:rsid w:val="00D6663A"/>
    <w:rsid w:val="00D774F3"/>
    <w:rsid w:val="00D82BE4"/>
    <w:rsid w:val="00D90982"/>
    <w:rsid w:val="00DA5C8F"/>
    <w:rsid w:val="00DA6ADD"/>
    <w:rsid w:val="00DA7A8B"/>
    <w:rsid w:val="00DB385C"/>
    <w:rsid w:val="00DD0370"/>
    <w:rsid w:val="00DD135C"/>
    <w:rsid w:val="00DD4DEB"/>
    <w:rsid w:val="00DE6F21"/>
    <w:rsid w:val="00E3418E"/>
    <w:rsid w:val="00E35240"/>
    <w:rsid w:val="00E47A0F"/>
    <w:rsid w:val="00E538C4"/>
    <w:rsid w:val="00E56FBA"/>
    <w:rsid w:val="00E70711"/>
    <w:rsid w:val="00E85E76"/>
    <w:rsid w:val="00E86028"/>
    <w:rsid w:val="00EA1060"/>
    <w:rsid w:val="00EA154E"/>
    <w:rsid w:val="00EA7933"/>
    <w:rsid w:val="00EB536D"/>
    <w:rsid w:val="00EC0C94"/>
    <w:rsid w:val="00EC6256"/>
    <w:rsid w:val="00EC70A9"/>
    <w:rsid w:val="00F125EB"/>
    <w:rsid w:val="00F13359"/>
    <w:rsid w:val="00F41DAD"/>
    <w:rsid w:val="00F43348"/>
    <w:rsid w:val="00F650F1"/>
    <w:rsid w:val="00F76843"/>
    <w:rsid w:val="00F80892"/>
    <w:rsid w:val="00F85ED2"/>
    <w:rsid w:val="00FA20A3"/>
    <w:rsid w:val="00FA5162"/>
    <w:rsid w:val="00FA59CB"/>
    <w:rsid w:val="00FA5FD5"/>
    <w:rsid w:val="00FB1AA8"/>
    <w:rsid w:val="00FB3A5B"/>
    <w:rsid w:val="00FC1C85"/>
    <w:rsid w:val="00FD0F4F"/>
    <w:rsid w:val="00FF0B56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22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link w:val="a7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8">
    <w:name w:val="header"/>
    <w:basedOn w:val="a"/>
    <w:link w:val="a9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39C8"/>
  </w:style>
  <w:style w:type="paragraph" w:styleId="aa">
    <w:name w:val="footer"/>
    <w:basedOn w:val="a"/>
    <w:link w:val="ab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D39C8"/>
  </w:style>
  <w:style w:type="character" w:customStyle="1" w:styleId="a7">
    <w:name w:val="Основной текст Знак"/>
    <w:basedOn w:val="a0"/>
    <w:link w:val="a6"/>
    <w:semiHidden/>
    <w:rsid w:val="00FC1C85"/>
    <w:rPr>
      <w:sz w:val="24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B53E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3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9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8">
    <w:name w:val="header"/>
    <w:basedOn w:val="a"/>
    <w:link w:val="a9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39C8"/>
  </w:style>
  <w:style w:type="paragraph" w:styleId="aa">
    <w:name w:val="footer"/>
    <w:basedOn w:val="a"/>
    <w:link w:val="ab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D3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8BFCD-49AE-4A7A-9105-CE4614AC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на посаду</vt:lpstr>
    </vt:vector>
  </TitlesOfParts>
  <Company>Elcom Ltd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на посаду</dc:title>
  <dc:creator>Alexandre Katalov</dc:creator>
  <cp:lastModifiedBy>User</cp:lastModifiedBy>
  <cp:revision>3</cp:revision>
  <cp:lastPrinted>2019-06-24T11:54:00Z</cp:lastPrinted>
  <dcterms:created xsi:type="dcterms:W3CDTF">2019-06-25T05:58:00Z</dcterms:created>
  <dcterms:modified xsi:type="dcterms:W3CDTF">2019-06-25T05:58:00Z</dcterms:modified>
</cp:coreProperties>
</file>