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8520DE">
      <w:pPr>
        <w:jc w:val="both"/>
        <w:rPr>
          <w:sz w:val="24"/>
          <w:lang w:val="uk-UA"/>
        </w:rPr>
      </w:pPr>
      <w:r>
        <w:rPr>
          <w:sz w:val="24"/>
          <w:lang w:val="uk-UA"/>
        </w:rPr>
        <w:t>18 січня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 w:rsidR="003C2A2B">
        <w:rPr>
          <w:sz w:val="24"/>
          <w:lang w:val="uk-UA"/>
        </w:rPr>
        <w:t>29</w:t>
      </w:r>
    </w:p>
    <w:p w:rsidR="0050300E" w:rsidRDefault="0050300E">
      <w:pPr>
        <w:jc w:val="both"/>
        <w:rPr>
          <w:sz w:val="24"/>
          <w:lang w:val="uk-UA"/>
        </w:rPr>
      </w:pPr>
    </w:p>
    <w:p w:rsidR="00126657" w:rsidRDefault="0050300E" w:rsidP="000E5463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126657">
        <w:rPr>
          <w:bCs/>
          <w:sz w:val="24"/>
          <w:lang w:val="uk-UA"/>
        </w:rPr>
        <w:t>припинення контракту з</w:t>
      </w:r>
      <w:r w:rsidR="000E5463">
        <w:rPr>
          <w:bCs/>
          <w:sz w:val="24"/>
          <w:lang w:val="uk-UA"/>
        </w:rPr>
        <w:t xml:space="preserve"> </w:t>
      </w:r>
      <w:r w:rsidR="00DD3517">
        <w:rPr>
          <w:bCs/>
          <w:sz w:val="24"/>
          <w:lang w:val="uk-UA"/>
        </w:rPr>
        <w:t>д</w:t>
      </w:r>
      <w:r w:rsidR="000E5463">
        <w:rPr>
          <w:bCs/>
          <w:sz w:val="24"/>
          <w:lang w:val="uk-UA"/>
        </w:rPr>
        <w:t>иректор</w:t>
      </w:r>
      <w:r w:rsidR="00126657">
        <w:rPr>
          <w:bCs/>
          <w:sz w:val="24"/>
          <w:lang w:val="uk-UA"/>
        </w:rPr>
        <w:t>ом</w:t>
      </w:r>
      <w:r w:rsidR="000E5463" w:rsidRPr="000E5463">
        <w:rPr>
          <w:bCs/>
          <w:sz w:val="24"/>
          <w:lang w:val="uk-UA"/>
        </w:rPr>
        <w:t xml:space="preserve"> </w:t>
      </w:r>
    </w:p>
    <w:p w:rsidR="001A37F0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 xml:space="preserve">комунального підприємства </w:t>
      </w:r>
    </w:p>
    <w:p w:rsidR="00126657" w:rsidRDefault="000E5463" w:rsidP="00126657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="00DD3517">
        <w:rPr>
          <w:bCs/>
          <w:sz w:val="24"/>
          <w:lang w:val="uk-UA"/>
        </w:rPr>
        <w:t>Сєвєродонець</w:t>
      </w:r>
      <w:r w:rsidR="005842F3">
        <w:rPr>
          <w:bCs/>
          <w:sz w:val="24"/>
          <w:lang w:val="uk-UA"/>
        </w:rPr>
        <w:t>к</w:t>
      </w:r>
      <w:r w:rsidR="00DD3517">
        <w:rPr>
          <w:bCs/>
          <w:sz w:val="24"/>
          <w:lang w:val="uk-UA"/>
        </w:rPr>
        <w:t>теплокомуненерго</w:t>
      </w:r>
      <w:proofErr w:type="spellEnd"/>
      <w:r w:rsidRPr="000E5463">
        <w:rPr>
          <w:bCs/>
          <w:sz w:val="24"/>
          <w:lang w:val="uk-UA"/>
        </w:rPr>
        <w:t>»</w:t>
      </w:r>
      <w:r w:rsidR="00126657" w:rsidRPr="00126657">
        <w:rPr>
          <w:bCs/>
          <w:sz w:val="24"/>
          <w:lang w:val="uk-UA"/>
        </w:rPr>
        <w:t xml:space="preserve"> </w:t>
      </w:r>
    </w:p>
    <w:p w:rsidR="00126657" w:rsidRDefault="00126657" w:rsidP="00126657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Чернишиним</w:t>
      </w:r>
      <w:proofErr w:type="spellEnd"/>
      <w:r>
        <w:rPr>
          <w:bCs/>
          <w:sz w:val="24"/>
          <w:lang w:val="uk-UA"/>
        </w:rPr>
        <w:t xml:space="preserve"> П.Г.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</w:p>
    <w:p w:rsidR="000E5463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</w:t>
      </w:r>
      <w:r w:rsidR="008520DE">
        <w:rPr>
          <w:sz w:val="24"/>
          <w:lang w:val="uk-UA"/>
        </w:rPr>
        <w:t>ст. 124 Конституції України</w:t>
      </w:r>
      <w:r w:rsidR="008520DE">
        <w:rPr>
          <w:sz w:val="24"/>
          <w:lang w:val="uk-UA"/>
        </w:rPr>
        <w:t xml:space="preserve">, </w:t>
      </w:r>
      <w:proofErr w:type="spellStart"/>
      <w:r w:rsidR="008520DE">
        <w:rPr>
          <w:sz w:val="24"/>
          <w:lang w:val="uk-UA"/>
        </w:rPr>
        <w:t>ст</w:t>
      </w:r>
      <w:proofErr w:type="spellEnd"/>
      <w:r w:rsidRPr="00E35240">
        <w:rPr>
          <w:sz w:val="24"/>
          <w:lang w:val="uk-UA"/>
        </w:rPr>
        <w:t xml:space="preserve">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1C0387">
        <w:rPr>
          <w:sz w:val="24"/>
          <w:lang w:val="uk-UA"/>
        </w:rPr>
        <w:t xml:space="preserve">п.6 ст.40 </w:t>
      </w:r>
      <w:r w:rsidR="001C0387" w:rsidRPr="00E35240">
        <w:rPr>
          <w:sz w:val="24"/>
          <w:lang w:val="uk-UA"/>
        </w:rPr>
        <w:t xml:space="preserve">Кодексу законів про працю </w:t>
      </w:r>
      <w:r w:rsidR="001C0387" w:rsidRPr="008E2BAA">
        <w:rPr>
          <w:sz w:val="24"/>
          <w:lang w:val="uk-UA"/>
        </w:rPr>
        <w:t>України</w:t>
      </w:r>
      <w:r w:rsidR="001C0387">
        <w:rPr>
          <w:sz w:val="24"/>
          <w:lang w:val="uk-UA"/>
        </w:rPr>
        <w:t xml:space="preserve">,  </w:t>
      </w:r>
      <w:r w:rsidR="008520DE">
        <w:rPr>
          <w:sz w:val="24"/>
          <w:lang w:val="uk-UA"/>
        </w:rPr>
        <w:t>на підставі рішення Сєвєродонецького міського суду Луганської області від 18 січня 2019 року по справі №428/13320/18, провадження 2/428/178/2019</w:t>
      </w:r>
    </w:p>
    <w:p w:rsidR="001C0387" w:rsidRDefault="001C0387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Pr="005842F3" w:rsidRDefault="00FA14FF" w:rsidP="008520DE">
      <w:pPr>
        <w:pStyle w:val="a6"/>
        <w:ind w:firstLine="851"/>
      </w:pPr>
      <w:r>
        <w:t>1</w:t>
      </w:r>
      <w:r w:rsidR="008520DE">
        <w:t>.</w:t>
      </w:r>
      <w:r w:rsidR="008520DE">
        <w:tab/>
      </w:r>
      <w:r w:rsidR="00DD3517">
        <w:t>При</w:t>
      </w:r>
      <w:r w:rsidR="001C0387">
        <w:t>пинити</w:t>
      </w:r>
      <w:r w:rsidR="00DD3517">
        <w:t xml:space="preserve"> </w:t>
      </w:r>
      <w:r w:rsidR="001C0387">
        <w:t xml:space="preserve">контракт з директором </w:t>
      </w:r>
      <w:r w:rsidR="001C0387" w:rsidRPr="00421043">
        <w:t xml:space="preserve">комунального підприємства </w:t>
      </w:r>
      <w:r w:rsidR="001C0387" w:rsidRPr="009272C0">
        <w:rPr>
          <w:bCs/>
        </w:rPr>
        <w:t>«</w:t>
      </w:r>
      <w:proofErr w:type="spellStart"/>
      <w:r w:rsidR="001C0387">
        <w:rPr>
          <w:bCs/>
        </w:rPr>
        <w:t>Сєвєродонецьктеплокомуненерго</w:t>
      </w:r>
      <w:proofErr w:type="spellEnd"/>
      <w:r w:rsidR="001C0387">
        <w:rPr>
          <w:bCs/>
        </w:rPr>
        <w:t>»</w:t>
      </w:r>
      <w:r w:rsidR="001C0387">
        <w:t xml:space="preserve"> </w:t>
      </w:r>
      <w:proofErr w:type="spellStart"/>
      <w:r w:rsidR="00DD3517">
        <w:t>Чернишин</w:t>
      </w:r>
      <w:r w:rsidR="001C0387">
        <w:t>им</w:t>
      </w:r>
      <w:proofErr w:type="spellEnd"/>
      <w:r w:rsidR="00DD3517">
        <w:t xml:space="preserve"> Петр</w:t>
      </w:r>
      <w:r w:rsidR="001C0387">
        <w:t>ом</w:t>
      </w:r>
      <w:r w:rsidR="00DD3517">
        <w:t xml:space="preserve"> Гнатович</w:t>
      </w:r>
      <w:r w:rsidR="001C0387">
        <w:t xml:space="preserve">ем </w:t>
      </w:r>
      <w:r w:rsidR="008520DE">
        <w:t xml:space="preserve"> </w:t>
      </w:r>
      <w:r w:rsidR="008520DE" w:rsidRPr="00A100B0">
        <w:t xml:space="preserve">від 20 листопада 2018 року </w:t>
      </w:r>
      <w:r w:rsidR="001C0387" w:rsidRPr="00A100B0">
        <w:t>відповідно до п.6 ст.40 Кодексу законів про працю України (</w:t>
      </w:r>
      <w:r w:rsidR="001C0387" w:rsidRPr="00A100B0">
        <w:rPr>
          <w:rStyle w:val="rvts0"/>
        </w:rPr>
        <w:t xml:space="preserve">поновлення на роботі працівника, </w:t>
      </w:r>
      <w:r w:rsidR="001C0387" w:rsidRPr="005842F3">
        <w:t>який раніше виконував цю роботу).</w:t>
      </w:r>
      <w:r w:rsidR="00B770DB" w:rsidRPr="005842F3">
        <w:t xml:space="preserve"> </w:t>
      </w:r>
    </w:p>
    <w:p w:rsidR="00FA14FF" w:rsidRDefault="00A100B0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>.</w:t>
      </w:r>
      <w:r w:rsidR="008520DE">
        <w:rPr>
          <w:sz w:val="24"/>
          <w:lang w:val="uk-UA"/>
        </w:rPr>
        <w:tab/>
      </w:r>
      <w:proofErr w:type="spellStart"/>
      <w:r w:rsidR="00DD3517">
        <w:rPr>
          <w:sz w:val="24"/>
          <w:lang w:val="uk-UA"/>
        </w:rPr>
        <w:t>Чернишину</w:t>
      </w:r>
      <w:proofErr w:type="spellEnd"/>
      <w:r w:rsidR="00DD3517">
        <w:rPr>
          <w:sz w:val="24"/>
          <w:lang w:val="uk-UA"/>
        </w:rPr>
        <w:t xml:space="preserve"> П.Г.</w:t>
      </w:r>
      <w:r w:rsidR="001A37F0">
        <w:rPr>
          <w:sz w:val="24"/>
          <w:lang w:val="uk-UA"/>
        </w:rPr>
        <w:t xml:space="preserve"> </w:t>
      </w:r>
      <w:r w:rsidR="001C0387">
        <w:rPr>
          <w:sz w:val="24"/>
          <w:lang w:val="uk-UA"/>
        </w:rPr>
        <w:t>передати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 w:rsidR="001C0387">
        <w:rPr>
          <w:sz w:val="24"/>
          <w:lang w:val="uk-UA"/>
        </w:rPr>
        <w:t xml:space="preserve"> </w:t>
      </w:r>
      <w:r w:rsidR="008520DE">
        <w:rPr>
          <w:sz w:val="24"/>
          <w:lang w:val="uk-UA"/>
        </w:rPr>
        <w:t>Гавриленку А.А.</w:t>
      </w:r>
      <w:r w:rsidR="00F125EB">
        <w:rPr>
          <w:sz w:val="24"/>
          <w:lang w:val="uk-UA"/>
        </w:rPr>
        <w:t xml:space="preserve"> </w:t>
      </w:r>
    </w:p>
    <w:p w:rsidR="005842F3" w:rsidRDefault="005842F3" w:rsidP="00F125EB">
      <w:pPr>
        <w:ind w:firstLine="851"/>
        <w:jc w:val="both"/>
        <w:rPr>
          <w:sz w:val="24"/>
          <w:lang w:val="uk-UA"/>
        </w:rPr>
      </w:pPr>
      <w:r w:rsidRPr="005842F3">
        <w:rPr>
          <w:sz w:val="24"/>
          <w:lang w:val="uk-UA"/>
        </w:rPr>
        <w:t>3.</w:t>
      </w:r>
      <w:r>
        <w:rPr>
          <w:sz w:val="24"/>
          <w:lang w:val="uk-UA"/>
        </w:rPr>
        <w:tab/>
      </w:r>
      <w:r w:rsidRPr="005842F3">
        <w:rPr>
          <w:sz w:val="24"/>
          <w:lang w:val="uk-UA"/>
        </w:rPr>
        <w:t>Комунальному підприємству «</w:t>
      </w:r>
      <w:proofErr w:type="spellStart"/>
      <w:r w:rsidRPr="005842F3">
        <w:rPr>
          <w:sz w:val="24"/>
          <w:lang w:val="uk-UA"/>
        </w:rPr>
        <w:t>Сєвєродонецьктеплокомуненерго</w:t>
      </w:r>
      <w:proofErr w:type="spellEnd"/>
      <w:r w:rsidRPr="005842F3">
        <w:rPr>
          <w:sz w:val="24"/>
          <w:lang w:val="uk-UA"/>
        </w:rPr>
        <w:t xml:space="preserve">» вжити заходи </w:t>
      </w:r>
      <w:proofErr w:type="spellStart"/>
      <w:r w:rsidRPr="005842F3">
        <w:rPr>
          <w:sz w:val="24"/>
          <w:lang w:val="uk-UA"/>
        </w:rPr>
        <w:t>щодо</w:t>
      </w:r>
      <w:proofErr w:type="spellEnd"/>
      <w:r w:rsidRPr="005842F3">
        <w:rPr>
          <w:sz w:val="24"/>
          <w:lang w:val="uk-UA"/>
        </w:rPr>
        <w:t xml:space="preserve"> </w:t>
      </w:r>
      <w:proofErr w:type="spellStart"/>
      <w:r w:rsidRPr="005842F3">
        <w:rPr>
          <w:sz w:val="24"/>
          <w:lang w:val="uk-UA"/>
        </w:rPr>
        <w:t>звільнення</w:t>
      </w:r>
      <w:proofErr w:type="spellEnd"/>
      <w:r w:rsidRPr="005842F3">
        <w:rPr>
          <w:sz w:val="24"/>
          <w:lang w:val="uk-UA"/>
        </w:rPr>
        <w:t xml:space="preserve"> </w:t>
      </w:r>
      <w:proofErr w:type="spellStart"/>
      <w:r w:rsidRPr="005842F3">
        <w:rPr>
          <w:sz w:val="24"/>
          <w:lang w:val="uk-UA"/>
        </w:rPr>
        <w:t>Чернишина</w:t>
      </w:r>
      <w:proofErr w:type="spellEnd"/>
      <w:r w:rsidRPr="005842F3">
        <w:rPr>
          <w:sz w:val="24"/>
          <w:lang w:val="uk-UA"/>
        </w:rPr>
        <w:t xml:space="preserve"> П.Г. </w:t>
      </w:r>
      <w:proofErr w:type="spellStart"/>
      <w:r w:rsidRPr="005842F3">
        <w:rPr>
          <w:sz w:val="24"/>
          <w:lang w:val="uk-UA"/>
        </w:rPr>
        <w:t>відповідно</w:t>
      </w:r>
      <w:proofErr w:type="spellEnd"/>
      <w:r w:rsidRPr="005842F3">
        <w:rPr>
          <w:sz w:val="24"/>
          <w:lang w:val="uk-UA"/>
        </w:rPr>
        <w:t xml:space="preserve"> до чинного </w:t>
      </w:r>
      <w:proofErr w:type="spellStart"/>
      <w:r w:rsidRPr="005842F3">
        <w:rPr>
          <w:sz w:val="24"/>
          <w:lang w:val="uk-UA"/>
        </w:rPr>
        <w:t>законодавства</w:t>
      </w:r>
      <w:proofErr w:type="spellEnd"/>
      <w:r w:rsidRPr="005842F3">
        <w:rPr>
          <w:sz w:val="24"/>
          <w:lang w:val="uk-UA"/>
        </w:rPr>
        <w:t xml:space="preserve"> </w:t>
      </w:r>
      <w:proofErr w:type="spellStart"/>
      <w:r w:rsidRPr="005842F3">
        <w:rPr>
          <w:sz w:val="24"/>
          <w:lang w:val="uk-UA"/>
        </w:rPr>
        <w:t>України</w:t>
      </w:r>
      <w:proofErr w:type="spellEnd"/>
      <w:r w:rsidRPr="005842F3">
        <w:rPr>
          <w:sz w:val="24"/>
          <w:lang w:val="uk-UA"/>
        </w:rPr>
        <w:t>.</w:t>
      </w:r>
    </w:p>
    <w:p w:rsidR="003D1A15" w:rsidRPr="00E86028" w:rsidRDefault="005842F3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4.</w:t>
      </w:r>
      <w:r>
        <w:rPr>
          <w:sz w:val="24"/>
          <w:lang w:val="uk-UA"/>
        </w:rPr>
        <w:tab/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5842F3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 w:rsidRPr="005842F3"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 w:rsidR="0050300E" w:rsidRPr="005842F3">
        <w:rPr>
          <w:sz w:val="24"/>
          <w:lang w:val="uk-UA"/>
        </w:rPr>
        <w:t xml:space="preserve">Контроль за виконанням цього </w:t>
      </w:r>
      <w:proofErr w:type="spellStart"/>
      <w:r w:rsidR="0050300E" w:rsidRPr="005842F3">
        <w:rPr>
          <w:sz w:val="24"/>
          <w:lang w:val="uk-UA"/>
        </w:rPr>
        <w:t>розпорядження</w:t>
      </w:r>
      <w:proofErr w:type="spellEnd"/>
      <w:r w:rsidR="0050300E" w:rsidRPr="005842F3">
        <w:rPr>
          <w:sz w:val="24"/>
          <w:lang w:val="uk-UA"/>
        </w:rPr>
        <w:t xml:space="preserve"> </w:t>
      </w:r>
      <w:proofErr w:type="spellStart"/>
      <w:r w:rsidR="0050300E" w:rsidRPr="005842F3">
        <w:rPr>
          <w:sz w:val="24"/>
          <w:lang w:val="uk-UA"/>
        </w:rPr>
        <w:t>залишаю</w:t>
      </w:r>
      <w:proofErr w:type="spellEnd"/>
      <w:r w:rsidR="0050300E" w:rsidRPr="005842F3">
        <w:rPr>
          <w:sz w:val="24"/>
          <w:lang w:val="uk-UA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8520DE" w:rsidRDefault="008520DE" w:rsidP="008520D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8520DE" w:rsidRDefault="008520DE" w:rsidP="008520DE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В.П. Ткачук</w:t>
      </w:r>
    </w:p>
    <w:p w:rsidR="008520DE" w:rsidRDefault="008520DE" w:rsidP="008520DE">
      <w:pPr>
        <w:jc w:val="both"/>
        <w:rPr>
          <w:b/>
          <w:sz w:val="24"/>
          <w:lang w:val="uk-UA"/>
        </w:rPr>
      </w:pPr>
      <w:bookmarkStart w:id="0" w:name="_GoBack"/>
      <w:bookmarkEnd w:id="0"/>
    </w:p>
    <w:sectPr w:rsidR="008520DE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95" w:rsidRDefault="00FF5995" w:rsidP="00CD39C8">
      <w:r>
        <w:separator/>
      </w:r>
    </w:p>
  </w:endnote>
  <w:endnote w:type="continuationSeparator" w:id="0">
    <w:p w:rsidR="00FF5995" w:rsidRDefault="00FF5995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95" w:rsidRDefault="00FF5995" w:rsidP="00CD39C8">
      <w:r>
        <w:separator/>
      </w:r>
    </w:p>
  </w:footnote>
  <w:footnote w:type="continuationSeparator" w:id="0">
    <w:p w:rsidR="00FF5995" w:rsidRDefault="00FF5995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04BE0"/>
    <w:rsid w:val="00126657"/>
    <w:rsid w:val="00126FC9"/>
    <w:rsid w:val="00151E74"/>
    <w:rsid w:val="001A0DC8"/>
    <w:rsid w:val="001A37F0"/>
    <w:rsid w:val="001C0387"/>
    <w:rsid w:val="001C3480"/>
    <w:rsid w:val="001E4C39"/>
    <w:rsid w:val="002015F9"/>
    <w:rsid w:val="00236645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44289"/>
    <w:rsid w:val="00377BDB"/>
    <w:rsid w:val="00395EBD"/>
    <w:rsid w:val="00396B4E"/>
    <w:rsid w:val="003A02A3"/>
    <w:rsid w:val="003A3D51"/>
    <w:rsid w:val="003B5ADB"/>
    <w:rsid w:val="003C2A2B"/>
    <w:rsid w:val="003D1A15"/>
    <w:rsid w:val="00402969"/>
    <w:rsid w:val="00415E1F"/>
    <w:rsid w:val="00423B4D"/>
    <w:rsid w:val="00426CC6"/>
    <w:rsid w:val="004320A8"/>
    <w:rsid w:val="00445248"/>
    <w:rsid w:val="004832D0"/>
    <w:rsid w:val="00483E23"/>
    <w:rsid w:val="00486F33"/>
    <w:rsid w:val="004B2108"/>
    <w:rsid w:val="004B2B1A"/>
    <w:rsid w:val="004B3027"/>
    <w:rsid w:val="004D2CB5"/>
    <w:rsid w:val="004E2E1D"/>
    <w:rsid w:val="0050300E"/>
    <w:rsid w:val="005162A5"/>
    <w:rsid w:val="0056708E"/>
    <w:rsid w:val="0057744B"/>
    <w:rsid w:val="005842F3"/>
    <w:rsid w:val="00584F5F"/>
    <w:rsid w:val="005A1457"/>
    <w:rsid w:val="005C613C"/>
    <w:rsid w:val="005E1D46"/>
    <w:rsid w:val="005E6F9A"/>
    <w:rsid w:val="00616E8A"/>
    <w:rsid w:val="0063177B"/>
    <w:rsid w:val="00647333"/>
    <w:rsid w:val="00667597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02091"/>
    <w:rsid w:val="00727A26"/>
    <w:rsid w:val="00761738"/>
    <w:rsid w:val="00785A2F"/>
    <w:rsid w:val="00796B00"/>
    <w:rsid w:val="007A59CB"/>
    <w:rsid w:val="007C0721"/>
    <w:rsid w:val="007C0B97"/>
    <w:rsid w:val="007D1FDF"/>
    <w:rsid w:val="007D6D0B"/>
    <w:rsid w:val="007E21CC"/>
    <w:rsid w:val="00815B66"/>
    <w:rsid w:val="008520DE"/>
    <w:rsid w:val="00870CAB"/>
    <w:rsid w:val="008727BA"/>
    <w:rsid w:val="0087366E"/>
    <w:rsid w:val="00875C45"/>
    <w:rsid w:val="008A5A3B"/>
    <w:rsid w:val="008B56DE"/>
    <w:rsid w:val="008B7680"/>
    <w:rsid w:val="008C4792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1D17"/>
    <w:rsid w:val="00972E33"/>
    <w:rsid w:val="009C0B09"/>
    <w:rsid w:val="009E1FD8"/>
    <w:rsid w:val="009E2FE4"/>
    <w:rsid w:val="00A100B0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770DB"/>
    <w:rsid w:val="00B85E19"/>
    <w:rsid w:val="00B95ABD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86213"/>
    <w:rsid w:val="00CB4BFD"/>
    <w:rsid w:val="00CC3E9A"/>
    <w:rsid w:val="00CD39C8"/>
    <w:rsid w:val="00CD49B2"/>
    <w:rsid w:val="00CE7833"/>
    <w:rsid w:val="00CF70DF"/>
    <w:rsid w:val="00D04ABC"/>
    <w:rsid w:val="00D2482F"/>
    <w:rsid w:val="00D37A00"/>
    <w:rsid w:val="00D50605"/>
    <w:rsid w:val="00D5081E"/>
    <w:rsid w:val="00D50B7F"/>
    <w:rsid w:val="00D50BCC"/>
    <w:rsid w:val="00D534F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3517"/>
    <w:rsid w:val="00DD4DEB"/>
    <w:rsid w:val="00DE5B97"/>
    <w:rsid w:val="00DE6F21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30534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character" w:customStyle="1" w:styleId="rvts0">
    <w:name w:val="rvts0"/>
    <w:basedOn w:val="a0"/>
    <w:rsid w:val="001C0387"/>
  </w:style>
  <w:style w:type="paragraph" w:styleId="ab">
    <w:name w:val="Balloon Text"/>
    <w:basedOn w:val="a"/>
    <w:link w:val="ac"/>
    <w:uiPriority w:val="99"/>
    <w:semiHidden/>
    <w:unhideWhenUsed/>
    <w:rsid w:val="007A5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2B928-EBE5-4644-9B1D-C374BE5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3</cp:revision>
  <cp:lastPrinted>2019-01-18T11:15:00Z</cp:lastPrinted>
  <dcterms:created xsi:type="dcterms:W3CDTF">2019-01-18T13:58:00Z</dcterms:created>
  <dcterms:modified xsi:type="dcterms:W3CDTF">2019-01-18T13:58:00Z</dcterms:modified>
</cp:coreProperties>
</file>