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D737AE">
        <w:rPr>
          <w:rFonts w:ascii="Times New Roman" w:hAnsi="Times New Roman" w:cs="Times New Roman"/>
          <w:sz w:val="28"/>
          <w:szCs w:val="28"/>
        </w:rPr>
        <w:t>02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D737AE">
        <w:rPr>
          <w:rFonts w:ascii="Times New Roman" w:hAnsi="Times New Roman" w:cs="Times New Roman"/>
          <w:sz w:val="28"/>
          <w:szCs w:val="28"/>
        </w:rPr>
        <w:t>грудня</w:t>
      </w:r>
      <w:r w:rsidR="00064975" w:rsidRPr="00064975">
        <w:rPr>
          <w:rFonts w:ascii="Times New Roman" w:hAnsi="Times New Roman" w:cs="Times New Roman"/>
          <w:sz w:val="28"/>
          <w:szCs w:val="28"/>
        </w:rPr>
        <w:t xml:space="preserve"> 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D737AE">
        <w:rPr>
          <w:rFonts w:ascii="Times New Roman" w:hAnsi="Times New Roman" w:cs="Times New Roman"/>
          <w:sz w:val="28"/>
          <w:szCs w:val="28"/>
        </w:rPr>
        <w:t>1137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0705A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005">
        <w:rPr>
          <w:rFonts w:ascii="Times New Roman" w:hAnsi="Times New Roman" w:cs="Times New Roman"/>
          <w:bCs/>
          <w:sz w:val="28"/>
          <w:szCs w:val="28"/>
        </w:rPr>
        <w:t>першого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об’єктів нерухомого </w:t>
      </w:r>
      <w:r w:rsidR="00D65005">
        <w:rPr>
          <w:rFonts w:ascii="Times New Roman" w:hAnsi="Times New Roman" w:cs="Times New Roman"/>
          <w:bCs/>
          <w:sz w:val="28"/>
          <w:szCs w:val="28"/>
        </w:rPr>
        <w:t xml:space="preserve">та індивідуально визначеного </w:t>
      </w:r>
      <w:r w:rsidRPr="00431B39">
        <w:rPr>
          <w:rFonts w:ascii="Times New Roman" w:hAnsi="Times New Roman" w:cs="Times New Roman"/>
          <w:bCs/>
          <w:sz w:val="28"/>
          <w:szCs w:val="28"/>
        </w:rPr>
        <w:t>майна територіальної громади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,що підлягають передачі в оренду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064975" w:rsidRPr="0006497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0705A">
        <w:rPr>
          <w:rFonts w:ascii="Times New Roman" w:hAnsi="Times New Roman" w:cs="Times New Roman"/>
          <w:bCs/>
          <w:sz w:val="28"/>
          <w:szCs w:val="28"/>
        </w:rPr>
        <w:t xml:space="preserve">ід </w:t>
      </w:r>
      <w:r w:rsidR="00D65005">
        <w:rPr>
          <w:rFonts w:ascii="Times New Roman" w:hAnsi="Times New Roman" w:cs="Times New Roman"/>
          <w:bCs/>
          <w:sz w:val="28"/>
          <w:szCs w:val="28"/>
        </w:rPr>
        <w:t>29</w:t>
      </w:r>
      <w:r w:rsidR="0020705A">
        <w:rPr>
          <w:rFonts w:ascii="Times New Roman" w:hAnsi="Times New Roman" w:cs="Times New Roman"/>
          <w:bCs/>
          <w:sz w:val="28"/>
          <w:szCs w:val="28"/>
        </w:rPr>
        <w:t>.</w:t>
      </w:r>
      <w:r w:rsidR="00D65005">
        <w:rPr>
          <w:rFonts w:ascii="Times New Roman" w:hAnsi="Times New Roman" w:cs="Times New Roman"/>
          <w:bCs/>
          <w:sz w:val="28"/>
          <w:szCs w:val="28"/>
        </w:rPr>
        <w:t>10</w:t>
      </w:r>
      <w:r w:rsidR="0020705A">
        <w:rPr>
          <w:rFonts w:ascii="Times New Roman" w:hAnsi="Times New Roman" w:cs="Times New Roman"/>
          <w:bCs/>
          <w:sz w:val="28"/>
          <w:szCs w:val="28"/>
        </w:rPr>
        <w:t>.2020 №</w:t>
      </w:r>
      <w:r w:rsidR="00D65005">
        <w:rPr>
          <w:rFonts w:ascii="Times New Roman" w:hAnsi="Times New Roman" w:cs="Times New Roman"/>
          <w:bCs/>
          <w:sz w:val="28"/>
          <w:szCs w:val="28"/>
        </w:rPr>
        <w:t xml:space="preserve"> 758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064975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064975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064975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064975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4F1994">
        <w:rPr>
          <w:rFonts w:ascii="Times New Roman" w:hAnsi="Times New Roman" w:cs="Times New Roman"/>
          <w:sz w:val="28"/>
          <w:szCs w:val="28"/>
        </w:rPr>
        <w:t>першого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</w:t>
      </w:r>
      <w:r w:rsidR="004F1994">
        <w:rPr>
          <w:rFonts w:ascii="Times New Roman" w:hAnsi="Times New Roman" w:cs="Times New Roman"/>
          <w:sz w:val="28"/>
          <w:szCs w:val="28"/>
        </w:rPr>
        <w:t xml:space="preserve">та індивідуально визначеного </w:t>
      </w:r>
      <w:r w:rsidR="00901FE3" w:rsidRPr="007E0E02">
        <w:rPr>
          <w:rFonts w:ascii="Times New Roman" w:hAnsi="Times New Roman" w:cs="Times New Roman"/>
          <w:sz w:val="28"/>
          <w:szCs w:val="28"/>
        </w:rPr>
        <w:t>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C42E42">
        <w:rPr>
          <w:rFonts w:ascii="Times New Roman" w:hAnsi="Times New Roman" w:cs="Times New Roman"/>
          <w:sz w:val="28"/>
          <w:szCs w:val="28"/>
        </w:rPr>
        <w:t xml:space="preserve">на аукціоні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</w:t>
      </w:r>
      <w:r w:rsidR="004F1994">
        <w:rPr>
          <w:rFonts w:ascii="Times New Roman" w:hAnsi="Times New Roman" w:cs="Times New Roman"/>
          <w:sz w:val="28"/>
          <w:szCs w:val="28"/>
        </w:rPr>
        <w:t>29</w:t>
      </w:r>
      <w:r w:rsidR="00901FE3" w:rsidRPr="007E0E02">
        <w:rPr>
          <w:rFonts w:ascii="Times New Roman" w:hAnsi="Times New Roman" w:cs="Times New Roman"/>
          <w:sz w:val="28"/>
          <w:szCs w:val="28"/>
        </w:rPr>
        <w:t>.</w:t>
      </w:r>
      <w:r w:rsidR="004F1994">
        <w:rPr>
          <w:rFonts w:ascii="Times New Roman" w:hAnsi="Times New Roman" w:cs="Times New Roman"/>
          <w:sz w:val="28"/>
          <w:szCs w:val="28"/>
        </w:rPr>
        <w:t>10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F1994">
        <w:rPr>
          <w:rFonts w:ascii="Times New Roman" w:hAnsi="Times New Roman" w:cs="Times New Roman"/>
          <w:sz w:val="28"/>
          <w:szCs w:val="28"/>
        </w:rPr>
        <w:t>758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, </w:t>
      </w:r>
      <w:r w:rsidR="00A84D0E" w:rsidRPr="007E0E02">
        <w:rPr>
          <w:rFonts w:ascii="Times New Roman" w:hAnsi="Times New Roman" w:cs="Times New Roman"/>
          <w:sz w:val="28"/>
          <w:szCs w:val="28"/>
        </w:rPr>
        <w:t xml:space="preserve">наступним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F65152" w:rsidRPr="00F65152">
        <w:rPr>
          <w:rFonts w:ascii="Times New Roman" w:hAnsi="Times New Roman" w:cs="Times New Roman"/>
          <w:sz w:val="28"/>
          <w:szCs w:val="28"/>
        </w:rPr>
        <w:t>ом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276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316851" w:rsidRPr="00187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вання об</w:t>
            </w:r>
            <w:r w:rsidRPr="001874A0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1874A0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42" w:rsidRPr="001874A0" w:rsidRDefault="00C42E42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В оренді (цільове використання)/</w:t>
            </w:r>
          </w:p>
          <w:p w:rsidR="00B71179" w:rsidRPr="001874A0" w:rsidRDefault="00C42E42" w:rsidP="001874A0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A0">
              <w:rPr>
                <w:rFonts w:ascii="Times New Roman" w:hAnsi="Times New Roman" w:cs="Times New Roman"/>
                <w:sz w:val="20"/>
                <w:szCs w:val="20"/>
              </w:rPr>
              <w:t>вільне</w:t>
            </w:r>
          </w:p>
        </w:tc>
      </w:tr>
      <w:tr w:rsidR="00B71179" w:rsidTr="00854101"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851" w:rsidRPr="001874A0" w:rsidRDefault="00B71179" w:rsidP="00F36C7D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</w:t>
            </w:r>
            <w:r w:rsidR="00F36C7D" w:rsidRPr="001874A0">
              <w:rPr>
                <w:rFonts w:ascii="Times New Roman" w:hAnsi="Times New Roman" w:cs="Times New Roman"/>
                <w:b/>
                <w:sz w:val="18"/>
                <w:szCs w:val="18"/>
              </w:rPr>
              <w:t>Фонд комунального майна Військово-цивільної адміністрації міста Сєвєродонецьк Луганської області</w:t>
            </w:r>
          </w:p>
        </w:tc>
      </w:tr>
      <w:tr w:rsidR="00B71179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31685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8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F36C7D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F36C7D">
              <w:rPr>
                <w:rFonts w:ascii="Times New Roman" w:hAnsi="Times New Roman" w:cs="Times New Roman"/>
              </w:rPr>
              <w:t>Н</w:t>
            </w:r>
            <w:r w:rsidRPr="00F36C7D">
              <w:rPr>
                <w:rFonts w:ascii="Times New Roman" w:hAnsi="Times New Roman" w:cs="Times New Roman"/>
                <w:lang w:val="ru-RU"/>
              </w:rPr>
              <w:t>ежитловеприміщення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F36C7D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F36C7D">
              <w:rPr>
                <w:rFonts w:ascii="Times New Roman" w:hAnsi="Times New Roman" w:cs="Times New Roman"/>
                <w:lang w:val="ru-RU"/>
              </w:rPr>
              <w:t>101300064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F36C7D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F36C7D">
              <w:rPr>
                <w:rFonts w:ascii="Times New Roman" w:hAnsi="Times New Roman" w:cs="Times New Roman"/>
              </w:rPr>
              <w:t>вул. Новікова, 15а/175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м.Сєвєродонецьк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F36C7D" w:rsidP="00E8551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F36C7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F36C7D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  <w:r w:rsidRPr="00F36C7D">
              <w:rPr>
                <w:rFonts w:ascii="Times New Roman" w:hAnsi="Times New Roman" w:cs="Times New Roman"/>
              </w:rPr>
              <w:t>49,8</w:t>
            </w:r>
          </w:p>
          <w:p w:rsidR="00C36334" w:rsidRPr="0024506C" w:rsidRDefault="00C36334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F36C7D" w:rsidRDefault="00F36C7D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6C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Вільне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00093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вжити заходи щодо</w:t>
      </w:r>
      <w:r w:rsidR="009D4B50">
        <w:rPr>
          <w:rFonts w:ascii="Times New Roman" w:hAnsi="Times New Roman" w:cs="Times New Roman"/>
          <w:sz w:val="28"/>
          <w:szCs w:val="28"/>
        </w:rPr>
        <w:t>забезпечення використання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F36C7D">
        <w:rPr>
          <w:rFonts w:ascii="Times New Roman" w:hAnsi="Times New Roman" w:cs="Times New Roman"/>
          <w:sz w:val="28"/>
          <w:szCs w:val="28"/>
        </w:rPr>
        <w:t>у</w:t>
      </w:r>
      <w:r w:rsidR="00033EEC" w:rsidRPr="00200093">
        <w:rPr>
          <w:rFonts w:ascii="Times New Roman" w:hAnsi="Times New Roman" w:cs="Times New Roman"/>
          <w:sz w:val="28"/>
          <w:szCs w:val="28"/>
        </w:rPr>
        <w:t>, в</w:t>
      </w:r>
      <w:r w:rsidR="00901FE3" w:rsidRPr="00200093">
        <w:rPr>
          <w:rFonts w:ascii="Times New Roman" w:hAnsi="Times New Roman" w:cs="Times New Roman"/>
          <w:sz w:val="28"/>
          <w:szCs w:val="28"/>
        </w:rPr>
        <w:t>казан</w:t>
      </w:r>
      <w:r w:rsidR="00F36C7D">
        <w:rPr>
          <w:rFonts w:ascii="Times New Roman" w:hAnsi="Times New Roman" w:cs="Times New Roman"/>
          <w:sz w:val="28"/>
          <w:szCs w:val="28"/>
        </w:rPr>
        <w:t>ому</w:t>
      </w:r>
      <w:r w:rsidR="00901FE3" w:rsidRPr="00200093">
        <w:rPr>
          <w:rFonts w:ascii="Times New Roman" w:hAnsi="Times New Roman" w:cs="Times New Roman"/>
          <w:sz w:val="28"/>
          <w:szCs w:val="28"/>
        </w:rPr>
        <w:t xml:space="preserve"> у п.1 цього розпорядження,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00093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00093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F36C7D">
        <w:rPr>
          <w:rFonts w:ascii="Times New Roman" w:hAnsi="Times New Roman" w:cs="Times New Roman"/>
          <w:sz w:val="28"/>
          <w:szCs w:val="28"/>
        </w:rPr>
        <w:t>в.о.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  <w:bookmarkStart w:id="0" w:name="_GoBack"/>
      <w:bookmarkEnd w:id="0"/>
    </w:p>
    <w:sectPr w:rsidR="009024FF" w:rsidRPr="00431B39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AC" w:rsidRDefault="00BA16AC" w:rsidP="00264E1D">
      <w:pPr>
        <w:spacing w:before="0"/>
      </w:pPr>
      <w:r>
        <w:separator/>
      </w:r>
    </w:p>
  </w:endnote>
  <w:endnote w:type="continuationSeparator" w:id="1">
    <w:p w:rsidR="00BA16AC" w:rsidRDefault="00BA16A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AC" w:rsidRDefault="00BA16AC" w:rsidP="00264E1D">
      <w:pPr>
        <w:spacing w:before="0"/>
      </w:pPr>
      <w:r>
        <w:separator/>
      </w:r>
    </w:p>
  </w:footnote>
  <w:footnote w:type="continuationSeparator" w:id="1">
    <w:p w:rsidR="00BA16AC" w:rsidRDefault="00BA16A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64975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874A0"/>
    <w:rsid w:val="00197539"/>
    <w:rsid w:val="001C4279"/>
    <w:rsid w:val="001F0A50"/>
    <w:rsid w:val="00200093"/>
    <w:rsid w:val="00200192"/>
    <w:rsid w:val="00206678"/>
    <w:rsid w:val="0020705A"/>
    <w:rsid w:val="002134D1"/>
    <w:rsid w:val="0024506C"/>
    <w:rsid w:val="00263D5D"/>
    <w:rsid w:val="00264E1D"/>
    <w:rsid w:val="00273B8E"/>
    <w:rsid w:val="002A7AE2"/>
    <w:rsid w:val="002C6465"/>
    <w:rsid w:val="00316851"/>
    <w:rsid w:val="00326997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7581"/>
    <w:rsid w:val="004E7764"/>
    <w:rsid w:val="004F1994"/>
    <w:rsid w:val="00525114"/>
    <w:rsid w:val="00560E6E"/>
    <w:rsid w:val="00573137"/>
    <w:rsid w:val="00575568"/>
    <w:rsid w:val="005A4B23"/>
    <w:rsid w:val="005A6FC9"/>
    <w:rsid w:val="005C1481"/>
    <w:rsid w:val="005D58FB"/>
    <w:rsid w:val="00660022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54101"/>
    <w:rsid w:val="00874C2C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61F61"/>
    <w:rsid w:val="00996C4C"/>
    <w:rsid w:val="009A6B2B"/>
    <w:rsid w:val="009B52F7"/>
    <w:rsid w:val="009D4B50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94C66"/>
    <w:rsid w:val="00BA16AC"/>
    <w:rsid w:val="00BD1D35"/>
    <w:rsid w:val="00BF42CE"/>
    <w:rsid w:val="00BF6569"/>
    <w:rsid w:val="00C13B80"/>
    <w:rsid w:val="00C24122"/>
    <w:rsid w:val="00C36334"/>
    <w:rsid w:val="00C42E42"/>
    <w:rsid w:val="00C507D6"/>
    <w:rsid w:val="00C51F28"/>
    <w:rsid w:val="00C621D6"/>
    <w:rsid w:val="00CA2D33"/>
    <w:rsid w:val="00CC03D0"/>
    <w:rsid w:val="00CD6145"/>
    <w:rsid w:val="00CE6885"/>
    <w:rsid w:val="00D146A0"/>
    <w:rsid w:val="00D572C4"/>
    <w:rsid w:val="00D65005"/>
    <w:rsid w:val="00D737AE"/>
    <w:rsid w:val="00DA082F"/>
    <w:rsid w:val="00DA0FD0"/>
    <w:rsid w:val="00DB3FB9"/>
    <w:rsid w:val="00DD24C2"/>
    <w:rsid w:val="00DF2890"/>
    <w:rsid w:val="00E01035"/>
    <w:rsid w:val="00E1482D"/>
    <w:rsid w:val="00E65730"/>
    <w:rsid w:val="00E819C0"/>
    <w:rsid w:val="00E8551D"/>
    <w:rsid w:val="00EA4D0D"/>
    <w:rsid w:val="00ED00E6"/>
    <w:rsid w:val="00F16405"/>
    <w:rsid w:val="00F32E07"/>
    <w:rsid w:val="00F36C7D"/>
    <w:rsid w:val="00F41FBA"/>
    <w:rsid w:val="00F65152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E6F8E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6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6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A79C-C76D-4908-95A4-EDDE6B6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2020-11-24T09:33:00Z</cp:lastPrinted>
  <dcterms:created xsi:type="dcterms:W3CDTF">2020-12-03T07:03:00Z</dcterms:created>
  <dcterms:modified xsi:type="dcterms:W3CDTF">2020-12-03T07:58:00Z</dcterms:modified>
</cp:coreProperties>
</file>