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526EC0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526EC0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35pt;height:46.5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C5B65" w:rsidRDefault="007C5B65" w:rsidP="007C5B6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грудня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1229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86784E">
        <w:rPr>
          <w:rFonts w:ascii="Times New Roman" w:hAnsi="Times New Roman" w:cs="Times New Roman"/>
          <w:sz w:val="28"/>
          <w:szCs w:val="28"/>
        </w:rPr>
        <w:t>погодження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ФОП Балабан Ю.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86784E" w:rsidRPr="0047710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r w:rsidR="005341A7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горова,2 б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216A9" w:rsidRDefault="004204A1" w:rsidP="0047710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Балабан Юлії Ігорівни від 24.11.2020 </w:t>
      </w:r>
    </w:p>
    <w:p w:rsidR="00342323" w:rsidRDefault="0086784E" w:rsidP="006216A9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63585</w:t>
      </w:r>
      <w:r w:rsidR="0098490F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5341A7">
        <w:rPr>
          <w:rFonts w:ascii="Times New Roman" w:hAnsi="Times New Roman" w:cs="Times New Roman"/>
          <w:sz w:val="28"/>
          <w:szCs w:val="28"/>
        </w:rPr>
        <w:t xml:space="preserve"> про розміщення засобу</w:t>
      </w:r>
      <w:r w:rsidR="0098490F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мережі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(кав’ярні)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1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за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адресою:</w:t>
      </w:r>
      <w:r w:rsidR="0098490F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м.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Сєвєродонецьк, вул. Єгорова, 2 б,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пересувної мережі на території міста Сєвєродонецька від 03.12.2020  № 1 </w:t>
      </w:r>
      <w:r w:rsidR="005341A7">
        <w:rPr>
          <w:rFonts w:ascii="Times New Roman" w:hAnsi="Times New Roman" w:cs="Times New Roman"/>
          <w:sz w:val="28"/>
          <w:szCs w:val="28"/>
        </w:rPr>
        <w:t>, на підставі:</w:t>
      </w:r>
      <w:r w:rsidR="0098490F">
        <w:rPr>
          <w:rFonts w:ascii="Times New Roman" w:hAnsi="Times New Roman" w:cs="Times New Roman"/>
          <w:sz w:val="28"/>
          <w:szCs w:val="28"/>
        </w:rPr>
        <w:t xml:space="preserve"> /конфіденційна інформація/</w:t>
      </w:r>
    </w:p>
    <w:p w:rsidR="00FB44F1" w:rsidRPr="0047710E" w:rsidRDefault="00FB44F1" w:rsidP="00FB44F1">
      <w:pPr>
        <w:pStyle w:val="a7"/>
        <w:rPr>
          <w:b/>
          <w:sz w:val="28"/>
          <w:szCs w:val="28"/>
        </w:rPr>
      </w:pPr>
      <w:r w:rsidRPr="0047710E">
        <w:rPr>
          <w:b/>
          <w:sz w:val="28"/>
          <w:szCs w:val="28"/>
        </w:rPr>
        <w:t>ЗОБОВ’ЯЗУЮ:</w:t>
      </w:r>
    </w:p>
    <w:p w:rsidR="00B8772B" w:rsidRDefault="00B8772B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Балабан Ю. розміщення засобу пересувної мережі (торгівля продовольчими товарами) за адресою: </w:t>
      </w:r>
    </w:p>
    <w:p w:rsidR="007637BD" w:rsidRPr="0047710E" w:rsidRDefault="00B8772B" w:rsidP="00B8772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Сєвєродонецьк, вул. Єгорова. 2 б (</w:t>
      </w:r>
      <w:r w:rsidR="00B41EE6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місце),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Встановити, погоджений з ФОП Балабан Ю. режим роботи засобу пересувної мережі, а саме: цілодобово,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Pr="00B06B17" w:rsidRDefault="00ED6376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ФОП Балабан Ю.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 w:rsidR="00B41EE6">
        <w:rPr>
          <w:rFonts w:ascii="Times New Roman" w:hAnsi="Times New Roman" w:cs="Times New Roman"/>
          <w:sz w:val="28"/>
          <w:szCs w:val="28"/>
        </w:rPr>
        <w:t>розпорядження керівника ВЦА м. Сєвєродонецьк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06B17" w:rsidRPr="00B06B17" w:rsidRDefault="00B06B17" w:rsidP="00B41EE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B06B17" w:rsidRPr="00B06B17" w:rsidRDefault="00B06B17" w:rsidP="00B41EE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 м. Сєвєродонецька та населених пунктів, що входять до складу Сєвєродонецької міської ради;</w:t>
      </w:r>
    </w:p>
    <w:p w:rsidR="00B06B17" w:rsidRPr="00B06B17" w:rsidRDefault="00B06B17" w:rsidP="005455BF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B41EE6">
        <w:rPr>
          <w:rFonts w:ascii="Times New Roman" w:hAnsi="Times New Roman" w:cs="Times New Roman"/>
          <w:sz w:val="28"/>
          <w:szCs w:val="28"/>
        </w:rPr>
        <w:t>УЖКГ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B06B17" w:rsidRDefault="00BF5526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F5526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98490F" w:rsidRDefault="0098490F" w:rsidP="004D6D86">
      <w:pPr>
        <w:rPr>
          <w:rFonts w:ascii="Times New Roman" w:hAnsi="Times New Roman"/>
          <w:b/>
          <w:sz w:val="28"/>
          <w:szCs w:val="28"/>
        </w:rPr>
      </w:pPr>
    </w:p>
    <w:p w:rsidR="0098490F" w:rsidRDefault="0098490F" w:rsidP="004D6D86">
      <w:pPr>
        <w:rPr>
          <w:rFonts w:ascii="Times New Roman" w:hAnsi="Times New Roman"/>
          <w:b/>
          <w:sz w:val="28"/>
          <w:szCs w:val="28"/>
        </w:rPr>
      </w:pPr>
    </w:p>
    <w:p w:rsidR="0098490F" w:rsidRDefault="0098490F" w:rsidP="004D6D86">
      <w:pPr>
        <w:rPr>
          <w:rFonts w:ascii="Times New Roman" w:hAnsi="Times New Roman"/>
          <w:b/>
          <w:sz w:val="28"/>
          <w:szCs w:val="28"/>
        </w:rPr>
      </w:pPr>
    </w:p>
    <w:p w:rsidR="0098490F" w:rsidRDefault="0098490F" w:rsidP="004D6D86">
      <w:pPr>
        <w:rPr>
          <w:rFonts w:ascii="Times New Roman" w:hAnsi="Times New Roman"/>
          <w:b/>
          <w:sz w:val="28"/>
          <w:szCs w:val="28"/>
        </w:rPr>
      </w:pPr>
    </w:p>
    <w:p w:rsidR="0098490F" w:rsidRDefault="0098490F" w:rsidP="004D6D86">
      <w:pPr>
        <w:rPr>
          <w:rFonts w:ascii="Times New Roman" w:hAnsi="Times New Roman"/>
          <w:b/>
          <w:sz w:val="28"/>
          <w:szCs w:val="28"/>
        </w:rPr>
      </w:pPr>
    </w:p>
    <w:p w:rsidR="0098490F" w:rsidRDefault="0098490F" w:rsidP="004D6D86">
      <w:pPr>
        <w:rPr>
          <w:rFonts w:ascii="Times New Roman" w:hAnsi="Times New Roman"/>
          <w:b/>
          <w:sz w:val="28"/>
          <w:szCs w:val="28"/>
        </w:rPr>
      </w:pPr>
    </w:p>
    <w:p w:rsidR="0098490F" w:rsidRDefault="0098490F" w:rsidP="004D6D86">
      <w:pPr>
        <w:rPr>
          <w:rFonts w:ascii="Times New Roman" w:hAnsi="Times New Roman"/>
          <w:b/>
          <w:sz w:val="28"/>
          <w:szCs w:val="28"/>
        </w:rPr>
      </w:pPr>
    </w:p>
    <w:p w:rsidR="0098490F" w:rsidRDefault="0098490F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sectPr w:rsidR="00BF5526" w:rsidSect="00FB44F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B8" w:rsidRDefault="00EF31B8" w:rsidP="00264E1D">
      <w:pPr>
        <w:spacing w:before="0"/>
      </w:pPr>
      <w:r>
        <w:separator/>
      </w:r>
    </w:p>
  </w:endnote>
  <w:endnote w:type="continuationSeparator" w:id="1">
    <w:p w:rsidR="00EF31B8" w:rsidRDefault="00EF31B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B8" w:rsidRDefault="00EF31B8" w:rsidP="00264E1D">
      <w:pPr>
        <w:spacing w:before="0"/>
      </w:pPr>
      <w:r>
        <w:separator/>
      </w:r>
    </w:p>
  </w:footnote>
  <w:footnote w:type="continuationSeparator" w:id="1">
    <w:p w:rsidR="00EF31B8" w:rsidRDefault="00EF31B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17"/>
  </w:num>
  <w:num w:numId="17">
    <w:abstractNumId w:val="10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6FB0"/>
    <w:rsid w:val="00050183"/>
    <w:rsid w:val="0009471F"/>
    <w:rsid w:val="000A2A10"/>
    <w:rsid w:val="000A328C"/>
    <w:rsid w:val="000C143B"/>
    <w:rsid w:val="00133830"/>
    <w:rsid w:val="001426D8"/>
    <w:rsid w:val="00147BA7"/>
    <w:rsid w:val="00170C80"/>
    <w:rsid w:val="001B79BA"/>
    <w:rsid w:val="001E2CA5"/>
    <w:rsid w:val="001E78C4"/>
    <w:rsid w:val="001F6E2D"/>
    <w:rsid w:val="00206678"/>
    <w:rsid w:val="00233FF2"/>
    <w:rsid w:val="00263D5D"/>
    <w:rsid w:val="00264E1D"/>
    <w:rsid w:val="00272902"/>
    <w:rsid w:val="00284E89"/>
    <w:rsid w:val="00291FB1"/>
    <w:rsid w:val="002B175A"/>
    <w:rsid w:val="002D55B9"/>
    <w:rsid w:val="003142CA"/>
    <w:rsid w:val="00332273"/>
    <w:rsid w:val="00342323"/>
    <w:rsid w:val="003502B7"/>
    <w:rsid w:val="00357B87"/>
    <w:rsid w:val="00384CD2"/>
    <w:rsid w:val="003B09FC"/>
    <w:rsid w:val="003C2212"/>
    <w:rsid w:val="003D147D"/>
    <w:rsid w:val="003E0E3E"/>
    <w:rsid w:val="003E12B2"/>
    <w:rsid w:val="00404FE6"/>
    <w:rsid w:val="004204A1"/>
    <w:rsid w:val="00440618"/>
    <w:rsid w:val="00454846"/>
    <w:rsid w:val="004741A1"/>
    <w:rsid w:val="0047710E"/>
    <w:rsid w:val="004C05DD"/>
    <w:rsid w:val="004C6DE0"/>
    <w:rsid w:val="004D6D86"/>
    <w:rsid w:val="004E36A8"/>
    <w:rsid w:val="00526EC0"/>
    <w:rsid w:val="00531B11"/>
    <w:rsid w:val="005341A7"/>
    <w:rsid w:val="005455BF"/>
    <w:rsid w:val="005A0EC0"/>
    <w:rsid w:val="005A2D2E"/>
    <w:rsid w:val="005E09A4"/>
    <w:rsid w:val="005F3888"/>
    <w:rsid w:val="00602088"/>
    <w:rsid w:val="006216A9"/>
    <w:rsid w:val="00673454"/>
    <w:rsid w:val="00674E28"/>
    <w:rsid w:val="006816F7"/>
    <w:rsid w:val="00693089"/>
    <w:rsid w:val="006B4187"/>
    <w:rsid w:val="006B4307"/>
    <w:rsid w:val="006C089A"/>
    <w:rsid w:val="006D03FC"/>
    <w:rsid w:val="006F0432"/>
    <w:rsid w:val="00702531"/>
    <w:rsid w:val="0072285D"/>
    <w:rsid w:val="00744C37"/>
    <w:rsid w:val="007465BC"/>
    <w:rsid w:val="0075255E"/>
    <w:rsid w:val="007637BD"/>
    <w:rsid w:val="007C5B65"/>
    <w:rsid w:val="007D52D1"/>
    <w:rsid w:val="0086784E"/>
    <w:rsid w:val="008811F2"/>
    <w:rsid w:val="008A7487"/>
    <w:rsid w:val="008B6F15"/>
    <w:rsid w:val="008D3EB2"/>
    <w:rsid w:val="008D59FB"/>
    <w:rsid w:val="008E313F"/>
    <w:rsid w:val="009001CB"/>
    <w:rsid w:val="009024FF"/>
    <w:rsid w:val="009142E4"/>
    <w:rsid w:val="009158DB"/>
    <w:rsid w:val="009238B6"/>
    <w:rsid w:val="0094454C"/>
    <w:rsid w:val="00950FCA"/>
    <w:rsid w:val="00973D52"/>
    <w:rsid w:val="00976628"/>
    <w:rsid w:val="00982318"/>
    <w:rsid w:val="0098490F"/>
    <w:rsid w:val="009B5780"/>
    <w:rsid w:val="009E2EDE"/>
    <w:rsid w:val="009E30B0"/>
    <w:rsid w:val="009F4EB5"/>
    <w:rsid w:val="00A22F47"/>
    <w:rsid w:val="00A43701"/>
    <w:rsid w:val="00A45B9C"/>
    <w:rsid w:val="00A466CC"/>
    <w:rsid w:val="00A57625"/>
    <w:rsid w:val="00AA6F9E"/>
    <w:rsid w:val="00AB5468"/>
    <w:rsid w:val="00AC4BBA"/>
    <w:rsid w:val="00AC51D1"/>
    <w:rsid w:val="00AC75FF"/>
    <w:rsid w:val="00AD0060"/>
    <w:rsid w:val="00AD00FF"/>
    <w:rsid w:val="00AD69C5"/>
    <w:rsid w:val="00B04907"/>
    <w:rsid w:val="00B0558D"/>
    <w:rsid w:val="00B06B17"/>
    <w:rsid w:val="00B41EE6"/>
    <w:rsid w:val="00B453E1"/>
    <w:rsid w:val="00B55B5C"/>
    <w:rsid w:val="00B847F3"/>
    <w:rsid w:val="00B8772B"/>
    <w:rsid w:val="00B9505F"/>
    <w:rsid w:val="00BB17A9"/>
    <w:rsid w:val="00BB2BBD"/>
    <w:rsid w:val="00BF5526"/>
    <w:rsid w:val="00C12A12"/>
    <w:rsid w:val="00C15E50"/>
    <w:rsid w:val="00C34362"/>
    <w:rsid w:val="00C71DA5"/>
    <w:rsid w:val="00CA508A"/>
    <w:rsid w:val="00CB38D6"/>
    <w:rsid w:val="00CC03D0"/>
    <w:rsid w:val="00CF555C"/>
    <w:rsid w:val="00CF77DF"/>
    <w:rsid w:val="00D053EB"/>
    <w:rsid w:val="00D14262"/>
    <w:rsid w:val="00D3327A"/>
    <w:rsid w:val="00D347E6"/>
    <w:rsid w:val="00D40DB9"/>
    <w:rsid w:val="00D45CCE"/>
    <w:rsid w:val="00D52454"/>
    <w:rsid w:val="00D57636"/>
    <w:rsid w:val="00D81493"/>
    <w:rsid w:val="00D96DD1"/>
    <w:rsid w:val="00DC39BB"/>
    <w:rsid w:val="00DD0D6F"/>
    <w:rsid w:val="00DD3258"/>
    <w:rsid w:val="00DE60C0"/>
    <w:rsid w:val="00DF2F01"/>
    <w:rsid w:val="00E03FB3"/>
    <w:rsid w:val="00E62790"/>
    <w:rsid w:val="00E65730"/>
    <w:rsid w:val="00EA52A5"/>
    <w:rsid w:val="00ED6376"/>
    <w:rsid w:val="00EF31B8"/>
    <w:rsid w:val="00F17A3E"/>
    <w:rsid w:val="00F20832"/>
    <w:rsid w:val="00F35EB7"/>
    <w:rsid w:val="00F41BEF"/>
    <w:rsid w:val="00F42E16"/>
    <w:rsid w:val="00F4711C"/>
    <w:rsid w:val="00F5469F"/>
    <w:rsid w:val="00F567E0"/>
    <w:rsid w:val="00F6568C"/>
    <w:rsid w:val="00F75FA9"/>
    <w:rsid w:val="00F95C51"/>
    <w:rsid w:val="00FB44F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userBur0806</cp:lastModifiedBy>
  <cp:revision>70</cp:revision>
  <cp:lastPrinted>2020-12-14T09:43:00Z</cp:lastPrinted>
  <dcterms:created xsi:type="dcterms:W3CDTF">2020-08-05T13:04:00Z</dcterms:created>
  <dcterms:modified xsi:type="dcterms:W3CDTF">2020-12-17T14:28:00Z</dcterms:modified>
</cp:coreProperties>
</file>