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1" w:rsidRPr="00BE0E74" w:rsidRDefault="00A41331" w:rsidP="00A41331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bookmarkStart w:id="0" w:name="bookmark1"/>
    </w:p>
    <w:p w:rsidR="00A41331" w:rsidRDefault="00A41331" w:rsidP="00A41331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31" w:rsidRPr="00264E1D" w:rsidRDefault="00A41331" w:rsidP="00A41331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A41331" w:rsidRPr="00264E1D" w:rsidRDefault="00A41331" w:rsidP="00A41331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A41331" w:rsidRDefault="00A41331" w:rsidP="00A41331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A41331" w:rsidRPr="00264E1D" w:rsidRDefault="00A41331" w:rsidP="00A41331">
      <w:pPr>
        <w:jc w:val="center"/>
        <w:rPr>
          <w:b/>
          <w:sz w:val="32"/>
          <w:szCs w:val="32"/>
        </w:rPr>
      </w:pPr>
    </w:p>
    <w:p w:rsidR="00A41331" w:rsidRPr="002413FF" w:rsidRDefault="00A41331" w:rsidP="00A41331">
      <w:pPr>
        <w:pStyle w:val="a5"/>
        <w:rPr>
          <w:b/>
          <w:sz w:val="32"/>
          <w:szCs w:val="32"/>
          <w:lang w:val="ru-RU"/>
        </w:rPr>
      </w:pPr>
      <w:r w:rsidRPr="002413FF">
        <w:rPr>
          <w:b/>
          <w:sz w:val="32"/>
          <w:szCs w:val="32"/>
        </w:rPr>
        <w:t>РОЗПОРЯДЖЕННЯ</w:t>
      </w:r>
    </w:p>
    <w:p w:rsidR="00A41331" w:rsidRPr="002413FF" w:rsidRDefault="00A41331" w:rsidP="00A41331">
      <w:pPr>
        <w:jc w:val="center"/>
        <w:rPr>
          <w:b/>
          <w:sz w:val="28"/>
          <w:szCs w:val="28"/>
        </w:rPr>
      </w:pPr>
      <w:r w:rsidRPr="002413FF">
        <w:rPr>
          <w:b/>
          <w:sz w:val="28"/>
          <w:szCs w:val="28"/>
        </w:rPr>
        <w:t>КЕРІ</w:t>
      </w:r>
      <w:proofErr w:type="gramStart"/>
      <w:r w:rsidRPr="002413FF">
        <w:rPr>
          <w:b/>
          <w:sz w:val="28"/>
          <w:szCs w:val="28"/>
        </w:rPr>
        <w:t>ВНИКА В</w:t>
      </w:r>
      <w:proofErr w:type="gramEnd"/>
      <w:r w:rsidRPr="002413FF">
        <w:rPr>
          <w:b/>
          <w:sz w:val="28"/>
          <w:szCs w:val="28"/>
        </w:rPr>
        <w:t>ІЙСЬКОВО-ЦИВІЛЬНОЇ  АДМІНІСТРАЦІЇ</w:t>
      </w:r>
    </w:p>
    <w:p w:rsidR="00A41331" w:rsidRPr="00264E1D" w:rsidRDefault="00A41331" w:rsidP="00A41331">
      <w:pPr>
        <w:pStyle w:val="a5"/>
        <w:spacing w:line="360" w:lineRule="auto"/>
        <w:rPr>
          <w:sz w:val="32"/>
          <w:szCs w:val="32"/>
          <w:lang w:val="ru-RU"/>
        </w:rPr>
      </w:pPr>
    </w:p>
    <w:p w:rsidR="00A41331" w:rsidRPr="00264E1D" w:rsidRDefault="00A41331" w:rsidP="00A41331">
      <w:pPr>
        <w:pStyle w:val="1"/>
        <w:ind w:left="142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A41331" w:rsidRPr="00264E1D" w:rsidRDefault="00A41331" w:rsidP="00A41331">
      <w:pPr>
        <w:ind w:left="142"/>
      </w:pPr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A41331" w:rsidRPr="00264E1D" w:rsidRDefault="00CA6491" w:rsidP="00A41331">
      <w:pPr>
        <w:ind w:left="142"/>
      </w:pPr>
      <w:r>
        <w:rPr>
          <w:lang w:val="uk-UA"/>
        </w:rPr>
        <w:t xml:space="preserve">07 вересня </w:t>
      </w:r>
      <w:r w:rsidR="00A41331" w:rsidRPr="00264E1D">
        <w:t>20</w:t>
      </w:r>
      <w:proofErr w:type="spellStart"/>
      <w:r>
        <w:rPr>
          <w:lang w:val="uk-UA"/>
        </w:rPr>
        <w:t>20</w:t>
      </w:r>
      <w:proofErr w:type="spellEnd"/>
      <w:r w:rsidR="00A41331" w:rsidRPr="00264E1D">
        <w:t xml:space="preserve"> року  </w:t>
      </w:r>
      <w:r w:rsidR="00A41331">
        <w:t xml:space="preserve">                                                                    </w:t>
      </w:r>
      <w:r w:rsidR="00A41331" w:rsidRPr="00264E1D">
        <w:t xml:space="preserve"> №</w:t>
      </w:r>
      <w:r>
        <w:rPr>
          <w:lang w:val="uk-UA"/>
        </w:rPr>
        <w:t xml:space="preserve"> 225</w:t>
      </w:r>
      <w:r w:rsidR="00A41331" w:rsidRPr="00264E1D">
        <w:t xml:space="preserve">    </w:t>
      </w:r>
    </w:p>
    <w:p w:rsidR="00A41331" w:rsidRPr="00264E1D" w:rsidRDefault="00A41331" w:rsidP="00A41331">
      <w:pPr>
        <w:ind w:left="142"/>
      </w:pPr>
    </w:p>
    <w:bookmarkEnd w:id="0"/>
    <w:p w:rsidR="00964961" w:rsidRPr="00451C91" w:rsidRDefault="00964961" w:rsidP="00A41331">
      <w:pPr>
        <w:widowControl w:val="0"/>
        <w:tabs>
          <w:tab w:val="left" w:pos="720"/>
          <w:tab w:val="center" w:pos="4758"/>
        </w:tabs>
        <w:autoSpaceDE w:val="0"/>
        <w:autoSpaceDN w:val="0"/>
        <w:adjustRightInd w:val="0"/>
        <w:ind w:left="142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245"/>
      </w:tblGrid>
      <w:tr w:rsidR="00964961" w:rsidTr="00A41331">
        <w:trPr>
          <w:trHeight w:val="460"/>
        </w:trPr>
        <w:tc>
          <w:tcPr>
            <w:tcW w:w="5245" w:type="dxa"/>
          </w:tcPr>
          <w:p w:rsidR="00964961" w:rsidRDefault="00964961" w:rsidP="001F565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A41331">
              <w:rPr>
                <w:color w:val="000000"/>
                <w:lang w:val="uk-UA"/>
              </w:rPr>
              <w:t xml:space="preserve">затвердження проекту землеустрою щодо відведення земельної ділянки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AD702A">
              <w:rPr>
                <w:color w:val="000000"/>
                <w:lang w:val="uk-UA"/>
              </w:rPr>
              <w:t>Хабарову</w:t>
            </w:r>
            <w:proofErr w:type="spellEnd"/>
            <w:r w:rsidR="00AD702A">
              <w:rPr>
                <w:color w:val="000000"/>
                <w:lang w:val="uk-UA"/>
              </w:rPr>
              <w:t xml:space="preserve"> А.М. </w:t>
            </w:r>
            <w:r>
              <w:rPr>
                <w:lang w:val="uk-UA"/>
              </w:rPr>
              <w:t>для ведення садівництва</w:t>
            </w:r>
          </w:p>
          <w:p w:rsidR="00964961" w:rsidRDefault="00964961" w:rsidP="00237B55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A41331" w:rsidRPr="00F73676" w:rsidRDefault="00964961" w:rsidP="00A41331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237B55">
        <w:rPr>
          <w:lang w:val="uk-UA"/>
        </w:rPr>
        <w:t>Хабарова</w:t>
      </w:r>
      <w:proofErr w:type="spellEnd"/>
      <w:r w:rsidR="00237B55">
        <w:rPr>
          <w:lang w:val="uk-UA"/>
        </w:rPr>
        <w:t xml:space="preserve"> Андрія Миколайовича</w:t>
      </w:r>
      <w:r>
        <w:rPr>
          <w:lang w:val="uk-UA"/>
        </w:rPr>
        <w:t xml:space="preserve"> (вх. № 5</w:t>
      </w:r>
      <w:r w:rsidR="00237B55">
        <w:rPr>
          <w:lang w:val="uk-UA"/>
        </w:rPr>
        <w:t>6997 від 28</w:t>
      </w:r>
      <w:r>
        <w:rPr>
          <w:lang w:val="uk-UA"/>
        </w:rPr>
        <w:t>.0</w:t>
      </w:r>
      <w:r w:rsidR="00237B55">
        <w:rPr>
          <w:lang w:val="uk-UA"/>
        </w:rPr>
        <w:t>5</w:t>
      </w:r>
      <w:r>
        <w:rPr>
          <w:lang w:val="uk-UA"/>
        </w:rPr>
        <w:t xml:space="preserve">.2020) про затвердження </w:t>
      </w:r>
      <w:r>
        <w:rPr>
          <w:color w:val="000000"/>
          <w:lang w:val="uk-UA"/>
        </w:rPr>
        <w:t>проекту землеустрою щодо відведення земельної ділянки</w:t>
      </w:r>
      <w:r>
        <w:rPr>
          <w:lang w:val="uk-UA"/>
        </w:rPr>
        <w:t xml:space="preserve">, за адресою: </w:t>
      </w:r>
      <w:r w:rsidR="00A41331">
        <w:rPr>
          <w:lang w:val="uk-UA"/>
        </w:rPr>
        <w:t xml:space="preserve">   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37B55">
        <w:rPr>
          <w:lang w:val="uk-UA"/>
        </w:rPr>
        <w:t>СДТ «ЗАРЯ-4»</w:t>
      </w:r>
      <w:r>
        <w:rPr>
          <w:lang w:val="uk-UA"/>
        </w:rPr>
        <w:t xml:space="preserve">, </w:t>
      </w:r>
      <w:r w:rsidR="00237B55">
        <w:rPr>
          <w:lang w:val="uk-UA"/>
        </w:rPr>
        <w:t>земельна ділянка № 166</w:t>
      </w:r>
      <w:r>
        <w:rPr>
          <w:lang w:val="uk-UA"/>
        </w:rPr>
        <w:t>, на підставі рішення сесії міської  ради  № 4</w:t>
      </w:r>
      <w:r w:rsidR="00237B55">
        <w:rPr>
          <w:lang w:val="uk-UA"/>
        </w:rPr>
        <w:t>269 від 30</w:t>
      </w:r>
      <w:r>
        <w:rPr>
          <w:lang w:val="uk-UA"/>
        </w:rPr>
        <w:t>.10.2019 «</w:t>
      </w:r>
      <w:r w:rsidR="00237B55">
        <w:rPr>
          <w:lang w:val="uk-UA"/>
        </w:rPr>
        <w:t xml:space="preserve">Про надання гр. </w:t>
      </w:r>
      <w:proofErr w:type="spellStart"/>
      <w:r w:rsidR="00237B55">
        <w:rPr>
          <w:lang w:val="uk-UA"/>
        </w:rPr>
        <w:t>Хабарову</w:t>
      </w:r>
      <w:proofErr w:type="spellEnd"/>
      <w:r w:rsidR="00237B55">
        <w:rPr>
          <w:lang w:val="uk-UA"/>
        </w:rPr>
        <w:t xml:space="preserve"> А.М. дозволу на розроблення проекту землеустрою щодо відведення земельної ділянки для ведення садівництва, за адресою: м. </w:t>
      </w:r>
      <w:proofErr w:type="spellStart"/>
      <w:r w:rsidR="00237B55">
        <w:rPr>
          <w:lang w:val="uk-UA"/>
        </w:rPr>
        <w:t>Сєвєродонецьк</w:t>
      </w:r>
      <w:proofErr w:type="spellEnd"/>
      <w:r w:rsidR="00237B55">
        <w:rPr>
          <w:lang w:val="uk-UA"/>
        </w:rPr>
        <w:t>, СДТ «ЗАРЯ-4»,</w:t>
      </w:r>
      <w:r w:rsidR="00237B55" w:rsidRPr="007407E2">
        <w:rPr>
          <w:lang w:val="uk-UA"/>
        </w:rPr>
        <w:t xml:space="preserve"> </w:t>
      </w:r>
      <w:r w:rsidR="00237B55">
        <w:rPr>
          <w:lang w:val="uk-UA"/>
        </w:rPr>
        <w:t>земельна ділянка № 166</w:t>
      </w:r>
      <w:r w:rsidR="00181314">
        <w:rPr>
          <w:lang w:val="uk-UA"/>
        </w:rPr>
        <w:t xml:space="preserve">», </w:t>
      </w:r>
      <w:r>
        <w:rPr>
          <w:lang w:val="uk-UA"/>
        </w:rPr>
        <w:t xml:space="preserve">відповідно до статей </w:t>
      </w:r>
      <w:r>
        <w:rPr>
          <w:rStyle w:val="st101"/>
          <w:b w:val="0"/>
          <w:lang w:val="uk-UA"/>
        </w:rPr>
        <w:t>79</w:t>
      </w:r>
      <w:r>
        <w:rPr>
          <w:rStyle w:val="st30"/>
          <w:b w:val="0"/>
          <w:sz w:val="20"/>
          <w:szCs w:val="20"/>
          <w:lang w:val="uk-UA"/>
        </w:rPr>
        <w:t>1</w:t>
      </w:r>
      <w:r>
        <w:rPr>
          <w:rStyle w:val="st42"/>
          <w:lang w:val="uk-UA"/>
        </w:rPr>
        <w:t xml:space="preserve">, </w:t>
      </w:r>
      <w:r>
        <w:rPr>
          <w:lang w:val="uk-UA"/>
        </w:rPr>
        <w:t>134 Земельного Кодексу України</w:t>
      </w:r>
      <w:r>
        <w:rPr>
          <w:color w:val="000000"/>
          <w:lang w:val="uk-UA"/>
        </w:rPr>
        <w:t xml:space="preserve">, статті 50 Закону України «Про землеустрій», </w:t>
      </w:r>
      <w:r w:rsidR="00A41331" w:rsidRPr="008019D0">
        <w:rPr>
          <w:shd w:val="clear" w:color="auto" w:fill="FFFFFF"/>
          <w:lang w:val="uk-UA"/>
        </w:rPr>
        <w:t>к</w:t>
      </w:r>
      <w:r w:rsidR="00A41331" w:rsidRPr="008019D0">
        <w:rPr>
          <w:lang w:val="uk-UA"/>
        </w:rPr>
        <w:t xml:space="preserve">еруючись </w:t>
      </w:r>
      <w:r w:rsidR="00A41331">
        <w:rPr>
          <w:lang w:val="uk-UA"/>
        </w:rPr>
        <w:t xml:space="preserve">пунктом 8 частини третьої статті 6, </w:t>
      </w:r>
      <w:r w:rsidR="00A41331" w:rsidRPr="00F73676">
        <w:rPr>
          <w:color w:val="000000"/>
          <w:lang w:val="uk-UA"/>
        </w:rPr>
        <w:t xml:space="preserve">пунктом 27 </w:t>
      </w:r>
      <w:r w:rsidR="00A41331">
        <w:rPr>
          <w:color w:val="000000"/>
          <w:lang w:val="uk-UA"/>
        </w:rPr>
        <w:t xml:space="preserve">частини першої </w:t>
      </w:r>
      <w:r w:rsidR="00A41331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A41331" w:rsidRPr="00F73676">
        <w:rPr>
          <w:lang w:val="uk-UA"/>
        </w:rPr>
        <w:t xml:space="preserve">», </w:t>
      </w:r>
      <w:r w:rsidR="00A41331" w:rsidRPr="00F73676">
        <w:rPr>
          <w:color w:val="000000"/>
          <w:lang w:val="uk-UA"/>
        </w:rPr>
        <w:t xml:space="preserve"> </w:t>
      </w:r>
    </w:p>
    <w:p w:rsidR="00A41331" w:rsidRPr="00F73676" w:rsidRDefault="00A41331" w:rsidP="00A41331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A41331" w:rsidRDefault="00A41331" w:rsidP="00A41331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964961" w:rsidRDefault="00964961" w:rsidP="00A41331">
      <w:pPr>
        <w:pStyle w:val="25"/>
        <w:tabs>
          <w:tab w:val="left" w:pos="56"/>
          <w:tab w:val="left" w:pos="4678"/>
        </w:tabs>
        <w:ind w:left="180" w:right="23" w:firstLine="387"/>
        <w:rPr>
          <w:lang w:val="uk-UA"/>
        </w:rPr>
      </w:pPr>
    </w:p>
    <w:p w:rsidR="00964961" w:rsidRDefault="00F325B2" w:rsidP="00A41331">
      <w:pPr>
        <w:pStyle w:val="25"/>
        <w:ind w:firstLine="567"/>
        <w:rPr>
          <w:lang w:val="uk-UA"/>
        </w:rPr>
      </w:pPr>
      <w:r>
        <w:rPr>
          <w:lang w:val="uk-UA"/>
        </w:rPr>
        <w:t xml:space="preserve">1. </w:t>
      </w:r>
      <w:r w:rsidR="00964961"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Хабарову</w:t>
      </w:r>
      <w:proofErr w:type="spellEnd"/>
      <w:r>
        <w:rPr>
          <w:lang w:val="uk-UA"/>
        </w:rPr>
        <w:t xml:space="preserve"> Андрію Миколайовичу </w:t>
      </w:r>
      <w:r w:rsidR="00964961">
        <w:rPr>
          <w:color w:val="000000"/>
          <w:lang w:val="uk-UA"/>
        </w:rPr>
        <w:t xml:space="preserve">проект землеустрою щодо відведення земельної ділянки </w:t>
      </w:r>
      <w:r w:rsidR="00A41331">
        <w:rPr>
          <w:color w:val="000000"/>
          <w:lang w:val="uk-UA"/>
        </w:rPr>
        <w:t>кадастровий номер 4412900000:10:005:0017 площею 0,0600 га</w:t>
      </w:r>
      <w:r w:rsidR="00964961">
        <w:rPr>
          <w:lang w:val="uk-UA"/>
        </w:rPr>
        <w:t>, за адресою: Луганська обл.,</w:t>
      </w:r>
      <w:r>
        <w:rPr>
          <w:lang w:val="uk-UA"/>
        </w:rPr>
        <w:t xml:space="preserve"> </w:t>
      </w:r>
      <w:r w:rsidR="00964961">
        <w:rPr>
          <w:lang w:val="uk-UA"/>
        </w:rPr>
        <w:t xml:space="preserve">м. </w:t>
      </w:r>
      <w:proofErr w:type="spellStart"/>
      <w:r w:rsidR="00964961">
        <w:rPr>
          <w:lang w:val="uk-UA"/>
        </w:rPr>
        <w:t>Сєвєродонецьк</w:t>
      </w:r>
      <w:proofErr w:type="spellEnd"/>
      <w:r w:rsidR="00964961">
        <w:rPr>
          <w:lang w:val="uk-UA"/>
        </w:rPr>
        <w:t xml:space="preserve">,  </w:t>
      </w:r>
      <w:r>
        <w:rPr>
          <w:lang w:val="uk-UA"/>
        </w:rPr>
        <w:t>САДІВНИЧО-ДАЧНЕ ТОВАРИСТВО «ЗА</w:t>
      </w:r>
      <w:r w:rsidR="00A41331">
        <w:rPr>
          <w:lang w:val="uk-UA"/>
        </w:rPr>
        <w:t>РЯ – 4», земельна ділянка № 166,</w:t>
      </w:r>
      <w:r w:rsidR="00A41331" w:rsidRPr="00A41331">
        <w:rPr>
          <w:color w:val="000000"/>
          <w:lang w:val="uk-UA"/>
        </w:rPr>
        <w:t xml:space="preserve"> </w:t>
      </w:r>
      <w:r w:rsidR="00A41331">
        <w:rPr>
          <w:color w:val="000000"/>
          <w:lang w:val="uk-UA"/>
        </w:rPr>
        <w:t>для ведення садівництва</w:t>
      </w:r>
    </w:p>
    <w:p w:rsidR="00A41331" w:rsidRPr="00F73676" w:rsidRDefault="00A41331" w:rsidP="00A41331">
      <w:pPr>
        <w:pStyle w:val="25"/>
        <w:ind w:firstLine="567"/>
        <w:textAlignment w:val="baseline"/>
        <w:rPr>
          <w:lang w:val="uk-UA"/>
        </w:rPr>
      </w:pPr>
      <w:r>
        <w:rPr>
          <w:color w:val="000000"/>
          <w:lang w:val="uk-UA"/>
        </w:rPr>
        <w:t xml:space="preserve">2.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7760CB" w:rsidRPr="00824C65" w:rsidRDefault="00A41331" w:rsidP="007760CB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7760CB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7760CB">
        <w:rPr>
          <w:color w:val="000000"/>
          <w:lang w:val="uk-UA"/>
        </w:rPr>
        <w:t xml:space="preserve">покласти на </w:t>
      </w:r>
      <w:proofErr w:type="spellStart"/>
      <w:r w:rsidR="007760CB">
        <w:rPr>
          <w:color w:val="000000"/>
          <w:lang w:val="uk-UA"/>
        </w:rPr>
        <w:t>в.о</w:t>
      </w:r>
      <w:proofErr w:type="spellEnd"/>
      <w:r w:rsidR="007760CB">
        <w:rPr>
          <w:color w:val="000000"/>
          <w:lang w:val="uk-UA"/>
        </w:rPr>
        <w:t xml:space="preserve">. заступника керівника ВЦА м. </w:t>
      </w:r>
      <w:proofErr w:type="spellStart"/>
      <w:r w:rsidR="007760CB">
        <w:rPr>
          <w:color w:val="000000"/>
          <w:lang w:val="uk-UA"/>
        </w:rPr>
        <w:t>Сєвєродонецьк</w:t>
      </w:r>
      <w:proofErr w:type="spellEnd"/>
      <w:r w:rsidR="007760CB">
        <w:rPr>
          <w:color w:val="000000"/>
          <w:lang w:val="uk-UA"/>
        </w:rPr>
        <w:t xml:space="preserve"> Олександра ОЛЬШАНСЬКОГО.</w:t>
      </w:r>
    </w:p>
    <w:p w:rsidR="00964961" w:rsidRDefault="00964961" w:rsidP="007760CB">
      <w:pPr>
        <w:widowControl w:val="0"/>
        <w:ind w:firstLine="567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</w:t>
      </w:r>
    </w:p>
    <w:p w:rsidR="00187A38" w:rsidRDefault="00187A38" w:rsidP="00237B55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rPr>
          <w:b/>
          <w:bCs/>
          <w:color w:val="000000"/>
          <w:lang w:val="uk-UA"/>
        </w:rPr>
      </w:pPr>
    </w:p>
    <w:p w:rsidR="00A41331" w:rsidRPr="00F73676" w:rsidRDefault="00A41331" w:rsidP="00A41331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</w:t>
      </w:r>
      <w:r>
        <w:rPr>
          <w:b/>
          <w:lang w:val="uk-UA"/>
        </w:rPr>
        <w:t xml:space="preserve">        </w:t>
      </w:r>
      <w:r w:rsidR="00A928A1">
        <w:rPr>
          <w:b/>
          <w:lang w:val="uk-UA"/>
        </w:rPr>
        <w:t xml:space="preserve">       </w:t>
      </w:r>
      <w:r>
        <w:rPr>
          <w:b/>
          <w:lang w:val="uk-UA"/>
        </w:rPr>
        <w:t xml:space="preserve"> </w:t>
      </w:r>
      <w:r w:rsidRPr="00F73676">
        <w:rPr>
          <w:b/>
          <w:lang w:val="uk-UA"/>
        </w:rPr>
        <w:t xml:space="preserve">               Олександр СТРЮК </w:t>
      </w: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p w:rsidR="00A41331" w:rsidRDefault="00A41331" w:rsidP="00A41331">
      <w:pPr>
        <w:jc w:val="both"/>
        <w:rPr>
          <w:b/>
          <w:lang w:val="uk-UA"/>
        </w:rPr>
      </w:pPr>
    </w:p>
    <w:sectPr w:rsidR="00A41331" w:rsidSect="00A41331">
      <w:pgSz w:w="11906" w:h="16838"/>
      <w:pgMar w:top="18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64961"/>
    <w:rsid w:val="000743E6"/>
    <w:rsid w:val="00166AE0"/>
    <w:rsid w:val="00181314"/>
    <w:rsid w:val="001860EE"/>
    <w:rsid w:val="00187A38"/>
    <w:rsid w:val="001F5651"/>
    <w:rsid w:val="00237B55"/>
    <w:rsid w:val="00291E34"/>
    <w:rsid w:val="00615D9E"/>
    <w:rsid w:val="007760CB"/>
    <w:rsid w:val="007B305C"/>
    <w:rsid w:val="008A54F0"/>
    <w:rsid w:val="008E2205"/>
    <w:rsid w:val="00964961"/>
    <w:rsid w:val="00A15364"/>
    <w:rsid w:val="00A41331"/>
    <w:rsid w:val="00A928A1"/>
    <w:rsid w:val="00AD49F6"/>
    <w:rsid w:val="00AD702A"/>
    <w:rsid w:val="00CA6491"/>
    <w:rsid w:val="00D64561"/>
    <w:rsid w:val="00E23639"/>
    <w:rsid w:val="00E32769"/>
    <w:rsid w:val="00EE45D6"/>
    <w:rsid w:val="00F3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9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4961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4961"/>
    <w:rPr>
      <w:b/>
      <w:sz w:val="26"/>
      <w:lang w:val="uk-UA" w:eastAsia="ru-RU" w:bidi="ar-SA"/>
    </w:rPr>
  </w:style>
  <w:style w:type="paragraph" w:customStyle="1" w:styleId="25">
    <w:name w:val="Основной текст 25"/>
    <w:basedOn w:val="a"/>
    <w:uiPriority w:val="99"/>
    <w:rsid w:val="00964961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rsid w:val="00964961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964961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964961"/>
    <w:rPr>
      <w:rFonts w:ascii="Times New Roman" w:hAnsi="Times New Roman" w:cs="Times New Roman" w:hint="default"/>
      <w:color w:val="000000"/>
    </w:rPr>
  </w:style>
  <w:style w:type="paragraph" w:customStyle="1" w:styleId="11">
    <w:name w:val="Знак Знак Знак1 Знак Знак Знак Знак Знак Знак Знак Знак Знак"/>
    <w:basedOn w:val="a"/>
    <w:rsid w:val="00964961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A4133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4">
    <w:name w:val="Table Grid"/>
    <w:basedOn w:val="a1"/>
    <w:uiPriority w:val="59"/>
    <w:rsid w:val="00A41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41331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6">
    <w:name w:val="Название Знак"/>
    <w:basedOn w:val="a0"/>
    <w:link w:val="a5"/>
    <w:uiPriority w:val="99"/>
    <w:rsid w:val="00A41331"/>
    <w:rPr>
      <w:sz w:val="24"/>
      <w:szCs w:val="24"/>
      <w:lang w:val="uk-UA"/>
    </w:rPr>
  </w:style>
  <w:style w:type="paragraph" w:styleId="a7">
    <w:name w:val="Balloon Text"/>
    <w:basedOn w:val="a"/>
    <w:link w:val="a8"/>
    <w:rsid w:val="00A413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1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2</cp:revision>
  <cp:lastPrinted>2020-08-26T07:24:00Z</cp:lastPrinted>
  <dcterms:created xsi:type="dcterms:W3CDTF">2020-09-08T06:49:00Z</dcterms:created>
  <dcterms:modified xsi:type="dcterms:W3CDTF">2020-09-08T06:49:00Z</dcterms:modified>
</cp:coreProperties>
</file>