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FA0CA7">
        <w:rPr>
          <w:rFonts w:ascii="Times New Roman" w:hAnsi="Times New Roman" w:cs="Times New Roman"/>
          <w:sz w:val="24"/>
          <w:szCs w:val="24"/>
        </w:rPr>
        <w:t>11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FA0CA7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A0CA7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FA0CA7">
        <w:rPr>
          <w:rFonts w:ascii="Times New Roman" w:hAnsi="Times New Roman" w:cs="Times New Roman"/>
          <w:sz w:val="24"/>
          <w:szCs w:val="24"/>
        </w:rPr>
        <w:t xml:space="preserve"> 386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Default="00A738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BE02AE">
        <w:rPr>
          <w:rFonts w:ascii="Times New Roman" w:hAnsi="Times New Roman" w:cs="Times New Roman"/>
          <w:sz w:val="24"/>
          <w:szCs w:val="24"/>
        </w:rPr>
        <w:t xml:space="preserve">нагородження </w:t>
      </w:r>
      <w:r w:rsidR="00027ABE">
        <w:rPr>
          <w:rFonts w:ascii="Times New Roman" w:hAnsi="Times New Roman" w:cs="Times New Roman"/>
          <w:sz w:val="24"/>
          <w:szCs w:val="24"/>
        </w:rPr>
        <w:t>Г</w:t>
      </w:r>
      <w:r w:rsidR="00BE02AE">
        <w:rPr>
          <w:rFonts w:ascii="Times New Roman" w:hAnsi="Times New Roman" w:cs="Times New Roman"/>
          <w:sz w:val="24"/>
          <w:szCs w:val="24"/>
        </w:rPr>
        <w:t>рамотами</w:t>
      </w:r>
    </w:p>
    <w:p w:rsidR="00406CE2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військово-цивільної</w:t>
      </w:r>
      <w:r w:rsidR="00BE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адміністрації </w:t>
      </w:r>
      <w:r w:rsidR="00BE02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м. Сєвєродонецьк</w:t>
      </w:r>
      <w:r w:rsidR="00BE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Луганської області</w:t>
      </w:r>
      <w:r w:rsidR="00BE02AE">
        <w:rPr>
          <w:rFonts w:ascii="Times New Roman" w:hAnsi="Times New Roman" w:cs="Times New Roman"/>
          <w:sz w:val="24"/>
          <w:szCs w:val="24"/>
        </w:rPr>
        <w:br/>
        <w:t xml:space="preserve">з нагоди Дня </w:t>
      </w:r>
      <w:r w:rsidR="00B337F8">
        <w:rPr>
          <w:rFonts w:ascii="Times New Roman" w:hAnsi="Times New Roman" w:cs="Times New Roman"/>
          <w:sz w:val="24"/>
          <w:szCs w:val="24"/>
        </w:rPr>
        <w:t>рятівника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B3729" w:rsidRDefault="000602A7" w:rsidP="005139FE">
      <w:pPr>
        <w:pStyle w:val="a7"/>
        <w:ind w:firstLine="708"/>
        <w:jc w:val="both"/>
      </w:pPr>
      <w:r>
        <w:t>К</w:t>
      </w:r>
      <w:r w:rsidR="00EB3729" w:rsidRPr="00EB3729">
        <w:t>еруючись Закон</w:t>
      </w:r>
      <w:r w:rsidR="005139FE">
        <w:t>ом</w:t>
      </w:r>
      <w:r w:rsidR="00EB3729" w:rsidRPr="00EB3729">
        <w:t xml:space="preserve"> України </w:t>
      </w:r>
      <w:r w:rsidR="004A22E5" w:rsidRPr="00505792">
        <w:t>„</w:t>
      </w:r>
      <w:r w:rsidR="004A22E5">
        <w:t xml:space="preserve"> </w:t>
      </w:r>
      <w:r w:rsidR="00EB3729" w:rsidRPr="00EB3729">
        <w:t>Про військово-цивільні адміністрації</w:t>
      </w:r>
      <w:r w:rsidR="004A22E5">
        <w:t xml:space="preserve"> </w:t>
      </w:r>
      <w:r w:rsidR="004A22E5" w:rsidRPr="00505792">
        <w:t>”</w:t>
      </w:r>
      <w:r w:rsidR="005139FE">
        <w:t xml:space="preserve">, </w:t>
      </w:r>
      <w:r w:rsidR="005139FE" w:rsidRPr="005139FE">
        <w:t xml:space="preserve"> </w:t>
      </w:r>
      <w:r w:rsidR="00834026"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>
        <w:t xml:space="preserve"> </w:t>
      </w:r>
      <w:r w:rsidR="000E06E9">
        <w:t>13.</w:t>
      </w:r>
      <w:r w:rsidR="00834026">
        <w:t xml:space="preserve">08.2020 р. № </w:t>
      </w:r>
      <w:r w:rsidR="0086397C">
        <w:t xml:space="preserve">7, </w:t>
      </w:r>
      <w:r w:rsidR="00B337F8">
        <w:t>розглянувши листа начальника</w:t>
      </w:r>
      <w:r w:rsidR="0086397C">
        <w:t xml:space="preserve"> С</w:t>
      </w:r>
      <w:r w:rsidR="006D340E">
        <w:t>євєродонецького міського управління ГУ ДСНС України у Луганській області Биби А. від 03.09.2020 р. № 21/2286</w:t>
      </w:r>
      <w:r w:rsidR="002B16C9">
        <w:t>,</w:t>
      </w:r>
    </w:p>
    <w:p w:rsidR="00EA76DB" w:rsidRPr="00EA76DB" w:rsidRDefault="00EA76DB" w:rsidP="00FD583A">
      <w:pPr>
        <w:pStyle w:val="a7"/>
        <w:rPr>
          <w:b/>
        </w:rPr>
      </w:pPr>
      <w:r w:rsidRPr="00EA76DB">
        <w:rPr>
          <w:b/>
        </w:rPr>
        <w:t>ЗОБОВ’ЯЗУЮ:</w:t>
      </w:r>
    </w:p>
    <w:p w:rsidR="00EB3729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</w:pPr>
      <w:r>
        <w:t>Нагородити Грамотами військово-цивільної адміністрації м.Сєвєродонецьк Луганської області</w:t>
      </w:r>
      <w:r w:rsidR="006D340E">
        <w:t xml:space="preserve"> та видати цінні подарунки - годинники з символікою міста Сєвєродонецька</w:t>
      </w:r>
      <w:r>
        <w:t>:</w:t>
      </w:r>
    </w:p>
    <w:p w:rsidR="00BD0E2C" w:rsidRDefault="00BD0E2C" w:rsidP="00BD0E2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6D340E">
        <w:t>ІВНІЦЬКОГО Олексія Юрійовича, начальника караулу 12 державної пожежно-рятувальної частини ГУ ДСНС України у Луганській області, старшого лейтенанта служби цивільного захисту;</w:t>
      </w:r>
    </w:p>
    <w:p w:rsidR="006D340E" w:rsidRDefault="004D6098" w:rsidP="006D340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E725BA">
        <w:t xml:space="preserve">ПОНІЗОВА Ярослава Юрійовича, старшого пожежного - рятувальника </w:t>
      </w:r>
      <w:r w:rsidR="00E725BA">
        <w:br/>
      </w:r>
      <w:r w:rsidR="006D340E">
        <w:t>12 державної пожежно-рятувальної частини ГУ ДСНС України у Луганській області, с</w:t>
      </w:r>
      <w:r w:rsidR="00E725BA">
        <w:t>ержан</w:t>
      </w:r>
      <w:r w:rsidR="006D340E">
        <w:t>та служби цивільного захисту</w:t>
      </w:r>
      <w:r w:rsidR="00E725BA">
        <w:t>;</w:t>
      </w:r>
    </w:p>
    <w:p w:rsidR="00880F53" w:rsidRDefault="008B7FE2" w:rsidP="006D340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</w:t>
      </w:r>
      <w:r w:rsidR="00E725BA">
        <w:t xml:space="preserve">АБРАМОВА Сергія Володимировича, </w:t>
      </w:r>
      <w:r w:rsidR="00F7708E">
        <w:t>водія 36</w:t>
      </w:r>
      <w:r w:rsidR="006D340E">
        <w:t xml:space="preserve"> державної пожежно-рятувальної частини ГУ ДСНС України у Луганській області, </w:t>
      </w:r>
      <w:r w:rsidR="00F7708E">
        <w:t>прапорщика</w:t>
      </w:r>
      <w:r w:rsidR="006D340E">
        <w:t xml:space="preserve"> служби цивільного захисту</w:t>
      </w:r>
      <w:r w:rsidR="00E725BA">
        <w:t>;</w:t>
      </w:r>
    </w:p>
    <w:p w:rsidR="00E725BA" w:rsidRDefault="00E725BA" w:rsidP="006D340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</w:pPr>
      <w:r>
        <w:t xml:space="preserve">- САЗОНОВА Антона Павловича, </w:t>
      </w:r>
      <w:r w:rsidR="00F7708E">
        <w:t>командира відділення 36</w:t>
      </w:r>
      <w:r>
        <w:t xml:space="preserve"> державної пожежно-рятувальної частини ГУ ДСНС України у Луганській області, </w:t>
      </w:r>
      <w:r w:rsidR="00F7708E">
        <w:t>прапорщика</w:t>
      </w:r>
      <w:r>
        <w:t xml:space="preserve"> служби цивільного захисту.</w:t>
      </w:r>
    </w:p>
    <w:p w:rsidR="0023466A" w:rsidRPr="00B71884" w:rsidRDefault="0023466A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</w:pPr>
      <w:r w:rsidRPr="00B71884">
        <w:t xml:space="preserve">„ За </w:t>
      </w:r>
      <w:r w:rsidR="0086397C">
        <w:t>високий рівень професіоналізму, самовідданість, зразкове виконання службового  обов’язку під час гасіння пожеж та ліквідації надзвичайних ситуацій на території міста Сєвєродонецька й з нагоди Дня рятівника</w:t>
      </w:r>
      <w:r w:rsidRPr="00B71884">
        <w:t xml:space="preserve"> ”.</w:t>
      </w:r>
    </w:p>
    <w:p w:rsidR="00EB3729" w:rsidRPr="00EB3729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</w:pPr>
      <w:r>
        <w:tab/>
      </w:r>
      <w:r w:rsidR="00EB3729" w:rsidRPr="00EB3729">
        <w:t>2.</w:t>
      </w:r>
      <w:r w:rsidR="005139FE">
        <w:t xml:space="preserve">  </w:t>
      </w:r>
      <w:r>
        <w:t xml:space="preserve"> </w:t>
      </w:r>
      <w:r w:rsidR="00EB3729">
        <w:t>Розпорядження підлягає оприлюдненню</w:t>
      </w:r>
      <w:r w:rsidR="00F514C2">
        <w:t>.</w:t>
      </w:r>
    </w:p>
    <w:p w:rsidR="00EB3729" w:rsidRPr="00EB3729" w:rsidRDefault="005139FE" w:rsidP="00EA76DB">
      <w:pPr>
        <w:pStyle w:val="a7"/>
        <w:spacing w:before="0" w:beforeAutospacing="0" w:after="0" w:afterAutospacing="0"/>
        <w:ind w:firstLine="284"/>
      </w:pPr>
      <w:r>
        <w:t xml:space="preserve">3.  </w:t>
      </w:r>
      <w:r w:rsidR="0070623C">
        <w:t xml:space="preserve"> </w:t>
      </w:r>
      <w:r w:rsidR="00EB3729" w:rsidRPr="00EB3729">
        <w:t xml:space="preserve">Контроль за виконанням даного розпорядження </w:t>
      </w:r>
      <w:r w:rsidR="00E725BA">
        <w:t xml:space="preserve">покласти на заступника керівника </w:t>
      </w:r>
      <w:r w:rsidR="00E725BA">
        <w:rPr>
          <w:rFonts w:eastAsia="Calibri"/>
          <w:lang w:eastAsia="en-US"/>
        </w:rPr>
        <w:t>ВЦА Ірину СТЕПАНЕНКО</w:t>
      </w:r>
      <w:r w:rsidR="00EB3729" w:rsidRPr="00EB3729">
        <w:t xml:space="preserve">. 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Pr="00AC0002" w:rsidRDefault="00EA76DB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C0002">
        <w:rPr>
          <w:rFonts w:ascii="Times New Roman" w:hAnsi="Times New Roman" w:cs="Times New Roman"/>
          <w:b/>
          <w:sz w:val="24"/>
          <w:szCs w:val="24"/>
        </w:rPr>
        <w:t>Керівник військово-цивільної адміністрації</w:t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  <w:t xml:space="preserve">        Олександр СТРЮК</w:t>
      </w:r>
    </w:p>
    <w:p w:rsidR="00C901BB" w:rsidRDefault="00C901B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C901BB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99D" w:rsidRDefault="00AC699D" w:rsidP="00264E1D">
      <w:pPr>
        <w:spacing w:before="0"/>
      </w:pPr>
      <w:r>
        <w:separator/>
      </w:r>
    </w:p>
  </w:endnote>
  <w:endnote w:type="continuationSeparator" w:id="1">
    <w:p w:rsidR="00AC699D" w:rsidRDefault="00AC699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99D" w:rsidRDefault="00AC699D" w:rsidP="00264E1D">
      <w:pPr>
        <w:spacing w:before="0"/>
      </w:pPr>
      <w:r>
        <w:separator/>
      </w:r>
    </w:p>
  </w:footnote>
  <w:footnote w:type="continuationSeparator" w:id="1">
    <w:p w:rsidR="00AC699D" w:rsidRDefault="00AC699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D1084"/>
    <w:rsid w:val="001F7482"/>
    <w:rsid w:val="0023466A"/>
    <w:rsid w:val="002511A0"/>
    <w:rsid w:val="00263D5D"/>
    <w:rsid w:val="00264E1D"/>
    <w:rsid w:val="002B16C9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A22E5"/>
    <w:rsid w:val="004D609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40DCB"/>
    <w:rsid w:val="006929B2"/>
    <w:rsid w:val="006D340E"/>
    <w:rsid w:val="006F3157"/>
    <w:rsid w:val="0070623C"/>
    <w:rsid w:val="007264AF"/>
    <w:rsid w:val="00757D5A"/>
    <w:rsid w:val="00785980"/>
    <w:rsid w:val="00785CEC"/>
    <w:rsid w:val="007C798D"/>
    <w:rsid w:val="00823AC7"/>
    <w:rsid w:val="00834026"/>
    <w:rsid w:val="0086397C"/>
    <w:rsid w:val="00875DF3"/>
    <w:rsid w:val="00880F53"/>
    <w:rsid w:val="008B7FE2"/>
    <w:rsid w:val="008E62AC"/>
    <w:rsid w:val="009238B6"/>
    <w:rsid w:val="009579A7"/>
    <w:rsid w:val="009873AB"/>
    <w:rsid w:val="009F52A1"/>
    <w:rsid w:val="00A427C8"/>
    <w:rsid w:val="00A53516"/>
    <w:rsid w:val="00A7388F"/>
    <w:rsid w:val="00AC699D"/>
    <w:rsid w:val="00AD6398"/>
    <w:rsid w:val="00AE38B0"/>
    <w:rsid w:val="00B306E3"/>
    <w:rsid w:val="00B337F8"/>
    <w:rsid w:val="00B71884"/>
    <w:rsid w:val="00BD0E2C"/>
    <w:rsid w:val="00BE02AE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73E6E"/>
    <w:rsid w:val="00D92C85"/>
    <w:rsid w:val="00E10EF3"/>
    <w:rsid w:val="00E22E84"/>
    <w:rsid w:val="00E4405C"/>
    <w:rsid w:val="00E725BA"/>
    <w:rsid w:val="00E951FD"/>
    <w:rsid w:val="00EA76DB"/>
    <w:rsid w:val="00EB3729"/>
    <w:rsid w:val="00EC0E2F"/>
    <w:rsid w:val="00EE41B0"/>
    <w:rsid w:val="00EF4CD8"/>
    <w:rsid w:val="00F10130"/>
    <w:rsid w:val="00F20586"/>
    <w:rsid w:val="00F27E56"/>
    <w:rsid w:val="00F350C1"/>
    <w:rsid w:val="00F514C2"/>
    <w:rsid w:val="00F71FF6"/>
    <w:rsid w:val="00F7708E"/>
    <w:rsid w:val="00F95C51"/>
    <w:rsid w:val="00FA0CA7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2020-09-10T04:59:00Z</cp:lastPrinted>
  <dcterms:created xsi:type="dcterms:W3CDTF">2020-09-14T07:25:00Z</dcterms:created>
  <dcterms:modified xsi:type="dcterms:W3CDTF">2020-09-14T07:25:00Z</dcterms:modified>
</cp:coreProperties>
</file>