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C5" w:rsidRDefault="00B439C5" w:rsidP="00AF1C5D">
      <w:pPr>
        <w:tabs>
          <w:tab w:val="left" w:pos="9639"/>
        </w:tabs>
        <w:ind w:left="0" w:right="4"/>
        <w:jc w:val="center"/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>
            <wp:extent cx="42291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C5" w:rsidRPr="00264E1D" w:rsidRDefault="00B439C5" w:rsidP="00AF1C5D">
      <w:pPr>
        <w:tabs>
          <w:tab w:val="left" w:pos="9639"/>
        </w:tabs>
        <w:ind w:left="0" w:right="4"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B439C5" w:rsidRPr="00264E1D" w:rsidRDefault="00B439C5" w:rsidP="00AF1C5D">
      <w:pPr>
        <w:tabs>
          <w:tab w:val="left" w:pos="9639"/>
        </w:tabs>
        <w:ind w:left="0" w:right="4"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B439C5" w:rsidRDefault="00B439C5" w:rsidP="00AF1C5D">
      <w:pPr>
        <w:tabs>
          <w:tab w:val="left" w:pos="9639"/>
        </w:tabs>
        <w:ind w:left="0" w:right="4"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B439C5" w:rsidRPr="00264E1D" w:rsidRDefault="00B439C5" w:rsidP="00B439C5">
      <w:pPr>
        <w:ind w:left="0"/>
        <w:jc w:val="center"/>
        <w:rPr>
          <w:b/>
          <w:sz w:val="32"/>
          <w:szCs w:val="32"/>
        </w:rPr>
      </w:pPr>
    </w:p>
    <w:p w:rsidR="00B439C5" w:rsidRDefault="00B439C5" w:rsidP="00B439C5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B439C5" w:rsidRPr="00264E1D" w:rsidRDefault="00B439C5" w:rsidP="00AF1C5D">
      <w:pPr>
        <w:tabs>
          <w:tab w:val="left" w:pos="9639"/>
        </w:tabs>
        <w:ind w:left="0" w:right="4"/>
        <w:jc w:val="center"/>
        <w:rPr>
          <w:b/>
          <w:szCs w:val="28"/>
        </w:rPr>
      </w:pPr>
      <w:r w:rsidRPr="00264E1D">
        <w:rPr>
          <w:b/>
          <w:szCs w:val="28"/>
        </w:rPr>
        <w:t>КЕРІ</w:t>
      </w:r>
      <w:proofErr w:type="gramStart"/>
      <w:r w:rsidRPr="00264E1D">
        <w:rPr>
          <w:b/>
          <w:szCs w:val="28"/>
        </w:rPr>
        <w:t>ВНИКА В</w:t>
      </w:r>
      <w:proofErr w:type="gramEnd"/>
      <w:r w:rsidRPr="00264E1D">
        <w:rPr>
          <w:b/>
          <w:szCs w:val="28"/>
        </w:rPr>
        <w:t>ІЙСЬКОВО-ЦИВІЛЬНОЇ  АДМІНІСТРАЦІЇ</w:t>
      </w:r>
    </w:p>
    <w:p w:rsidR="00B439C5" w:rsidRPr="00264E1D" w:rsidRDefault="00B439C5" w:rsidP="00B439C5">
      <w:pPr>
        <w:pStyle w:val="a3"/>
        <w:spacing w:line="360" w:lineRule="auto"/>
        <w:rPr>
          <w:sz w:val="32"/>
          <w:szCs w:val="32"/>
          <w:lang w:val="ru-RU"/>
        </w:rPr>
      </w:pPr>
    </w:p>
    <w:p w:rsidR="00B439C5" w:rsidRPr="00A163BF" w:rsidRDefault="00B439C5" w:rsidP="00B439C5">
      <w:pPr>
        <w:pStyle w:val="1"/>
        <w:rPr>
          <w:b w:val="0"/>
          <w:bCs w:val="0"/>
          <w:sz w:val="28"/>
          <w:szCs w:val="28"/>
        </w:rPr>
      </w:pPr>
      <w:r w:rsidRPr="00A163BF">
        <w:rPr>
          <w:b w:val="0"/>
          <w:bCs w:val="0"/>
          <w:sz w:val="28"/>
          <w:szCs w:val="28"/>
        </w:rPr>
        <w:t>Луганська обл., м. Сєвєродонецьк,</w:t>
      </w:r>
    </w:p>
    <w:p w:rsidR="00B439C5" w:rsidRPr="00A163BF" w:rsidRDefault="00B439C5" w:rsidP="00AF1C5D">
      <w:pPr>
        <w:ind w:left="0" w:firstLine="0"/>
        <w:rPr>
          <w:szCs w:val="28"/>
          <w:lang w:val="uk-UA"/>
        </w:rPr>
      </w:pPr>
      <w:r w:rsidRPr="00A163BF">
        <w:rPr>
          <w:szCs w:val="28"/>
        </w:rPr>
        <w:t xml:space="preserve">бульвар </w:t>
      </w:r>
      <w:proofErr w:type="spellStart"/>
      <w:r w:rsidRPr="00A163BF">
        <w:rPr>
          <w:szCs w:val="28"/>
        </w:rPr>
        <w:t>Дружби</w:t>
      </w:r>
      <w:proofErr w:type="spellEnd"/>
      <w:r w:rsidRPr="00A163BF">
        <w:rPr>
          <w:szCs w:val="28"/>
        </w:rPr>
        <w:t xml:space="preserve"> </w:t>
      </w:r>
      <w:proofErr w:type="spellStart"/>
      <w:r w:rsidRPr="00A163BF">
        <w:rPr>
          <w:szCs w:val="28"/>
        </w:rPr>
        <w:t>Народів</w:t>
      </w:r>
      <w:proofErr w:type="spellEnd"/>
      <w:r w:rsidRPr="00A163BF">
        <w:rPr>
          <w:szCs w:val="28"/>
        </w:rPr>
        <w:t>, 32</w:t>
      </w:r>
    </w:p>
    <w:p w:rsidR="008D5B1E" w:rsidRPr="00A163BF" w:rsidRDefault="008D5B1E" w:rsidP="00AF1C5D">
      <w:pPr>
        <w:ind w:left="0" w:firstLine="0"/>
        <w:rPr>
          <w:szCs w:val="28"/>
          <w:lang w:val="uk-UA"/>
        </w:rPr>
      </w:pPr>
    </w:p>
    <w:p w:rsidR="00B439C5" w:rsidRPr="00A163BF" w:rsidRDefault="00B439C5" w:rsidP="00AF1C5D">
      <w:pPr>
        <w:ind w:left="0" w:right="4" w:firstLine="0"/>
        <w:rPr>
          <w:szCs w:val="28"/>
        </w:rPr>
      </w:pPr>
      <w:r w:rsidRPr="00A163BF">
        <w:rPr>
          <w:szCs w:val="28"/>
        </w:rPr>
        <w:t>«</w:t>
      </w:r>
      <w:r w:rsidR="005570E0">
        <w:rPr>
          <w:szCs w:val="28"/>
        </w:rPr>
        <w:t>13</w:t>
      </w:r>
      <w:r w:rsidR="00664D53">
        <w:rPr>
          <w:szCs w:val="28"/>
        </w:rPr>
        <w:t xml:space="preserve"> </w:t>
      </w:r>
      <w:r w:rsidRPr="00A163BF">
        <w:rPr>
          <w:szCs w:val="28"/>
        </w:rPr>
        <w:t xml:space="preserve">» </w:t>
      </w:r>
      <w:proofErr w:type="spellStart"/>
      <w:r w:rsidR="00CE05EE">
        <w:rPr>
          <w:szCs w:val="28"/>
          <w:lang w:val="uk-UA"/>
        </w:rPr>
        <w:t>жовт</w:t>
      </w:r>
      <w:r w:rsidRPr="00A163BF">
        <w:rPr>
          <w:szCs w:val="28"/>
        </w:rPr>
        <w:t>ня</w:t>
      </w:r>
      <w:proofErr w:type="spellEnd"/>
      <w:r w:rsidRPr="00A163BF">
        <w:rPr>
          <w:szCs w:val="28"/>
        </w:rPr>
        <w:t xml:space="preserve"> 2020 року </w:t>
      </w:r>
      <w:r w:rsidR="00AF1C5D" w:rsidRPr="00A163BF">
        <w:rPr>
          <w:szCs w:val="28"/>
          <w:lang w:val="uk-UA"/>
        </w:rPr>
        <w:tab/>
      </w:r>
      <w:r w:rsidR="00AF1C5D" w:rsidRPr="00A163BF">
        <w:rPr>
          <w:szCs w:val="28"/>
          <w:lang w:val="uk-UA"/>
        </w:rPr>
        <w:tab/>
      </w:r>
      <w:r w:rsidR="00AF1C5D" w:rsidRPr="00A163BF">
        <w:rPr>
          <w:szCs w:val="28"/>
          <w:lang w:val="uk-UA"/>
        </w:rPr>
        <w:tab/>
      </w:r>
      <w:r w:rsidR="008D5B1E" w:rsidRPr="00A163BF">
        <w:rPr>
          <w:szCs w:val="28"/>
          <w:lang w:val="uk-UA"/>
        </w:rPr>
        <w:t xml:space="preserve">                           </w:t>
      </w:r>
      <w:r w:rsidR="00A163BF">
        <w:rPr>
          <w:szCs w:val="28"/>
          <w:lang w:val="uk-UA"/>
        </w:rPr>
        <w:t xml:space="preserve">  </w:t>
      </w:r>
      <w:r w:rsidR="00633E1A" w:rsidRPr="008633AC">
        <w:rPr>
          <w:szCs w:val="28"/>
        </w:rPr>
        <w:t xml:space="preserve">     </w:t>
      </w:r>
      <w:r w:rsidR="00C61F3D" w:rsidRPr="008633AC">
        <w:rPr>
          <w:szCs w:val="28"/>
        </w:rPr>
        <w:t xml:space="preserve">   </w:t>
      </w:r>
      <w:r w:rsidR="00A163BF">
        <w:rPr>
          <w:szCs w:val="28"/>
          <w:lang w:val="uk-UA"/>
        </w:rPr>
        <w:t xml:space="preserve">       </w:t>
      </w:r>
      <w:r w:rsidRPr="00A163BF">
        <w:rPr>
          <w:szCs w:val="28"/>
        </w:rPr>
        <w:t xml:space="preserve">№ </w:t>
      </w:r>
      <w:r w:rsidR="005570E0">
        <w:rPr>
          <w:szCs w:val="28"/>
        </w:rPr>
        <w:t>624</w:t>
      </w:r>
    </w:p>
    <w:p w:rsidR="008631C4" w:rsidRDefault="008631C4">
      <w:pPr>
        <w:spacing w:after="66" w:line="259" w:lineRule="auto"/>
        <w:ind w:right="0" w:firstLine="0"/>
        <w:jc w:val="left"/>
      </w:pPr>
    </w:p>
    <w:p w:rsidR="00CE05EE" w:rsidRPr="000D023E" w:rsidRDefault="00CE05EE" w:rsidP="00CE05EE">
      <w:pPr>
        <w:spacing w:after="0" w:line="240" w:lineRule="auto"/>
        <w:ind w:right="5109" w:firstLine="0"/>
        <w:rPr>
          <w:lang w:val="uk-UA"/>
        </w:rPr>
      </w:pPr>
      <w:r w:rsidRPr="000D023E">
        <w:rPr>
          <w:lang w:val="uk-UA"/>
        </w:rPr>
        <w:t>Про утворення робочої групи</w:t>
      </w:r>
    </w:p>
    <w:p w:rsidR="00CE05EE" w:rsidRPr="000D023E" w:rsidRDefault="00CE05EE" w:rsidP="00CE05EE">
      <w:pPr>
        <w:spacing w:after="0" w:line="240" w:lineRule="auto"/>
        <w:ind w:left="0" w:right="5109" w:firstLine="0"/>
        <w:rPr>
          <w:lang w:val="uk-UA"/>
        </w:rPr>
      </w:pPr>
      <w:r w:rsidRPr="000D023E">
        <w:rPr>
          <w:lang w:val="uk-UA"/>
        </w:rPr>
        <w:t xml:space="preserve">із складання проекту </w:t>
      </w:r>
    </w:p>
    <w:p w:rsidR="00CE05EE" w:rsidRPr="000D023E" w:rsidRDefault="00CE05EE" w:rsidP="00CE05EE">
      <w:pPr>
        <w:spacing w:after="0" w:line="240" w:lineRule="auto"/>
        <w:ind w:right="5109" w:firstLine="0"/>
        <w:rPr>
          <w:lang w:val="uk-UA"/>
        </w:rPr>
      </w:pPr>
      <w:r w:rsidRPr="000D023E">
        <w:rPr>
          <w:lang w:val="uk-UA"/>
        </w:rPr>
        <w:t>розпорядження про міський бюджет</w:t>
      </w:r>
    </w:p>
    <w:p w:rsidR="00CE05EE" w:rsidRPr="000D023E" w:rsidRDefault="00CE05EE" w:rsidP="00CE05EE">
      <w:pPr>
        <w:spacing w:after="0" w:line="240" w:lineRule="auto"/>
        <w:ind w:right="5109" w:firstLine="0"/>
        <w:rPr>
          <w:lang w:val="uk-UA"/>
        </w:rPr>
      </w:pPr>
      <w:r w:rsidRPr="000D023E">
        <w:rPr>
          <w:lang w:val="uk-UA"/>
        </w:rPr>
        <w:t>на 2021 рік та затвердження її складу</w:t>
      </w:r>
    </w:p>
    <w:p w:rsidR="008631C4" w:rsidRPr="00F5306C" w:rsidRDefault="008631C4" w:rsidP="00F35A56">
      <w:pPr>
        <w:spacing w:after="0" w:line="240" w:lineRule="auto"/>
        <w:ind w:left="-11" w:firstLine="0"/>
        <w:rPr>
          <w:lang w:val="uk-UA"/>
        </w:rPr>
      </w:pPr>
    </w:p>
    <w:p w:rsidR="00572742" w:rsidRDefault="00CE05EE" w:rsidP="00572742">
      <w:pPr>
        <w:spacing w:after="0" w:line="240" w:lineRule="auto"/>
        <w:ind w:left="-11" w:right="0" w:firstLine="865"/>
        <w:rPr>
          <w:lang w:val="uk-UA"/>
        </w:rPr>
      </w:pPr>
      <w:r w:rsidRPr="00CE05EE">
        <w:rPr>
          <w:szCs w:val="28"/>
          <w:lang w:val="uk-UA"/>
        </w:rPr>
        <w:t xml:space="preserve">Відповідно до ст.26 ЗУ «Про місцеве самоврядування в Україні», </w:t>
      </w:r>
      <w:r w:rsidR="005D44C9" w:rsidRPr="005E368B">
        <w:rPr>
          <w:lang w:val="uk-UA"/>
        </w:rPr>
        <w:t xml:space="preserve"> </w:t>
      </w:r>
      <w:r w:rsidR="005D44C9">
        <w:rPr>
          <w:lang w:val="uk-UA"/>
        </w:rPr>
        <w:t xml:space="preserve">пп.5 частини 1 статті 4 Закону України «Про військово-цивільні адміністрації», </w:t>
      </w:r>
      <w:r w:rsidRPr="00CE05EE">
        <w:rPr>
          <w:szCs w:val="28"/>
          <w:lang w:val="uk-UA"/>
        </w:rPr>
        <w:t xml:space="preserve">ст.19  Бюджетного кодексу України, додатку № 1 до </w:t>
      </w:r>
      <w:r w:rsidR="00664D53">
        <w:rPr>
          <w:lang w:val="uk-UA"/>
        </w:rPr>
        <w:t>Бюджетного регламенту військово-цивільної адміністрації</w:t>
      </w:r>
      <w:r w:rsidR="00664D53" w:rsidRPr="00AE5D14">
        <w:rPr>
          <w:lang w:val="uk-UA"/>
        </w:rPr>
        <w:t xml:space="preserve"> </w:t>
      </w:r>
      <w:r w:rsidR="00664D53">
        <w:rPr>
          <w:lang w:val="uk-UA"/>
        </w:rPr>
        <w:t xml:space="preserve">міста </w:t>
      </w:r>
      <w:proofErr w:type="spellStart"/>
      <w:r w:rsidR="00664D53">
        <w:rPr>
          <w:lang w:val="uk-UA"/>
        </w:rPr>
        <w:t>Сєвєродонецьк</w:t>
      </w:r>
      <w:proofErr w:type="spellEnd"/>
      <w:r w:rsidRPr="00CE05EE">
        <w:rPr>
          <w:szCs w:val="28"/>
          <w:lang w:val="uk-UA"/>
        </w:rPr>
        <w:t>,</w:t>
      </w:r>
      <w:r w:rsidR="00F27AF4">
        <w:rPr>
          <w:szCs w:val="28"/>
          <w:lang w:val="uk-UA"/>
        </w:rPr>
        <w:t xml:space="preserve"> </w:t>
      </w:r>
      <w:r w:rsidR="00572742" w:rsidRPr="001B3A56">
        <w:rPr>
          <w:lang w:val="uk-UA"/>
        </w:rPr>
        <w:t>з метою впорядкування процедур на кожній стадії бюджетного процесу міського бюджету та регламентації</w:t>
      </w:r>
      <w:r w:rsidR="00572742">
        <w:rPr>
          <w:lang w:val="uk-UA"/>
        </w:rPr>
        <w:t xml:space="preserve"> взаємовідносин між різними учасниками бюджетного процесу</w:t>
      </w:r>
    </w:p>
    <w:p w:rsidR="00DA7A7A" w:rsidRDefault="00DA7A7A" w:rsidP="009E23BA">
      <w:pPr>
        <w:spacing w:after="0" w:line="240" w:lineRule="auto"/>
        <w:ind w:left="0" w:right="0" w:firstLine="0"/>
        <w:rPr>
          <w:b/>
          <w:lang w:val="uk-UA"/>
        </w:rPr>
      </w:pPr>
      <w:r w:rsidRPr="00DA7A7A">
        <w:rPr>
          <w:b/>
          <w:lang w:val="uk-UA"/>
        </w:rPr>
        <w:t>ЗОБОВ’ЯЗУЮ:</w:t>
      </w:r>
      <w:r w:rsidR="009B71BB" w:rsidRPr="00DA7A7A">
        <w:rPr>
          <w:b/>
          <w:lang w:val="uk-UA"/>
        </w:rPr>
        <w:t xml:space="preserve"> </w:t>
      </w:r>
    </w:p>
    <w:p w:rsidR="009E23BA" w:rsidRPr="00DA7A7A" w:rsidRDefault="009E23BA" w:rsidP="009E23BA">
      <w:pPr>
        <w:spacing w:after="0" w:line="240" w:lineRule="auto"/>
        <w:ind w:left="0" w:right="0" w:firstLine="0"/>
        <w:rPr>
          <w:b/>
          <w:lang w:val="uk-UA"/>
        </w:rPr>
      </w:pPr>
    </w:p>
    <w:p w:rsidR="00F27AF4" w:rsidRDefault="00F27AF4" w:rsidP="00F27AF4">
      <w:pPr>
        <w:numPr>
          <w:ilvl w:val="0"/>
          <w:numId w:val="12"/>
        </w:numPr>
        <w:spacing w:after="0" w:line="240" w:lineRule="auto"/>
        <w:ind w:left="284" w:right="0" w:hanging="284"/>
        <w:rPr>
          <w:lang w:val="uk-UA"/>
        </w:rPr>
      </w:pPr>
      <w:r>
        <w:rPr>
          <w:lang w:val="uk-UA"/>
        </w:rPr>
        <w:t xml:space="preserve">Створити </w:t>
      </w:r>
      <w:r w:rsidRPr="00905359">
        <w:rPr>
          <w:lang w:val="uk-UA"/>
        </w:rPr>
        <w:t>робоч</w:t>
      </w:r>
      <w:r>
        <w:rPr>
          <w:lang w:val="uk-UA"/>
        </w:rPr>
        <w:t>у</w:t>
      </w:r>
      <w:r w:rsidRPr="00905359">
        <w:rPr>
          <w:lang w:val="uk-UA"/>
        </w:rPr>
        <w:t xml:space="preserve"> груп</w:t>
      </w:r>
      <w:r>
        <w:rPr>
          <w:lang w:val="uk-UA"/>
        </w:rPr>
        <w:t>у</w:t>
      </w:r>
      <w:r w:rsidRPr="00905359">
        <w:rPr>
          <w:lang w:val="uk-UA"/>
        </w:rPr>
        <w:t xml:space="preserve"> </w:t>
      </w:r>
      <w:r w:rsidR="00905359">
        <w:rPr>
          <w:lang w:val="uk-UA"/>
        </w:rPr>
        <w:t>і</w:t>
      </w:r>
      <w:r w:rsidRPr="00905359">
        <w:rPr>
          <w:lang w:val="uk-UA"/>
        </w:rPr>
        <w:t xml:space="preserve">з </w:t>
      </w:r>
      <w:r w:rsidR="00905359">
        <w:rPr>
          <w:lang w:val="uk-UA"/>
        </w:rPr>
        <w:t>складання</w:t>
      </w:r>
      <w:r w:rsidRPr="00905359">
        <w:rPr>
          <w:lang w:val="uk-UA"/>
        </w:rPr>
        <w:t xml:space="preserve"> проекту р</w:t>
      </w:r>
      <w:r w:rsidR="00905359">
        <w:rPr>
          <w:lang w:val="uk-UA"/>
        </w:rPr>
        <w:t>озпорядже</w:t>
      </w:r>
      <w:r w:rsidRPr="00905359">
        <w:rPr>
          <w:lang w:val="uk-UA"/>
        </w:rPr>
        <w:t xml:space="preserve">ння про </w:t>
      </w:r>
      <w:r>
        <w:rPr>
          <w:lang w:val="uk-UA"/>
        </w:rPr>
        <w:t xml:space="preserve">міський </w:t>
      </w:r>
      <w:r w:rsidRPr="00905359">
        <w:rPr>
          <w:lang w:val="uk-UA"/>
        </w:rPr>
        <w:t>бюджет</w:t>
      </w:r>
      <w:r>
        <w:rPr>
          <w:lang w:val="uk-UA"/>
        </w:rPr>
        <w:t xml:space="preserve"> на 202</w:t>
      </w:r>
      <w:r w:rsidR="00905359">
        <w:rPr>
          <w:lang w:val="uk-UA"/>
        </w:rPr>
        <w:t>1</w:t>
      </w:r>
      <w:r>
        <w:rPr>
          <w:lang w:val="uk-UA"/>
        </w:rPr>
        <w:t xml:space="preserve"> рік.</w:t>
      </w:r>
    </w:p>
    <w:p w:rsidR="009E23BA" w:rsidRDefault="009E23BA" w:rsidP="009E23BA">
      <w:pPr>
        <w:spacing w:after="0" w:line="240" w:lineRule="auto"/>
        <w:ind w:left="284" w:right="0" w:firstLine="0"/>
        <w:rPr>
          <w:lang w:val="uk-UA"/>
        </w:rPr>
      </w:pPr>
    </w:p>
    <w:p w:rsidR="00F27AF4" w:rsidRDefault="00F27AF4" w:rsidP="00F27AF4">
      <w:pPr>
        <w:numPr>
          <w:ilvl w:val="0"/>
          <w:numId w:val="12"/>
        </w:numPr>
        <w:spacing w:after="0" w:line="240" w:lineRule="auto"/>
        <w:ind w:left="284" w:right="0" w:hanging="284"/>
        <w:rPr>
          <w:lang w:val="uk-UA"/>
        </w:rPr>
      </w:pPr>
      <w:r>
        <w:rPr>
          <w:lang w:val="uk-UA"/>
        </w:rPr>
        <w:t>Затвердити робочу групу у складі:</w:t>
      </w:r>
    </w:p>
    <w:p w:rsidR="00F27AF4" w:rsidRDefault="00F27AF4" w:rsidP="00F27AF4">
      <w:pPr>
        <w:ind w:left="900"/>
        <w:rPr>
          <w:lang w:val="uk-UA"/>
        </w:rPr>
      </w:pPr>
    </w:p>
    <w:p w:rsidR="00F27AF4" w:rsidRDefault="00594143" w:rsidP="00594143">
      <w:pPr>
        <w:tabs>
          <w:tab w:val="left" w:pos="0"/>
        </w:tabs>
        <w:spacing w:after="0" w:line="240" w:lineRule="auto"/>
        <w:ind w:left="0" w:right="-28" w:firstLine="0"/>
        <w:rPr>
          <w:lang w:val="uk-UA"/>
        </w:rPr>
      </w:pPr>
      <w:r>
        <w:rPr>
          <w:lang w:val="uk-UA"/>
        </w:rPr>
        <w:t>Голова</w:t>
      </w:r>
      <w:r>
        <w:rPr>
          <w:lang w:val="uk-UA"/>
        </w:rPr>
        <w:tab/>
        <w:t xml:space="preserve">      Олег </w:t>
      </w:r>
      <w:proofErr w:type="spellStart"/>
      <w:r>
        <w:rPr>
          <w:lang w:val="uk-UA"/>
        </w:rPr>
        <w:t>КУЗЬМІНОВ</w:t>
      </w:r>
      <w:proofErr w:type="spellEnd"/>
      <w:r>
        <w:rPr>
          <w:lang w:val="uk-UA"/>
        </w:rPr>
        <w:tab/>
        <w:t xml:space="preserve">                 заступник керівника ВЦА</w:t>
      </w:r>
    </w:p>
    <w:p w:rsidR="003E6CB0" w:rsidRDefault="003E6CB0" w:rsidP="003E6CB0">
      <w:pPr>
        <w:tabs>
          <w:tab w:val="left" w:pos="9751"/>
        </w:tabs>
        <w:spacing w:after="0" w:line="240" w:lineRule="auto"/>
        <w:ind w:left="0" w:right="-28" w:firstLine="0"/>
        <w:rPr>
          <w:lang w:val="uk-UA"/>
        </w:rPr>
      </w:pPr>
    </w:p>
    <w:p w:rsidR="003E6CB0" w:rsidRDefault="00F27AF4" w:rsidP="003E6CB0">
      <w:pPr>
        <w:tabs>
          <w:tab w:val="left" w:pos="9751"/>
        </w:tabs>
        <w:spacing w:after="0" w:line="240" w:lineRule="auto"/>
        <w:ind w:left="0" w:right="-28" w:firstLine="0"/>
        <w:rPr>
          <w:lang w:val="uk-UA"/>
        </w:rPr>
      </w:pPr>
      <w:r w:rsidRPr="004E2D6B">
        <w:rPr>
          <w:lang w:val="uk-UA"/>
        </w:rPr>
        <w:t xml:space="preserve">Заступник  - </w:t>
      </w:r>
      <w:r w:rsidR="00CE5FF3">
        <w:rPr>
          <w:lang w:val="uk-UA"/>
        </w:rPr>
        <w:t xml:space="preserve">    </w:t>
      </w:r>
      <w:r w:rsidR="003E6CB0">
        <w:rPr>
          <w:lang w:val="uk-UA"/>
        </w:rPr>
        <w:t>Марина БАГРІНЦЕВА            начальник</w:t>
      </w:r>
    </w:p>
    <w:p w:rsidR="003E6CB0" w:rsidRDefault="003E6CB0" w:rsidP="003E6CB0">
      <w:pPr>
        <w:tabs>
          <w:tab w:val="left" w:pos="9751"/>
        </w:tabs>
        <w:spacing w:after="0" w:line="240" w:lineRule="auto"/>
        <w:ind w:left="0" w:right="-28" w:firstLine="0"/>
        <w:rPr>
          <w:lang w:val="uk-UA"/>
        </w:rPr>
      </w:pPr>
      <w:r>
        <w:rPr>
          <w:lang w:val="uk-UA"/>
        </w:rPr>
        <w:t xml:space="preserve">                                                                             фінансового управління ВЦА</w:t>
      </w:r>
    </w:p>
    <w:p w:rsidR="00F27AF4" w:rsidRPr="004E2D6B" w:rsidRDefault="00F27AF4" w:rsidP="00CE5FF3">
      <w:pPr>
        <w:spacing w:after="0" w:line="240" w:lineRule="auto"/>
        <w:ind w:left="0" w:right="-30" w:firstLine="0"/>
        <w:rPr>
          <w:lang w:val="uk-UA"/>
        </w:rPr>
      </w:pPr>
    </w:p>
    <w:p w:rsidR="00F27AF4" w:rsidRDefault="00F27AF4" w:rsidP="000E3020">
      <w:pPr>
        <w:spacing w:after="0" w:line="240" w:lineRule="auto"/>
        <w:ind w:left="5387" w:right="-28" w:hanging="5387"/>
        <w:rPr>
          <w:lang w:val="uk-UA"/>
        </w:rPr>
      </w:pPr>
      <w:r>
        <w:rPr>
          <w:lang w:val="uk-UA"/>
        </w:rPr>
        <w:lastRenderedPageBreak/>
        <w:t>Секретар -</w:t>
      </w:r>
      <w:r w:rsidR="003E6CB0">
        <w:rPr>
          <w:lang w:val="uk-UA"/>
        </w:rPr>
        <w:t xml:space="preserve">    </w:t>
      </w:r>
      <w:r w:rsidR="00CE5FF3">
        <w:rPr>
          <w:lang w:val="uk-UA"/>
        </w:rPr>
        <w:t>Тетяна ЛЮМАНОВА</w:t>
      </w:r>
      <w:r w:rsidR="000E3020">
        <w:rPr>
          <w:lang w:val="uk-UA"/>
        </w:rPr>
        <w:t xml:space="preserve"> </w:t>
      </w:r>
      <w:r w:rsidR="003E6CB0">
        <w:rPr>
          <w:lang w:val="uk-UA"/>
        </w:rPr>
        <w:t xml:space="preserve"> </w:t>
      </w:r>
      <w:r w:rsidR="000E3020">
        <w:rPr>
          <w:lang w:val="uk-UA"/>
        </w:rPr>
        <w:t xml:space="preserve"> </w:t>
      </w:r>
      <w:r w:rsidRPr="004E2D6B">
        <w:rPr>
          <w:lang w:val="uk-UA"/>
        </w:rPr>
        <w:t>з</w:t>
      </w:r>
      <w:r w:rsidR="00A16D0D">
        <w:rPr>
          <w:lang w:val="uk-UA"/>
        </w:rPr>
        <w:t xml:space="preserve">аступник начальника </w:t>
      </w:r>
      <w:r w:rsidR="000E3020">
        <w:rPr>
          <w:lang w:val="uk-UA"/>
        </w:rPr>
        <w:t xml:space="preserve">фінансового </w:t>
      </w:r>
      <w:r w:rsidR="00A16D0D">
        <w:rPr>
          <w:lang w:val="uk-UA"/>
        </w:rPr>
        <w:t>у</w:t>
      </w:r>
      <w:r w:rsidRPr="004E2D6B">
        <w:rPr>
          <w:lang w:val="uk-UA"/>
        </w:rPr>
        <w:t>правління –</w:t>
      </w:r>
      <w:r>
        <w:rPr>
          <w:lang w:val="uk-UA"/>
        </w:rPr>
        <w:t xml:space="preserve"> начальник бюджетного відділу</w:t>
      </w:r>
      <w:r w:rsidR="00D304EE">
        <w:rPr>
          <w:lang w:val="uk-UA"/>
        </w:rPr>
        <w:t xml:space="preserve"> </w:t>
      </w:r>
    </w:p>
    <w:p w:rsidR="00664D53" w:rsidRDefault="00F27AF4" w:rsidP="005B69FE">
      <w:pPr>
        <w:spacing w:after="0" w:line="240" w:lineRule="auto"/>
        <w:ind w:left="0" w:right="-28" w:firstLine="284"/>
        <w:rPr>
          <w:lang w:val="uk-UA"/>
        </w:rPr>
      </w:pPr>
      <w:r>
        <w:rPr>
          <w:lang w:val="uk-UA"/>
        </w:rPr>
        <w:t>Ч</w:t>
      </w:r>
      <w:r w:rsidR="005B69FE">
        <w:rPr>
          <w:lang w:val="uk-UA"/>
        </w:rPr>
        <w:t xml:space="preserve">лени: - </w:t>
      </w:r>
      <w:r w:rsidR="00664D53">
        <w:rPr>
          <w:lang w:val="uk-UA"/>
        </w:rPr>
        <w:tab/>
        <w:t xml:space="preserve">     Олександр ОЛЬШАНСЬКИЙ заступник керівника ВЦА</w:t>
      </w:r>
    </w:p>
    <w:p w:rsidR="003E6CB0" w:rsidRDefault="003E6CB0" w:rsidP="005B69FE">
      <w:pPr>
        <w:spacing w:after="0" w:line="240" w:lineRule="auto"/>
        <w:ind w:left="0" w:right="-28" w:firstLine="284"/>
        <w:rPr>
          <w:lang w:val="uk-UA"/>
        </w:rPr>
      </w:pPr>
    </w:p>
    <w:p w:rsidR="00664D53" w:rsidRDefault="00664D53" w:rsidP="005B69FE">
      <w:pPr>
        <w:spacing w:after="0" w:line="240" w:lineRule="auto"/>
        <w:ind w:left="0" w:right="-28" w:firstLine="284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Ірина СТЕПАНЕНКО</w:t>
      </w:r>
      <w:r>
        <w:rPr>
          <w:lang w:val="uk-UA"/>
        </w:rPr>
        <w:tab/>
        <w:t xml:space="preserve">      заступник керівника ВЦА</w:t>
      </w:r>
    </w:p>
    <w:p w:rsidR="003E6CB0" w:rsidRDefault="003E6CB0" w:rsidP="005B69FE">
      <w:pPr>
        <w:spacing w:after="0" w:line="240" w:lineRule="auto"/>
        <w:ind w:left="0" w:right="-28" w:firstLine="284"/>
        <w:rPr>
          <w:lang w:val="uk-UA"/>
        </w:rPr>
      </w:pPr>
    </w:p>
    <w:p w:rsidR="003E6CB0" w:rsidRDefault="003E6CB0" w:rsidP="003E6CB0">
      <w:pPr>
        <w:spacing w:after="0" w:line="240" w:lineRule="auto"/>
        <w:ind w:left="5387" w:right="-28" w:hanging="3498"/>
        <w:rPr>
          <w:lang w:val="uk-UA"/>
        </w:rPr>
      </w:pPr>
      <w:r>
        <w:rPr>
          <w:lang w:val="uk-UA"/>
        </w:rPr>
        <w:t>Поліна ЧЕРНИХ</w:t>
      </w:r>
      <w:r>
        <w:rPr>
          <w:lang w:val="uk-UA"/>
        </w:rPr>
        <w:tab/>
        <w:t xml:space="preserve">заступник </w:t>
      </w:r>
      <w:proofErr w:type="spellStart"/>
      <w:r>
        <w:rPr>
          <w:lang w:val="uk-UA"/>
        </w:rPr>
        <w:t>начальника-</w:t>
      </w:r>
      <w:proofErr w:type="spellEnd"/>
      <w:r>
        <w:rPr>
          <w:lang w:val="uk-UA"/>
        </w:rPr>
        <w:t xml:space="preserve"> начальник відділу фінансів фінансового управління ВЦА</w:t>
      </w:r>
    </w:p>
    <w:p w:rsidR="003E6CB0" w:rsidRPr="00664D53" w:rsidRDefault="003E6CB0" w:rsidP="003E6CB0">
      <w:pPr>
        <w:spacing w:after="0" w:line="240" w:lineRule="auto"/>
        <w:ind w:left="5387" w:right="-28" w:hanging="3498"/>
        <w:rPr>
          <w:lang w:val="uk-UA"/>
        </w:rPr>
      </w:pPr>
    </w:p>
    <w:p w:rsidR="005B69FE" w:rsidRDefault="00AF44D0" w:rsidP="000E3020">
      <w:pPr>
        <w:spacing w:after="0" w:line="240" w:lineRule="auto"/>
        <w:ind w:left="1181" w:right="-28" w:firstLine="707"/>
        <w:rPr>
          <w:lang w:val="uk-UA"/>
        </w:rPr>
      </w:pPr>
      <w:r>
        <w:rPr>
          <w:lang w:val="uk-UA"/>
        </w:rPr>
        <w:t>Лариса ВОЛЧЕНКО</w:t>
      </w:r>
      <w:r w:rsidR="000E3020">
        <w:rPr>
          <w:lang w:val="uk-UA"/>
        </w:rPr>
        <w:t xml:space="preserve">  </w:t>
      </w:r>
      <w:r>
        <w:rPr>
          <w:lang w:val="uk-UA"/>
        </w:rPr>
        <w:tab/>
      </w:r>
      <w:r w:rsidR="000E3020">
        <w:rPr>
          <w:lang w:val="uk-UA"/>
        </w:rPr>
        <w:t xml:space="preserve">      </w:t>
      </w:r>
      <w:r w:rsidR="005B69FE">
        <w:rPr>
          <w:lang w:val="uk-UA"/>
        </w:rPr>
        <w:t>начальник відділу освіти ВЦА</w:t>
      </w:r>
    </w:p>
    <w:p w:rsidR="003E6CB0" w:rsidRDefault="003E6CB0" w:rsidP="000E3020">
      <w:pPr>
        <w:spacing w:after="0" w:line="240" w:lineRule="auto"/>
        <w:ind w:left="1181" w:right="-28" w:firstLine="707"/>
        <w:rPr>
          <w:lang w:val="uk-UA"/>
        </w:rPr>
      </w:pPr>
    </w:p>
    <w:p w:rsidR="005B69FE" w:rsidRDefault="005B69FE" w:rsidP="00AF44D0">
      <w:pPr>
        <w:spacing w:after="0" w:line="240" w:lineRule="auto"/>
        <w:ind w:left="1181" w:right="-28" w:firstLine="708"/>
        <w:rPr>
          <w:lang w:val="uk-UA"/>
        </w:rPr>
      </w:pPr>
      <w:r>
        <w:rPr>
          <w:lang w:val="uk-UA"/>
        </w:rPr>
        <w:t>Світлана ШВЕДОВА</w:t>
      </w:r>
      <w:r>
        <w:rPr>
          <w:lang w:val="uk-UA"/>
        </w:rPr>
        <w:tab/>
      </w:r>
      <w:r w:rsidR="000E3020">
        <w:rPr>
          <w:lang w:val="uk-UA"/>
        </w:rPr>
        <w:t xml:space="preserve">      </w:t>
      </w:r>
      <w:r>
        <w:rPr>
          <w:lang w:val="uk-UA"/>
        </w:rPr>
        <w:t>начальник УОЗ ВЦА</w:t>
      </w:r>
    </w:p>
    <w:p w:rsidR="003E6CB0" w:rsidRDefault="003E6CB0" w:rsidP="00AF44D0">
      <w:pPr>
        <w:spacing w:after="0" w:line="240" w:lineRule="auto"/>
        <w:ind w:left="1181" w:right="-28" w:firstLine="708"/>
        <w:rPr>
          <w:lang w:val="uk-UA"/>
        </w:rPr>
      </w:pPr>
    </w:p>
    <w:p w:rsidR="00B20B44" w:rsidRDefault="00B20B44" w:rsidP="00AF44D0">
      <w:pPr>
        <w:spacing w:after="0" w:line="240" w:lineRule="auto"/>
        <w:ind w:left="1181" w:right="-28" w:firstLine="708"/>
        <w:rPr>
          <w:lang w:val="uk-UA"/>
        </w:rPr>
      </w:pPr>
      <w:r>
        <w:rPr>
          <w:lang w:val="uk-UA"/>
        </w:rPr>
        <w:t>Наталія ВАСИЛЕНКО</w:t>
      </w:r>
      <w:r w:rsidR="00AF44D0">
        <w:rPr>
          <w:lang w:val="uk-UA"/>
        </w:rPr>
        <w:tab/>
      </w:r>
      <w:r w:rsidR="000E3020">
        <w:rPr>
          <w:lang w:val="uk-UA"/>
        </w:rPr>
        <w:t xml:space="preserve">      </w:t>
      </w:r>
      <w:r>
        <w:rPr>
          <w:lang w:val="uk-UA"/>
        </w:rPr>
        <w:t>начальник УП та СЗН ВЦА</w:t>
      </w:r>
    </w:p>
    <w:p w:rsidR="003E6CB0" w:rsidRDefault="003E6CB0" w:rsidP="00AF44D0">
      <w:pPr>
        <w:spacing w:after="0" w:line="240" w:lineRule="auto"/>
        <w:ind w:left="1181" w:right="-28" w:firstLine="708"/>
        <w:rPr>
          <w:lang w:val="uk-UA"/>
        </w:rPr>
      </w:pPr>
    </w:p>
    <w:p w:rsidR="00A16D0D" w:rsidRDefault="00A16D0D" w:rsidP="000E3020">
      <w:pPr>
        <w:spacing w:after="0" w:line="240" w:lineRule="auto"/>
        <w:ind w:left="5387" w:right="-28" w:hanging="3498"/>
        <w:rPr>
          <w:lang w:val="uk-UA"/>
        </w:rPr>
      </w:pPr>
      <w:r>
        <w:rPr>
          <w:lang w:val="uk-UA"/>
        </w:rPr>
        <w:t>Юрій КУЗЬМЕНКО</w:t>
      </w:r>
      <w:r w:rsidR="00AF44D0">
        <w:rPr>
          <w:lang w:val="uk-UA"/>
        </w:rPr>
        <w:tab/>
      </w:r>
      <w:r>
        <w:rPr>
          <w:lang w:val="uk-UA"/>
        </w:rPr>
        <w:t>начальник відділу молоді та спорту</w:t>
      </w:r>
      <w:r w:rsidR="00D304EE">
        <w:rPr>
          <w:lang w:val="uk-UA"/>
        </w:rPr>
        <w:t xml:space="preserve"> ВЦА</w:t>
      </w:r>
    </w:p>
    <w:p w:rsidR="003E6CB0" w:rsidRDefault="003E6CB0" w:rsidP="000E3020">
      <w:pPr>
        <w:spacing w:after="0" w:line="240" w:lineRule="auto"/>
        <w:ind w:left="5387" w:right="-28" w:hanging="3498"/>
        <w:rPr>
          <w:lang w:val="uk-UA"/>
        </w:rPr>
      </w:pPr>
    </w:p>
    <w:p w:rsidR="00AF44D0" w:rsidRDefault="00AD4B3A" w:rsidP="00664D53">
      <w:pPr>
        <w:spacing w:after="0" w:line="240" w:lineRule="auto"/>
        <w:ind w:left="5387" w:right="-28" w:hanging="3360"/>
        <w:rPr>
          <w:lang w:val="uk-UA"/>
        </w:rPr>
      </w:pPr>
      <w:r>
        <w:rPr>
          <w:lang w:val="uk-UA"/>
        </w:rPr>
        <w:t>Юлія КОЧІНА</w:t>
      </w:r>
      <w:r>
        <w:rPr>
          <w:lang w:val="uk-UA"/>
        </w:rPr>
        <w:tab/>
      </w:r>
      <w:r w:rsidR="00A16D0D">
        <w:rPr>
          <w:lang w:val="uk-UA"/>
        </w:rPr>
        <w:t>начальник служби у справах дітей</w:t>
      </w:r>
      <w:r w:rsidR="000E3020">
        <w:rPr>
          <w:lang w:val="uk-UA"/>
        </w:rPr>
        <w:t xml:space="preserve"> </w:t>
      </w:r>
      <w:r w:rsidR="00AF44D0">
        <w:rPr>
          <w:lang w:val="uk-UA"/>
        </w:rPr>
        <w:t>ВЦА</w:t>
      </w:r>
    </w:p>
    <w:p w:rsidR="003E6CB0" w:rsidRDefault="003E6CB0" w:rsidP="00664D53">
      <w:pPr>
        <w:spacing w:after="0" w:line="240" w:lineRule="auto"/>
        <w:ind w:left="5387" w:right="-28" w:hanging="3360"/>
        <w:rPr>
          <w:lang w:val="uk-UA"/>
        </w:rPr>
      </w:pPr>
    </w:p>
    <w:p w:rsidR="00AF44D0" w:rsidRDefault="00AF44D0" w:rsidP="000E3020">
      <w:pPr>
        <w:spacing w:after="0" w:line="240" w:lineRule="auto"/>
        <w:ind w:left="5387" w:right="-28" w:hanging="3498"/>
        <w:rPr>
          <w:lang w:val="uk-UA"/>
        </w:rPr>
      </w:pPr>
      <w:r>
        <w:rPr>
          <w:lang w:val="uk-UA"/>
        </w:rPr>
        <w:t>Олена СЕРДЮКОВА</w:t>
      </w:r>
      <w:r>
        <w:rPr>
          <w:lang w:val="uk-UA"/>
        </w:rPr>
        <w:tab/>
        <w:t>начальник ФКМ ВЦА</w:t>
      </w:r>
    </w:p>
    <w:p w:rsidR="003E6CB0" w:rsidRDefault="003E6CB0" w:rsidP="000E3020">
      <w:pPr>
        <w:spacing w:after="0" w:line="240" w:lineRule="auto"/>
        <w:ind w:left="5387" w:right="-28" w:hanging="3498"/>
        <w:rPr>
          <w:lang w:val="uk-UA"/>
        </w:rPr>
      </w:pPr>
    </w:p>
    <w:p w:rsidR="00AF44D0" w:rsidRDefault="00AF44D0" w:rsidP="000E3020">
      <w:pPr>
        <w:spacing w:after="0" w:line="240" w:lineRule="auto"/>
        <w:ind w:left="5387" w:right="-28" w:hanging="3498"/>
        <w:rPr>
          <w:lang w:val="uk-UA"/>
        </w:rPr>
      </w:pPr>
      <w:r>
        <w:rPr>
          <w:lang w:val="uk-UA"/>
        </w:rPr>
        <w:t>Антон КОВАЛЕВСЬКИЙ</w:t>
      </w:r>
      <w:r>
        <w:rPr>
          <w:lang w:val="uk-UA"/>
        </w:rPr>
        <w:tab/>
        <w:t>начальник УЖКГ ВЦА</w:t>
      </w:r>
    </w:p>
    <w:p w:rsidR="003E6CB0" w:rsidRDefault="003E6CB0" w:rsidP="000E3020">
      <w:pPr>
        <w:spacing w:after="0" w:line="240" w:lineRule="auto"/>
        <w:ind w:left="5387" w:right="-28" w:hanging="3498"/>
        <w:rPr>
          <w:lang w:val="uk-UA"/>
        </w:rPr>
      </w:pPr>
    </w:p>
    <w:p w:rsidR="00AF44D0" w:rsidRDefault="00D11982" w:rsidP="000E3020">
      <w:pPr>
        <w:spacing w:after="0" w:line="240" w:lineRule="auto"/>
        <w:ind w:left="5387" w:right="-28" w:hanging="3498"/>
        <w:rPr>
          <w:lang w:val="uk-UA"/>
        </w:rPr>
      </w:pPr>
      <w:r>
        <w:rPr>
          <w:lang w:val="uk-UA"/>
        </w:rPr>
        <w:t>Тетяна ГРАЧОВА</w:t>
      </w:r>
      <w:r>
        <w:rPr>
          <w:lang w:val="uk-UA"/>
        </w:rPr>
        <w:tab/>
        <w:t>начальник відділу культури ВЦА</w:t>
      </w:r>
    </w:p>
    <w:p w:rsidR="003E6CB0" w:rsidRDefault="003E6CB0" w:rsidP="000E3020">
      <w:pPr>
        <w:spacing w:after="0" w:line="240" w:lineRule="auto"/>
        <w:ind w:left="5387" w:right="-28" w:hanging="3498"/>
        <w:rPr>
          <w:lang w:val="uk-UA"/>
        </w:rPr>
      </w:pPr>
    </w:p>
    <w:p w:rsidR="00D11982" w:rsidRDefault="00D11982" w:rsidP="000E3020">
      <w:pPr>
        <w:spacing w:after="0" w:line="240" w:lineRule="auto"/>
        <w:ind w:left="5387" w:right="-28" w:hanging="3498"/>
        <w:rPr>
          <w:lang w:val="uk-UA"/>
        </w:rPr>
      </w:pPr>
      <w:r>
        <w:rPr>
          <w:lang w:val="uk-UA"/>
        </w:rPr>
        <w:t>Андрій ЛАРІН</w:t>
      </w:r>
      <w:r>
        <w:rPr>
          <w:lang w:val="uk-UA"/>
        </w:rPr>
        <w:tab/>
        <w:t>начальник ВКБ ВЦА</w:t>
      </w:r>
    </w:p>
    <w:p w:rsidR="00664D53" w:rsidRDefault="00664D53" w:rsidP="000E3020">
      <w:pPr>
        <w:spacing w:after="0" w:line="240" w:lineRule="auto"/>
        <w:ind w:left="5387" w:right="-28" w:hanging="3498"/>
        <w:rPr>
          <w:lang w:val="uk-UA"/>
        </w:rPr>
      </w:pPr>
    </w:p>
    <w:p w:rsidR="00F41244" w:rsidRDefault="00F27AF4" w:rsidP="00F41244">
      <w:pPr>
        <w:numPr>
          <w:ilvl w:val="0"/>
          <w:numId w:val="12"/>
        </w:numPr>
        <w:spacing w:after="0" w:line="240" w:lineRule="auto"/>
        <w:ind w:left="284" w:right="0" w:firstLine="0"/>
        <w:rPr>
          <w:lang w:val="uk-UA"/>
        </w:rPr>
      </w:pPr>
      <w:r w:rsidRPr="00F41244">
        <w:rPr>
          <w:lang w:val="uk-UA"/>
        </w:rPr>
        <w:t>До роботи робочої групи залуч</w:t>
      </w:r>
      <w:r w:rsidR="00D11982" w:rsidRPr="00F41244">
        <w:rPr>
          <w:lang w:val="uk-UA"/>
        </w:rPr>
        <w:t>а</w:t>
      </w:r>
      <w:r w:rsidRPr="00F41244">
        <w:rPr>
          <w:lang w:val="uk-UA"/>
        </w:rPr>
        <w:t>ти</w:t>
      </w:r>
      <w:r w:rsidR="00D11982" w:rsidRPr="00F41244">
        <w:rPr>
          <w:lang w:val="uk-UA"/>
        </w:rPr>
        <w:t xml:space="preserve"> (за необхідністю)</w:t>
      </w:r>
      <w:r w:rsidRPr="00F41244">
        <w:rPr>
          <w:lang w:val="uk-UA"/>
        </w:rPr>
        <w:t xml:space="preserve"> керівників та спеціалістів</w:t>
      </w:r>
      <w:r w:rsidR="00D11982" w:rsidRPr="00F41244">
        <w:rPr>
          <w:lang w:val="uk-UA"/>
        </w:rPr>
        <w:t xml:space="preserve"> </w:t>
      </w:r>
      <w:r w:rsidR="00664D53">
        <w:rPr>
          <w:lang w:val="uk-UA"/>
        </w:rPr>
        <w:t xml:space="preserve">структурних підрозділів головних розпорядників, </w:t>
      </w:r>
      <w:r w:rsidR="00D11982" w:rsidRPr="00F41244">
        <w:rPr>
          <w:lang w:val="uk-UA"/>
        </w:rPr>
        <w:t>розпорядників нижчого рівня, одержувачів бюджетних коштів</w:t>
      </w:r>
      <w:r w:rsidR="00F41244">
        <w:rPr>
          <w:lang w:val="uk-UA"/>
        </w:rPr>
        <w:t>.</w:t>
      </w:r>
    </w:p>
    <w:p w:rsidR="009E23BA" w:rsidRDefault="009E23BA" w:rsidP="009E23BA">
      <w:pPr>
        <w:spacing w:after="0" w:line="240" w:lineRule="auto"/>
        <w:ind w:left="284" w:right="0" w:firstLine="0"/>
        <w:rPr>
          <w:lang w:val="uk-UA"/>
        </w:rPr>
      </w:pPr>
    </w:p>
    <w:p w:rsidR="00D11982" w:rsidRDefault="00F41244" w:rsidP="00F41244">
      <w:pPr>
        <w:numPr>
          <w:ilvl w:val="0"/>
          <w:numId w:val="12"/>
        </w:numPr>
        <w:spacing w:after="0" w:line="240" w:lineRule="auto"/>
        <w:ind w:left="284" w:right="0" w:firstLine="0"/>
        <w:rPr>
          <w:lang w:val="uk-UA"/>
        </w:rPr>
      </w:pPr>
      <w:r>
        <w:rPr>
          <w:lang w:val="uk-UA"/>
        </w:rPr>
        <w:t>На засіданнях робочої групи можуть бути присутні</w:t>
      </w:r>
      <w:r w:rsidRPr="00F41244">
        <w:rPr>
          <w:lang w:val="uk-UA"/>
        </w:rPr>
        <w:t xml:space="preserve"> представник</w:t>
      </w:r>
      <w:r w:rsidR="005E4BEE">
        <w:rPr>
          <w:lang w:val="uk-UA"/>
        </w:rPr>
        <w:t>и</w:t>
      </w:r>
      <w:r w:rsidRPr="00F41244">
        <w:rPr>
          <w:lang w:val="uk-UA"/>
        </w:rPr>
        <w:t xml:space="preserve"> громадськості та засоби масової інформації</w:t>
      </w:r>
      <w:r>
        <w:rPr>
          <w:lang w:val="uk-UA"/>
        </w:rPr>
        <w:t>.</w:t>
      </w:r>
    </w:p>
    <w:p w:rsidR="009E23BA" w:rsidRDefault="009E23BA" w:rsidP="009E23BA">
      <w:pPr>
        <w:spacing w:after="0" w:line="240" w:lineRule="auto"/>
        <w:ind w:left="0" w:right="0" w:firstLine="0"/>
        <w:rPr>
          <w:lang w:val="uk-UA"/>
        </w:rPr>
      </w:pPr>
    </w:p>
    <w:p w:rsidR="00F27AF4" w:rsidRDefault="00F27AF4" w:rsidP="000E3020">
      <w:pPr>
        <w:numPr>
          <w:ilvl w:val="0"/>
          <w:numId w:val="12"/>
        </w:numPr>
        <w:spacing w:after="0" w:line="240" w:lineRule="auto"/>
        <w:ind w:left="284" w:right="0" w:firstLine="0"/>
        <w:rPr>
          <w:lang w:val="uk-UA"/>
        </w:rPr>
      </w:pPr>
      <w:r w:rsidRPr="00D11982">
        <w:rPr>
          <w:lang w:val="uk-UA"/>
        </w:rPr>
        <w:t>Розпорядження підлягає оприлюдненню.</w:t>
      </w:r>
    </w:p>
    <w:p w:rsidR="009E23BA" w:rsidRPr="00D11982" w:rsidRDefault="009E23BA" w:rsidP="009E23BA">
      <w:pPr>
        <w:spacing w:after="0" w:line="240" w:lineRule="auto"/>
        <w:ind w:left="284" w:right="0" w:firstLine="0"/>
        <w:rPr>
          <w:lang w:val="uk-UA"/>
        </w:rPr>
      </w:pPr>
    </w:p>
    <w:p w:rsidR="00F964F4" w:rsidRPr="003E6CB0" w:rsidRDefault="00F964F4" w:rsidP="000E3020">
      <w:pPr>
        <w:pStyle w:val="a7"/>
        <w:numPr>
          <w:ilvl w:val="0"/>
          <w:numId w:val="12"/>
        </w:numPr>
        <w:tabs>
          <w:tab w:val="left" w:pos="-1418"/>
        </w:tabs>
        <w:spacing w:after="0" w:line="240" w:lineRule="auto"/>
        <w:ind w:left="709" w:right="0" w:hanging="425"/>
      </w:pPr>
      <w:r>
        <w:t xml:space="preserve">Контроль за </w:t>
      </w:r>
      <w:proofErr w:type="spellStart"/>
      <w:r>
        <w:t>виконанням</w:t>
      </w:r>
      <w:proofErr w:type="spellEnd"/>
      <w:r w:rsidRPr="00F41244">
        <w:rPr>
          <w:lang w:val="uk-UA"/>
        </w:rPr>
        <w:t xml:space="preserve"> </w:t>
      </w:r>
      <w:proofErr w:type="spellStart"/>
      <w:r>
        <w:t>р</w:t>
      </w:r>
      <w:r w:rsidRPr="00F41244">
        <w:rPr>
          <w:lang w:val="uk-UA"/>
        </w:rPr>
        <w:t>озпорядження</w:t>
      </w:r>
      <w:proofErr w:type="spellEnd"/>
      <w:r>
        <w:t xml:space="preserve"> </w:t>
      </w:r>
      <w:r w:rsidRPr="00F41244">
        <w:rPr>
          <w:lang w:val="uk-UA"/>
        </w:rPr>
        <w:t>залишаю за собою.</w:t>
      </w:r>
    </w:p>
    <w:p w:rsidR="002B088D" w:rsidRPr="002B088D" w:rsidRDefault="002B088D" w:rsidP="00F5306C">
      <w:pPr>
        <w:spacing w:after="45" w:line="259" w:lineRule="auto"/>
        <w:ind w:left="0" w:right="0" w:firstLine="0"/>
        <w:jc w:val="left"/>
        <w:rPr>
          <w:lang w:val="uk-UA"/>
        </w:rPr>
      </w:pPr>
    </w:p>
    <w:p w:rsidR="0096151E" w:rsidRDefault="00115B61" w:rsidP="00115B61">
      <w:pPr>
        <w:spacing w:after="0" w:line="259" w:lineRule="auto"/>
        <w:ind w:left="0" w:right="0" w:firstLine="1"/>
        <w:jc w:val="left"/>
        <w:rPr>
          <w:b/>
          <w:szCs w:val="28"/>
          <w:lang w:val="uk-UA"/>
        </w:rPr>
      </w:pPr>
      <w:r w:rsidRPr="0096151E">
        <w:rPr>
          <w:b/>
          <w:szCs w:val="28"/>
          <w:lang w:val="uk-UA"/>
        </w:rPr>
        <w:t>Керів</w:t>
      </w:r>
      <w:r w:rsidR="00EE1D72" w:rsidRPr="0096151E">
        <w:rPr>
          <w:b/>
          <w:szCs w:val="28"/>
          <w:lang w:val="uk-UA"/>
        </w:rPr>
        <w:t>н</w:t>
      </w:r>
      <w:r w:rsidRPr="0096151E">
        <w:rPr>
          <w:b/>
          <w:szCs w:val="28"/>
          <w:lang w:val="uk-UA"/>
        </w:rPr>
        <w:t>ик військово-</w:t>
      </w:r>
    </w:p>
    <w:p w:rsidR="008631C4" w:rsidRPr="0096151E" w:rsidRDefault="00115B61" w:rsidP="00115B61">
      <w:pPr>
        <w:spacing w:after="0" w:line="259" w:lineRule="auto"/>
        <w:ind w:left="0" w:right="0" w:firstLine="1"/>
        <w:jc w:val="left"/>
        <w:rPr>
          <w:b/>
          <w:szCs w:val="28"/>
          <w:lang w:val="uk-UA"/>
        </w:rPr>
      </w:pPr>
      <w:r w:rsidRPr="0096151E">
        <w:rPr>
          <w:b/>
          <w:szCs w:val="28"/>
          <w:lang w:val="uk-UA"/>
        </w:rPr>
        <w:t>цивільної адміністрації</w:t>
      </w:r>
      <w:r w:rsidRPr="0096151E">
        <w:rPr>
          <w:b/>
          <w:szCs w:val="28"/>
          <w:lang w:val="uk-UA"/>
        </w:rPr>
        <w:tab/>
      </w:r>
      <w:r w:rsidR="00F5306C" w:rsidRPr="0096151E">
        <w:rPr>
          <w:b/>
          <w:szCs w:val="28"/>
          <w:lang w:val="uk-UA"/>
        </w:rPr>
        <w:t xml:space="preserve">                                  </w:t>
      </w:r>
      <w:r w:rsidR="00EE1D72" w:rsidRPr="0096151E">
        <w:rPr>
          <w:b/>
          <w:szCs w:val="28"/>
          <w:lang w:val="uk-UA"/>
        </w:rPr>
        <w:t xml:space="preserve">        </w:t>
      </w:r>
      <w:r w:rsidR="002B088D" w:rsidRPr="0096151E">
        <w:rPr>
          <w:b/>
          <w:szCs w:val="28"/>
          <w:lang w:val="uk-UA"/>
        </w:rPr>
        <w:t xml:space="preserve">  </w:t>
      </w:r>
      <w:r w:rsidR="00EE1D72" w:rsidRPr="0096151E">
        <w:rPr>
          <w:b/>
          <w:szCs w:val="28"/>
          <w:lang w:val="uk-UA"/>
        </w:rPr>
        <w:t xml:space="preserve">    </w:t>
      </w:r>
      <w:r w:rsidRPr="0096151E">
        <w:rPr>
          <w:b/>
          <w:szCs w:val="28"/>
          <w:lang w:val="uk-UA"/>
        </w:rPr>
        <w:t>Олександр СТРЮК</w:t>
      </w:r>
    </w:p>
    <w:sectPr w:rsidR="008631C4" w:rsidRPr="0096151E" w:rsidSect="0096151E">
      <w:pgSz w:w="11906" w:h="16838"/>
      <w:pgMar w:top="1134" w:right="566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592"/>
    <w:multiLevelType w:val="multilevel"/>
    <w:tmpl w:val="CBC0422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96" w:hanging="2160"/>
      </w:pPr>
      <w:rPr>
        <w:rFonts w:hint="default"/>
      </w:rPr>
    </w:lvl>
  </w:abstractNum>
  <w:abstractNum w:abstractNumId="1">
    <w:nsid w:val="05077C78"/>
    <w:multiLevelType w:val="multilevel"/>
    <w:tmpl w:val="A100EBA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EB4278"/>
    <w:multiLevelType w:val="multilevel"/>
    <w:tmpl w:val="26306B4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E500DB"/>
    <w:multiLevelType w:val="hybridMultilevel"/>
    <w:tmpl w:val="F9FA91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BC408C"/>
    <w:multiLevelType w:val="hybridMultilevel"/>
    <w:tmpl w:val="FFFFFFFF"/>
    <w:lvl w:ilvl="0" w:tplc="037C25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FAD5C0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6F242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81328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4FC5E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41D4C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493E8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C15AA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ED860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A31BBB"/>
    <w:multiLevelType w:val="hybridMultilevel"/>
    <w:tmpl w:val="4E3CC542"/>
    <w:lvl w:ilvl="0" w:tplc="FBD2370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D30421"/>
    <w:multiLevelType w:val="hybridMultilevel"/>
    <w:tmpl w:val="FFFFFFFF"/>
    <w:lvl w:ilvl="0" w:tplc="0F1269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201082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65BF2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74CD96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8D6BA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1E372E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6161C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4A2964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0EE250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FB350D"/>
    <w:multiLevelType w:val="hybridMultilevel"/>
    <w:tmpl w:val="FFFFFFFF"/>
    <w:lvl w:ilvl="0" w:tplc="FC528E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8CF02">
      <w:start w:val="7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52DB0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EE4148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E18DE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D2EA1C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EC630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EA9CE6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C80AB6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7C2C49"/>
    <w:multiLevelType w:val="hybridMultilevel"/>
    <w:tmpl w:val="FFFFFFFF"/>
    <w:lvl w:ilvl="0" w:tplc="6018E2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C3D52">
      <w:start w:val="1"/>
      <w:numFmt w:val="decimal"/>
      <w:lvlRestart w:val="0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A726A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67710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80272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E1954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92ABD2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EA55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E6644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B076DD"/>
    <w:multiLevelType w:val="multilevel"/>
    <w:tmpl w:val="5BF07C7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EE77E16"/>
    <w:multiLevelType w:val="hybridMultilevel"/>
    <w:tmpl w:val="FFFFFFFF"/>
    <w:lvl w:ilvl="0" w:tplc="DB8646E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26432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0EA1C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ED8E0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68AE2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02524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A24756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C88BA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E29E4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5E045C"/>
    <w:multiLevelType w:val="hybridMultilevel"/>
    <w:tmpl w:val="2064001C"/>
    <w:lvl w:ilvl="0" w:tplc="3C2E273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31C4"/>
    <w:rsid w:val="000C0CA2"/>
    <w:rsid w:val="000C3D10"/>
    <w:rsid w:val="000E3020"/>
    <w:rsid w:val="000F1D1B"/>
    <w:rsid w:val="000F4910"/>
    <w:rsid w:val="00115B61"/>
    <w:rsid w:val="00216B41"/>
    <w:rsid w:val="00267545"/>
    <w:rsid w:val="0027007E"/>
    <w:rsid w:val="002B088D"/>
    <w:rsid w:val="00352F0B"/>
    <w:rsid w:val="00381C23"/>
    <w:rsid w:val="003861C6"/>
    <w:rsid w:val="003E6CB0"/>
    <w:rsid w:val="00407F03"/>
    <w:rsid w:val="00466C63"/>
    <w:rsid w:val="004E2BDC"/>
    <w:rsid w:val="00510980"/>
    <w:rsid w:val="005570E0"/>
    <w:rsid w:val="00572742"/>
    <w:rsid w:val="00594143"/>
    <w:rsid w:val="005B5E8D"/>
    <w:rsid w:val="005B69FE"/>
    <w:rsid w:val="005B7B48"/>
    <w:rsid w:val="005D44C9"/>
    <w:rsid w:val="005E368B"/>
    <w:rsid w:val="005E4BEE"/>
    <w:rsid w:val="00633E1A"/>
    <w:rsid w:val="00664D53"/>
    <w:rsid w:val="00682ACA"/>
    <w:rsid w:val="006F77CA"/>
    <w:rsid w:val="007D5CD2"/>
    <w:rsid w:val="008631C4"/>
    <w:rsid w:val="008633AC"/>
    <w:rsid w:val="008B6D47"/>
    <w:rsid w:val="008D5B1E"/>
    <w:rsid w:val="00905359"/>
    <w:rsid w:val="0096151E"/>
    <w:rsid w:val="00972BC3"/>
    <w:rsid w:val="00997E48"/>
    <w:rsid w:val="009B71BB"/>
    <w:rsid w:val="009E23BA"/>
    <w:rsid w:val="00A163BF"/>
    <w:rsid w:val="00A16D0D"/>
    <w:rsid w:val="00A409B3"/>
    <w:rsid w:val="00A95AAD"/>
    <w:rsid w:val="00AA041C"/>
    <w:rsid w:val="00AA69C7"/>
    <w:rsid w:val="00AD4B3A"/>
    <w:rsid w:val="00AE77CE"/>
    <w:rsid w:val="00AF1C5D"/>
    <w:rsid w:val="00AF44D0"/>
    <w:rsid w:val="00B20B44"/>
    <w:rsid w:val="00B439C5"/>
    <w:rsid w:val="00B61C80"/>
    <w:rsid w:val="00BA6520"/>
    <w:rsid w:val="00BE2811"/>
    <w:rsid w:val="00BE6842"/>
    <w:rsid w:val="00C61F3D"/>
    <w:rsid w:val="00CE05EE"/>
    <w:rsid w:val="00CE3495"/>
    <w:rsid w:val="00CE5FF3"/>
    <w:rsid w:val="00D11982"/>
    <w:rsid w:val="00D156D5"/>
    <w:rsid w:val="00D304EE"/>
    <w:rsid w:val="00DA7A7A"/>
    <w:rsid w:val="00E10F00"/>
    <w:rsid w:val="00E276AD"/>
    <w:rsid w:val="00EE1D72"/>
    <w:rsid w:val="00F27AF4"/>
    <w:rsid w:val="00F35A56"/>
    <w:rsid w:val="00F41244"/>
    <w:rsid w:val="00F42C57"/>
    <w:rsid w:val="00F5306C"/>
    <w:rsid w:val="00F9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AD"/>
    <w:pPr>
      <w:spacing w:after="4" w:line="328" w:lineRule="auto"/>
      <w:ind w:left="1" w:right="5106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B439C5"/>
    <w:pPr>
      <w:keepNext/>
      <w:spacing w:after="0" w:line="240" w:lineRule="auto"/>
      <w:ind w:left="0" w:right="0" w:firstLine="0"/>
      <w:jc w:val="left"/>
      <w:outlineLvl w:val="0"/>
    </w:pPr>
    <w:rPr>
      <w:b/>
      <w:bCs/>
      <w:color w:val="auto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5A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439C5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3">
    <w:name w:val="Title"/>
    <w:basedOn w:val="a"/>
    <w:link w:val="a4"/>
    <w:uiPriority w:val="99"/>
    <w:qFormat/>
    <w:rsid w:val="00B439C5"/>
    <w:pPr>
      <w:spacing w:after="0" w:line="240" w:lineRule="auto"/>
      <w:ind w:left="0" w:right="0" w:firstLine="0"/>
      <w:jc w:val="center"/>
    </w:pPr>
    <w:rPr>
      <w:b/>
      <w:bCs/>
      <w:color w:val="auto"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B439C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4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9C5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BE6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299B-C1BB-434E-9008-0CE3E6BB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права підпису</vt:lpstr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права підпису</dc:title>
  <dc:creator>plan3</dc:creator>
  <cp:lastModifiedBy>Пользователь Windows</cp:lastModifiedBy>
  <cp:revision>3</cp:revision>
  <cp:lastPrinted>2020-10-12T07:02:00Z</cp:lastPrinted>
  <dcterms:created xsi:type="dcterms:W3CDTF">2020-10-12T07:54:00Z</dcterms:created>
  <dcterms:modified xsi:type="dcterms:W3CDTF">2020-10-13T05:16:00Z</dcterms:modified>
</cp:coreProperties>
</file>