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11755" w:rsidRDefault="00011755" w:rsidP="0001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011755" w:rsidRDefault="007B6E44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03</w:t>
      </w:r>
      <w:r w:rsidR="00912B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887019">
        <w:rPr>
          <w:rFonts w:ascii="Times New Roman" w:hAnsi="Times New Roman"/>
          <w:sz w:val="28"/>
          <w:szCs w:val="28"/>
          <w:lang w:val="uk-UA" w:eastAsia="ru-RU"/>
        </w:rPr>
        <w:t>листопада</w:t>
      </w:r>
      <w:r w:rsidR="00011755">
        <w:rPr>
          <w:rFonts w:ascii="Times New Roman" w:hAnsi="Times New Roman"/>
          <w:sz w:val="28"/>
          <w:szCs w:val="28"/>
          <w:lang w:val="uk-UA" w:eastAsia="ru-RU"/>
        </w:rPr>
        <w:t xml:space="preserve"> 2020 року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808</w:t>
      </w: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припинення контракту з </w:t>
      </w: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генеральним директором </w:t>
      </w: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Сєвєродонецькліфт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011755" w:rsidRDefault="006D1E0A" w:rsidP="0001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Дмитром ШЕРСТЮКОМ</w:t>
      </w: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11755" w:rsidRDefault="00011755" w:rsidP="0001175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11755" w:rsidRDefault="00011755" w:rsidP="00011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військово-цивільні адміністрації», Законом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br/>
        <w:t>п</w:t>
      </w:r>
      <w:r w:rsidR="00B33030">
        <w:rPr>
          <w:rFonts w:ascii="Times New Roman" w:hAnsi="Times New Roman"/>
          <w:sz w:val="28"/>
          <w:szCs w:val="28"/>
          <w:lang w:val="uk-UA"/>
        </w:rPr>
        <w:t xml:space="preserve">унктом </w:t>
      </w:r>
      <w:r w:rsidR="004F189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4F1891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Кодексу законів про працю України, враховуючи розпорядження керівника Військово-цивільної адміністрації міста Сєвєродонецьк Луганської області від 31 серпня 2020 року № </w:t>
      </w:r>
      <w:r w:rsidR="006D1E0A">
        <w:rPr>
          <w:rFonts w:ascii="Times New Roman" w:hAnsi="Times New Roman"/>
          <w:sz w:val="28"/>
          <w:szCs w:val="28"/>
          <w:lang w:val="uk-UA"/>
        </w:rPr>
        <w:t>153</w:t>
      </w:r>
      <w:r w:rsidR="00DD70E1">
        <w:rPr>
          <w:rFonts w:ascii="Times New Roman" w:hAnsi="Times New Roman"/>
          <w:sz w:val="28"/>
          <w:szCs w:val="28"/>
          <w:lang w:val="uk-UA"/>
        </w:rPr>
        <w:t>«</w:t>
      </w:r>
      <w:r w:rsidR="00DD70E1" w:rsidRPr="00DD70E1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підприємства «</w:t>
      </w:r>
      <w:proofErr w:type="spellStart"/>
      <w:r w:rsidR="00DD70E1" w:rsidRPr="00DD70E1">
        <w:rPr>
          <w:rFonts w:ascii="Times New Roman" w:hAnsi="Times New Roman"/>
          <w:sz w:val="28"/>
          <w:szCs w:val="28"/>
          <w:lang w:val="uk-UA"/>
        </w:rPr>
        <w:t>Сєвєродонецькліфт</w:t>
      </w:r>
      <w:proofErr w:type="spellEnd"/>
      <w:r w:rsidR="00DD70E1" w:rsidRPr="00DD70E1">
        <w:rPr>
          <w:rFonts w:ascii="Times New Roman" w:hAnsi="Times New Roman"/>
          <w:sz w:val="28"/>
          <w:szCs w:val="28"/>
          <w:lang w:val="uk-UA"/>
        </w:rPr>
        <w:t>» в новій редакції</w:t>
      </w:r>
      <w:r>
        <w:rPr>
          <w:rFonts w:ascii="Times New Roman" w:hAnsi="Times New Roman"/>
          <w:sz w:val="28"/>
          <w:szCs w:val="28"/>
          <w:lang w:val="uk-UA"/>
        </w:rPr>
        <w:t>», Повідомлення про запровадження зміни істотних умов праці від 31 серпня 2020 року № 17</w:t>
      </w:r>
      <w:r w:rsidR="004F18BF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, у зв’язку з тим що станом на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823522">
        <w:rPr>
          <w:rFonts w:ascii="Times New Roman" w:hAnsi="Times New Roman"/>
          <w:sz w:val="28"/>
          <w:szCs w:val="28"/>
          <w:lang w:val="uk-UA"/>
        </w:rPr>
        <w:t>02листопада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 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>згода ШЕРС</w:t>
      </w:r>
      <w:r w:rsidR="0084693F">
        <w:rPr>
          <w:rFonts w:ascii="Times New Roman" w:hAnsi="Times New Roman"/>
          <w:sz w:val="28"/>
          <w:szCs w:val="28"/>
          <w:lang w:val="uk-UA"/>
        </w:rPr>
        <w:t>Т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 xml:space="preserve">ЮКА Дмитра Анатолійовича на продовження роботи в нових умовах не надходила (службова записка Фонду комунального майна Військово-цивільної адміністрації міста </w:t>
      </w:r>
      <w:proofErr w:type="spellStart"/>
      <w:r w:rsidR="0084693F" w:rsidRPr="0084693F">
        <w:rPr>
          <w:rFonts w:ascii="Times New Roman" w:hAnsi="Times New Roman"/>
          <w:sz w:val="28"/>
          <w:szCs w:val="28"/>
          <w:lang w:val="uk-UA"/>
        </w:rPr>
        <w:t>Сєвєрордонецьк</w:t>
      </w:r>
      <w:proofErr w:type="spellEnd"/>
      <w:r w:rsidR="0084693F" w:rsidRPr="0084693F">
        <w:rPr>
          <w:rFonts w:ascii="Times New Roman" w:hAnsi="Times New Roman"/>
          <w:sz w:val="28"/>
          <w:szCs w:val="28"/>
          <w:lang w:val="uk-UA"/>
        </w:rPr>
        <w:t xml:space="preserve"> Луганської області від </w:t>
      </w:r>
      <w:r w:rsidR="000364B0">
        <w:rPr>
          <w:rFonts w:ascii="Times New Roman" w:hAnsi="Times New Roman"/>
          <w:sz w:val="28"/>
          <w:szCs w:val="28"/>
          <w:lang w:val="uk-UA"/>
        </w:rPr>
        <w:t>02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>.1</w:t>
      </w:r>
      <w:r w:rsidR="000364B0">
        <w:rPr>
          <w:rFonts w:ascii="Times New Roman" w:hAnsi="Times New Roman"/>
          <w:sz w:val="28"/>
          <w:szCs w:val="28"/>
          <w:lang w:val="uk-UA"/>
        </w:rPr>
        <w:t>1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>.2020 № 01.01-10/02/</w:t>
      </w:r>
      <w:r w:rsidR="004F1891">
        <w:rPr>
          <w:rFonts w:ascii="Times New Roman" w:hAnsi="Times New Roman"/>
          <w:sz w:val="28"/>
          <w:szCs w:val="28"/>
          <w:lang w:val="uk-UA"/>
        </w:rPr>
        <w:t>496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 xml:space="preserve"> із надписом  начальника загального відділу Жур Л.П.),</w:t>
      </w:r>
    </w:p>
    <w:p w:rsidR="00011755" w:rsidRDefault="00011755" w:rsidP="000117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1755" w:rsidRDefault="00011755" w:rsidP="000117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ПРИПИНИТИ</w:t>
      </w:r>
      <w:r w:rsidR="00FD5470" w:rsidRPr="00FD54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4B0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2020 року Контракт про призначення генерального директора комунального підприємства «</w:t>
      </w:r>
      <w:proofErr w:type="spellStart"/>
      <w:r w:rsidR="00FF6B2D">
        <w:rPr>
          <w:rFonts w:ascii="Times New Roman" w:hAnsi="Times New Roman"/>
          <w:sz w:val="28"/>
          <w:szCs w:val="28"/>
          <w:lang w:val="uk-UA"/>
        </w:rPr>
        <w:t>Сєвєродонецькліфт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що укладений </w:t>
      </w:r>
      <w:r w:rsidR="00FF6B2D">
        <w:rPr>
          <w:rFonts w:ascii="Times New Roman" w:hAnsi="Times New Roman"/>
          <w:sz w:val="28"/>
          <w:szCs w:val="28"/>
          <w:lang w:val="uk-UA"/>
        </w:rPr>
        <w:t>22 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FD5470" w:rsidRPr="00FD5470">
        <w:rPr>
          <w:rFonts w:ascii="Times New Roman" w:hAnsi="Times New Roman"/>
          <w:sz w:val="28"/>
          <w:szCs w:val="28"/>
        </w:rPr>
        <w:t xml:space="preserve"> 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>та звільнити ШЕРС</w:t>
      </w:r>
      <w:r w:rsidR="0084693F">
        <w:rPr>
          <w:rFonts w:ascii="Times New Roman" w:hAnsi="Times New Roman"/>
          <w:sz w:val="28"/>
          <w:szCs w:val="28"/>
          <w:lang w:val="uk-UA"/>
        </w:rPr>
        <w:t>Т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>ЮКА Дмитра Анатолійовича з посади генерального директора комунального підприємства «</w:t>
      </w:r>
      <w:proofErr w:type="spellStart"/>
      <w:r w:rsidR="0084693F" w:rsidRPr="0084693F">
        <w:rPr>
          <w:rFonts w:ascii="Times New Roman" w:hAnsi="Times New Roman"/>
          <w:sz w:val="28"/>
          <w:szCs w:val="28"/>
          <w:lang w:val="uk-UA"/>
        </w:rPr>
        <w:t>Сєвєродонецькліфт</w:t>
      </w:r>
      <w:proofErr w:type="spellEnd"/>
      <w:r w:rsidR="0084693F" w:rsidRPr="0084693F">
        <w:rPr>
          <w:rFonts w:ascii="Times New Roman" w:hAnsi="Times New Roman"/>
          <w:sz w:val="28"/>
          <w:szCs w:val="28"/>
          <w:lang w:val="uk-UA"/>
        </w:rPr>
        <w:t>» 0</w:t>
      </w:r>
      <w:r w:rsidR="000364B0">
        <w:rPr>
          <w:rFonts w:ascii="Times New Roman" w:hAnsi="Times New Roman"/>
          <w:sz w:val="28"/>
          <w:szCs w:val="28"/>
          <w:lang w:val="uk-UA"/>
        </w:rPr>
        <w:t>3</w:t>
      </w:r>
      <w:r w:rsidR="0084693F" w:rsidRPr="0084693F">
        <w:rPr>
          <w:rFonts w:ascii="Times New Roman" w:hAnsi="Times New Roman"/>
          <w:sz w:val="28"/>
          <w:szCs w:val="28"/>
          <w:lang w:val="uk-UA"/>
        </w:rPr>
        <w:t xml:space="preserve"> листопада 2020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1755" w:rsidRDefault="00011755" w:rsidP="0001175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755" w:rsidRDefault="00011755" w:rsidP="000117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proofErr w:type="spellStart"/>
      <w:r w:rsidR="00FF6B2D">
        <w:rPr>
          <w:rFonts w:ascii="Times New Roman" w:hAnsi="Times New Roman"/>
          <w:sz w:val="28"/>
          <w:szCs w:val="28"/>
          <w:lang w:val="uk-UA"/>
        </w:rPr>
        <w:t>Сєвєродонецькліфт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вжити заходи щодо звільнення </w:t>
      </w:r>
      <w:bookmarkStart w:id="1" w:name="_Hlk54873570"/>
      <w:r w:rsidR="00B469BD">
        <w:rPr>
          <w:rFonts w:ascii="Times New Roman" w:hAnsi="Times New Roman"/>
          <w:sz w:val="28"/>
          <w:szCs w:val="28"/>
          <w:lang w:val="uk-UA"/>
        </w:rPr>
        <w:t>ШЕРС</w:t>
      </w:r>
      <w:r w:rsidR="0084693F">
        <w:rPr>
          <w:rFonts w:ascii="Times New Roman" w:hAnsi="Times New Roman"/>
          <w:sz w:val="28"/>
          <w:szCs w:val="28"/>
          <w:lang w:val="uk-UA"/>
        </w:rPr>
        <w:t>Т</w:t>
      </w:r>
      <w:r w:rsidR="00B469BD">
        <w:rPr>
          <w:rFonts w:ascii="Times New Roman" w:hAnsi="Times New Roman"/>
          <w:sz w:val="28"/>
          <w:szCs w:val="28"/>
          <w:lang w:val="uk-UA"/>
        </w:rPr>
        <w:t>ЮКА</w:t>
      </w:r>
      <w:r w:rsidR="00FD5470" w:rsidRPr="00FD5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93F">
        <w:rPr>
          <w:rFonts w:ascii="Times New Roman" w:hAnsi="Times New Roman"/>
          <w:sz w:val="28"/>
          <w:szCs w:val="28"/>
          <w:lang w:val="uk-UA"/>
        </w:rPr>
        <w:t>Дмитра Анатолійовича</w:t>
      </w:r>
      <w:bookmarkEnd w:id="1"/>
      <w:r w:rsidR="00FD5470" w:rsidRPr="00FD54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пункту </w:t>
      </w:r>
      <w:r w:rsidR="004F189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4F1891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України.</w:t>
      </w:r>
    </w:p>
    <w:p w:rsidR="00011755" w:rsidRDefault="00011755" w:rsidP="0001175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755" w:rsidRDefault="00011755" w:rsidP="000117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011755" w:rsidRDefault="00011755" w:rsidP="0001175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755" w:rsidRDefault="00011755" w:rsidP="000117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011755" w:rsidRDefault="00011755" w:rsidP="0001175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755" w:rsidRDefault="00011755" w:rsidP="0001175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755" w:rsidRDefault="00011755" w:rsidP="000117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 </w:t>
      </w:r>
    </w:p>
    <w:p w:rsidR="00011755" w:rsidRDefault="00011755" w:rsidP="00011755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011755" w:rsidSect="00B469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505"/>
    <w:rsid w:val="00011755"/>
    <w:rsid w:val="000364B0"/>
    <w:rsid w:val="003E27CA"/>
    <w:rsid w:val="00415F44"/>
    <w:rsid w:val="004F1891"/>
    <w:rsid w:val="004F18BF"/>
    <w:rsid w:val="00536C95"/>
    <w:rsid w:val="005542D7"/>
    <w:rsid w:val="005F7954"/>
    <w:rsid w:val="006D1E0A"/>
    <w:rsid w:val="007B6E44"/>
    <w:rsid w:val="007C00CC"/>
    <w:rsid w:val="008045A7"/>
    <w:rsid w:val="00823522"/>
    <w:rsid w:val="0084693F"/>
    <w:rsid w:val="00887019"/>
    <w:rsid w:val="00912BE7"/>
    <w:rsid w:val="00B33030"/>
    <w:rsid w:val="00B469BD"/>
    <w:rsid w:val="00D07024"/>
    <w:rsid w:val="00D37505"/>
    <w:rsid w:val="00DD70E1"/>
    <w:rsid w:val="00E1369A"/>
    <w:rsid w:val="00F266BA"/>
    <w:rsid w:val="00FD5470"/>
    <w:rsid w:val="00FF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38D1"/>
  <w15:docId w15:val="{EF315C17-2F39-4425-816C-696756C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5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userChe1057</cp:lastModifiedBy>
  <cp:revision>18</cp:revision>
  <cp:lastPrinted>2020-10-29T13:11:00Z</cp:lastPrinted>
  <dcterms:created xsi:type="dcterms:W3CDTF">2020-10-22T07:26:00Z</dcterms:created>
  <dcterms:modified xsi:type="dcterms:W3CDTF">2020-11-03T14:38:00Z</dcterms:modified>
</cp:coreProperties>
</file>