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39A4" w14:textId="77777777"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7729BF">
        <w:rPr>
          <w:rFonts w:ascii="Times New Roman" w:eastAsia="Calibri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34B0421E" wp14:editId="68E55236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13F0A" w14:textId="77777777"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DCC4337" w14:textId="77777777"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9BF">
        <w:rPr>
          <w:rFonts w:ascii="Times New Roman" w:eastAsia="Calibri" w:hAnsi="Times New Roman" w:cs="Times New Roman"/>
          <w:b/>
          <w:sz w:val="28"/>
          <w:szCs w:val="28"/>
        </w:rPr>
        <w:t>СЄВЄРОДОНЕЦЬКА МІСЬКА</w:t>
      </w:r>
    </w:p>
    <w:p w14:paraId="003B73FE" w14:textId="77777777"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9BF">
        <w:rPr>
          <w:rFonts w:ascii="Times New Roman" w:eastAsia="Calibri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03DD970B" w14:textId="77777777"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9BF">
        <w:rPr>
          <w:rFonts w:ascii="Times New Roman" w:eastAsia="Calibri" w:hAnsi="Times New Roman" w:cs="Times New Roman"/>
          <w:b/>
          <w:sz w:val="28"/>
          <w:szCs w:val="28"/>
        </w:rPr>
        <w:t xml:space="preserve">  СЄВЄРОДОНЕЦЬКОГО </w:t>
      </w:r>
      <w:proofErr w:type="gramStart"/>
      <w:r w:rsidRPr="007729BF">
        <w:rPr>
          <w:rFonts w:ascii="Times New Roman" w:eastAsia="Calibri" w:hAnsi="Times New Roman" w:cs="Times New Roman"/>
          <w:b/>
          <w:sz w:val="28"/>
          <w:szCs w:val="28"/>
        </w:rPr>
        <w:t>РАЙОНУ  ЛУГАНСЬКОЇ</w:t>
      </w:r>
      <w:proofErr w:type="gramEnd"/>
      <w:r w:rsidRPr="007729BF">
        <w:rPr>
          <w:rFonts w:ascii="Times New Roman" w:eastAsia="Calibri" w:hAnsi="Times New Roman" w:cs="Times New Roman"/>
          <w:b/>
          <w:sz w:val="28"/>
          <w:szCs w:val="28"/>
        </w:rPr>
        <w:t xml:space="preserve">  ОБЛАСТІ</w:t>
      </w:r>
    </w:p>
    <w:p w14:paraId="66F82436" w14:textId="77777777"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8922210" w14:textId="77777777" w:rsidR="007729BF" w:rsidRPr="007729BF" w:rsidRDefault="007729BF" w:rsidP="0077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29BF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14:paraId="7931AFD4" w14:textId="77777777"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74579020"/>
      <w:proofErr w:type="spellStart"/>
      <w:r w:rsidRPr="007729BF">
        <w:rPr>
          <w:rFonts w:ascii="Times New Roman" w:eastAsia="Calibri" w:hAnsi="Times New Roman" w:cs="Times New Roman"/>
          <w:b/>
          <w:sz w:val="28"/>
          <w:szCs w:val="28"/>
        </w:rPr>
        <w:t>керівника</w:t>
      </w:r>
      <w:proofErr w:type="spellEnd"/>
      <w:r w:rsidRPr="007729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729BF">
        <w:rPr>
          <w:rFonts w:ascii="Times New Roman" w:eastAsia="Calibri" w:hAnsi="Times New Roman" w:cs="Times New Roman"/>
          <w:b/>
          <w:sz w:val="28"/>
          <w:szCs w:val="28"/>
        </w:rPr>
        <w:t>Сєвєродонецької</w:t>
      </w:r>
      <w:proofErr w:type="spellEnd"/>
      <w:r w:rsidRPr="007729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729BF">
        <w:rPr>
          <w:rFonts w:ascii="Times New Roman" w:eastAsia="Calibri" w:hAnsi="Times New Roman" w:cs="Times New Roman"/>
          <w:b/>
          <w:sz w:val="28"/>
          <w:szCs w:val="28"/>
        </w:rPr>
        <w:t>міської</w:t>
      </w:r>
      <w:proofErr w:type="spellEnd"/>
      <w:r w:rsidRPr="007729B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7729BF">
        <w:rPr>
          <w:rFonts w:ascii="Times New Roman" w:eastAsia="Calibri" w:hAnsi="Times New Roman" w:cs="Times New Roman"/>
          <w:b/>
          <w:sz w:val="28"/>
          <w:szCs w:val="28"/>
        </w:rPr>
        <w:t>військово</w:t>
      </w:r>
      <w:proofErr w:type="gramEnd"/>
      <w:r w:rsidRPr="007729BF">
        <w:rPr>
          <w:rFonts w:ascii="Times New Roman" w:eastAsia="Calibri" w:hAnsi="Times New Roman" w:cs="Times New Roman"/>
          <w:b/>
          <w:sz w:val="28"/>
          <w:szCs w:val="28"/>
        </w:rPr>
        <w:t>-цивільної</w:t>
      </w:r>
      <w:proofErr w:type="spellEnd"/>
      <w:r w:rsidRPr="007729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729BF">
        <w:rPr>
          <w:rFonts w:ascii="Times New Roman" w:eastAsia="Calibri" w:hAnsi="Times New Roman" w:cs="Times New Roman"/>
          <w:b/>
          <w:sz w:val="28"/>
          <w:szCs w:val="28"/>
        </w:rPr>
        <w:t>адміністрації</w:t>
      </w:r>
      <w:proofErr w:type="spellEnd"/>
    </w:p>
    <w:bookmarkEnd w:id="0"/>
    <w:p w14:paraId="02334710" w14:textId="77777777"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39EBC9" w14:textId="77777777" w:rsidR="007729BF" w:rsidRPr="007729BF" w:rsidRDefault="007729BF" w:rsidP="0077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3D172FA0" w14:textId="1A4633AF" w:rsidR="007729BF" w:rsidRPr="00653283" w:rsidRDefault="00C95C05" w:rsidP="00772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  <w:r w:rsidR="007729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D08DB">
        <w:rPr>
          <w:rFonts w:ascii="Times New Roman" w:eastAsia="Calibri" w:hAnsi="Times New Roman" w:cs="Times New Roman"/>
          <w:sz w:val="28"/>
          <w:szCs w:val="28"/>
          <w:lang w:val="uk-UA"/>
        </w:rPr>
        <w:t>червня</w:t>
      </w:r>
      <w:r w:rsidR="007729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729BF" w:rsidRPr="00653283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7729BF"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 w:rsidR="007729BF" w:rsidRPr="006532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                                                             </w:t>
      </w:r>
      <w:r w:rsidR="000D08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3B61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0D08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729BF" w:rsidRPr="00653283"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 w:rsidR="00931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1003</w:t>
      </w:r>
    </w:p>
    <w:p w14:paraId="3D8AE109" w14:textId="77777777" w:rsidR="007729BF" w:rsidRPr="007729BF" w:rsidRDefault="007729BF" w:rsidP="006B1F1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3E7F19C" w14:textId="77777777" w:rsidR="00605546" w:rsidRDefault="009248A0" w:rsidP="006055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внесення змін до розпорядження </w:t>
      </w:r>
      <w:r w:rsidRPr="009248A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від 15.04.2021 року № 467 </w:t>
      </w:r>
    </w:p>
    <w:p w14:paraId="442CB142" w14:textId="77777777" w:rsidR="000D08DB" w:rsidRPr="007729BF" w:rsidRDefault="000D08DB" w:rsidP="00605546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14:paraId="019904AD" w14:textId="24BC0421" w:rsidR="007729BF" w:rsidRPr="00B94D56" w:rsidRDefault="007729BF" w:rsidP="006B1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29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Цивільним кодексом України, Господарським кодексом </w:t>
      </w:r>
      <w:r w:rsidR="007141DC" w:rsidRPr="007729BF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Pr="007729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Законами України «Про військово-цивільні адміністрації», «Про місцеве самоврядування в Україні», </w:t>
      </w:r>
      <w:r w:rsidR="00303436" w:rsidRPr="00303436">
        <w:rPr>
          <w:rFonts w:ascii="Times New Roman" w:eastAsia="Calibri" w:hAnsi="Times New Roman" w:cs="Times New Roman"/>
          <w:sz w:val="28"/>
          <w:szCs w:val="28"/>
          <w:lang w:val="uk-UA"/>
        </w:rPr>
        <w:t>«Про передачу об'єктів права державної та комунальної власності», постановою Кабінету Міністрів України від 21.09.1998 № 1482 «Про передачу об'єктів права державної та комунальної власності»,</w:t>
      </w:r>
    </w:p>
    <w:p w14:paraId="66551033" w14:textId="77777777" w:rsidR="007729BF" w:rsidRDefault="007729BF" w:rsidP="006B1F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4D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зобов'язую:</w:t>
      </w:r>
    </w:p>
    <w:p w14:paraId="685B6CF0" w14:textId="77777777" w:rsidR="009248A0" w:rsidRDefault="009248A0" w:rsidP="006B1F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66F1486" w14:textId="77777777" w:rsidR="009248A0" w:rsidRPr="000D08DB" w:rsidRDefault="007B02AE" w:rsidP="000D08D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D08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0D08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розпорядження керівника Сєвєродонецької міської  військово-цивільної адміністрації від 15.04.2021 року № 467 «Про безоплатне прийняття до комунальної власності Сєвєродонецької міської територіальної громади зі спільної власності територіальних громад сіл, селища та міста Кремінського району Луганської області майна       (майнових прав)», а саме:</w:t>
      </w:r>
    </w:p>
    <w:p w14:paraId="3E730A48" w14:textId="77777777" w:rsidR="007B02AE" w:rsidRPr="000D08DB" w:rsidRDefault="002F6C4F" w:rsidP="00740E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08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1 розпорядження викласти в наступній редакції:</w:t>
      </w:r>
    </w:p>
    <w:p w14:paraId="5E5E4F6F" w14:textId="4361DF16" w:rsidR="00FE1215" w:rsidRDefault="002F6C4F" w:rsidP="00DA362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D08D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B5142" w:rsidRPr="00984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1C3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8977CA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рийняти безоплатно </w:t>
      </w:r>
      <w:r w:rsidR="000B5142" w:rsidRPr="00440774">
        <w:rPr>
          <w:rFonts w:ascii="Times New Roman" w:hAnsi="Times New Roman" w:cs="Times New Roman"/>
          <w:sz w:val="28"/>
          <w:szCs w:val="28"/>
          <w:lang w:val="uk-UA"/>
        </w:rPr>
        <w:t xml:space="preserve">зі спільної власності територіальних громад сіл, селища та міста Кремінського району Луганської області </w:t>
      </w:r>
      <w:r w:rsidR="008977CA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>до комунальної власності Сєвєродонецької міської територіальної громади Сєвєродонецького району Луганської області</w:t>
      </w:r>
      <w:r w:rsidR="000C41C3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особі Сєвєродонецької міської ради, </w:t>
      </w:r>
      <w:bookmarkStart w:id="1" w:name="_Hlk69384219"/>
      <w:r w:rsidR="000C41C3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>повноваження якої здійснює Сєвєродонецька міська військово-цивільна адміністрація Сєвєродонецького району Луганської області</w:t>
      </w:r>
      <w:r w:rsidR="00440774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0C41C3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05546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>майн</w:t>
      </w:r>
      <w:r w:rsidR="00440774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605546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(майнов</w:t>
      </w:r>
      <w:r w:rsidR="00440774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605546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прав</w:t>
      </w:r>
      <w:r w:rsidR="00440774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605546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A808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 </w:t>
      </w:r>
      <w:proofErr w:type="spellStart"/>
      <w:r w:rsidR="00A808C3">
        <w:rPr>
          <w:rFonts w:ascii="Times New Roman" w:eastAsia="Calibri" w:hAnsi="Times New Roman" w:cs="Times New Roman"/>
          <w:sz w:val="28"/>
          <w:szCs w:val="28"/>
          <w:lang w:val="uk-UA"/>
        </w:rPr>
        <w:t>т.ч</w:t>
      </w:r>
      <w:proofErr w:type="spellEnd"/>
      <w:r w:rsidR="00A808C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FE1215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631A4903" w14:textId="21F027D2" w:rsidR="00DA3629" w:rsidRPr="00DA3629" w:rsidRDefault="00DA3629" w:rsidP="00DA3629">
      <w:pPr>
        <w:pStyle w:val="2"/>
        <w:spacing w:before="0" w:beforeAutospacing="0" w:after="0" w:afterAutospacing="0"/>
        <w:ind w:firstLine="709"/>
        <w:jc w:val="both"/>
        <w:rPr>
          <w:rFonts w:eastAsia="Calibri"/>
          <w:b w:val="0"/>
          <w:sz w:val="28"/>
          <w:szCs w:val="28"/>
          <w:lang w:val="uk-UA"/>
        </w:rPr>
      </w:pPr>
      <w:r w:rsidRPr="00DA3629">
        <w:rPr>
          <w:rFonts w:eastAsia="Calibri"/>
          <w:b w:val="0"/>
          <w:sz w:val="28"/>
          <w:szCs w:val="28"/>
          <w:lang w:val="uk-UA"/>
        </w:rPr>
        <w:t xml:space="preserve">1.1 </w:t>
      </w:r>
      <w:r w:rsidR="00605546" w:rsidRPr="00DA3629">
        <w:rPr>
          <w:rFonts w:eastAsia="Calibri"/>
          <w:b w:val="0"/>
          <w:sz w:val="28"/>
          <w:szCs w:val="28"/>
          <w:lang w:val="uk-UA"/>
        </w:rPr>
        <w:t xml:space="preserve"> </w:t>
      </w:r>
      <w:bookmarkEnd w:id="1"/>
      <w:r w:rsidR="009849A2" w:rsidRPr="00DA3629">
        <w:rPr>
          <w:b w:val="0"/>
          <w:sz w:val="28"/>
          <w:szCs w:val="28"/>
          <w:lang w:val="uk-UA"/>
        </w:rPr>
        <w:t xml:space="preserve">будівлю </w:t>
      </w:r>
      <w:proofErr w:type="spellStart"/>
      <w:r w:rsidR="009849A2" w:rsidRPr="00DA3629">
        <w:rPr>
          <w:b w:val="0"/>
          <w:sz w:val="28"/>
          <w:szCs w:val="28"/>
          <w:lang w:val="uk-UA"/>
        </w:rPr>
        <w:t>Новоастраханської</w:t>
      </w:r>
      <w:proofErr w:type="spellEnd"/>
      <w:r w:rsidR="009849A2" w:rsidRPr="00DA3629">
        <w:rPr>
          <w:b w:val="0"/>
          <w:sz w:val="28"/>
          <w:szCs w:val="28"/>
          <w:lang w:val="uk-UA"/>
        </w:rPr>
        <w:t xml:space="preserve"> сільської лікарської амбулаторії загальної практики сімейної медицини, місцезнаходження: Луганська область, Кремінський</w:t>
      </w:r>
      <w:r w:rsidRPr="00DA3629">
        <w:rPr>
          <w:b w:val="0"/>
          <w:sz w:val="28"/>
          <w:szCs w:val="28"/>
          <w:lang w:val="uk-UA"/>
        </w:rPr>
        <w:t xml:space="preserve"> </w:t>
      </w:r>
      <w:r w:rsidR="009849A2" w:rsidRPr="00DA3629">
        <w:rPr>
          <w:b w:val="0"/>
          <w:sz w:val="28"/>
          <w:szCs w:val="28"/>
          <w:lang w:val="uk-UA"/>
        </w:rPr>
        <w:t xml:space="preserve"> район, с. Нов</w:t>
      </w:r>
      <w:r w:rsidR="00971AD0" w:rsidRPr="00DA3629">
        <w:rPr>
          <w:b w:val="0"/>
          <w:sz w:val="28"/>
          <w:szCs w:val="28"/>
          <w:lang w:val="uk-UA"/>
        </w:rPr>
        <w:t>а А</w:t>
      </w:r>
      <w:r w:rsidR="009849A2" w:rsidRPr="00DA3629">
        <w:rPr>
          <w:b w:val="0"/>
          <w:sz w:val="28"/>
          <w:szCs w:val="28"/>
          <w:lang w:val="uk-UA"/>
        </w:rPr>
        <w:t>страхань, вул. Центральна, 38</w:t>
      </w:r>
      <w:r w:rsidR="008977CA" w:rsidRPr="00DA3629">
        <w:rPr>
          <w:b w:val="0"/>
          <w:sz w:val="28"/>
          <w:szCs w:val="28"/>
          <w:lang w:val="uk-UA"/>
        </w:rPr>
        <w:t xml:space="preserve">, що враховується на балансі </w:t>
      </w:r>
      <w:r w:rsidR="009849A2" w:rsidRPr="00DA3629">
        <w:rPr>
          <w:b w:val="0"/>
          <w:sz w:val="28"/>
          <w:szCs w:val="28"/>
          <w:lang w:val="uk-UA"/>
        </w:rPr>
        <w:t>КНП «Центр первинної медико-санітарної допомоги Кремінської районної ради»</w:t>
      </w:r>
      <w:r w:rsidR="00440774" w:rsidRPr="00DA3629">
        <w:rPr>
          <w:b w:val="0"/>
          <w:sz w:val="28"/>
          <w:szCs w:val="28"/>
          <w:lang w:val="uk-UA"/>
        </w:rPr>
        <w:t xml:space="preserve"> </w:t>
      </w:r>
      <w:r w:rsidR="00740EF4">
        <w:rPr>
          <w:b w:val="0"/>
          <w:sz w:val="28"/>
          <w:szCs w:val="28"/>
          <w:lang w:val="uk-UA"/>
        </w:rPr>
        <w:t>та інше майно</w:t>
      </w:r>
      <w:r w:rsidR="008977CA" w:rsidRPr="00DA3629">
        <w:rPr>
          <w:b w:val="0"/>
          <w:sz w:val="28"/>
          <w:szCs w:val="28"/>
          <w:lang w:val="uk-UA"/>
        </w:rPr>
        <w:t>,</w:t>
      </w:r>
      <w:r w:rsidR="00D0470A" w:rsidRPr="00DA3629">
        <w:rPr>
          <w:b w:val="0"/>
          <w:sz w:val="28"/>
          <w:szCs w:val="28"/>
          <w:lang w:val="uk-UA"/>
        </w:rPr>
        <w:t xml:space="preserve"> згідно з Актом приймання-передачі,</w:t>
      </w:r>
      <w:r w:rsidR="008977CA" w:rsidRPr="00DA3629">
        <w:rPr>
          <w:b w:val="0"/>
          <w:sz w:val="28"/>
          <w:szCs w:val="28"/>
          <w:lang w:val="uk-UA"/>
        </w:rPr>
        <w:t xml:space="preserve"> </w:t>
      </w:r>
      <w:r w:rsidR="000D08DB" w:rsidRPr="00DA3629">
        <w:rPr>
          <w:rFonts w:eastAsia="Calibri"/>
          <w:b w:val="0"/>
          <w:sz w:val="28"/>
          <w:szCs w:val="28"/>
          <w:lang w:val="uk-UA"/>
        </w:rPr>
        <w:t>та визначити балансоутримувачем означеного майна Фонд комунального майна Сєвєродонецької міської військово-цивільної адміністрації</w:t>
      </w:r>
      <w:r w:rsidRPr="00DA3629">
        <w:rPr>
          <w:rFonts w:eastAsia="Calibri"/>
          <w:b w:val="0"/>
          <w:sz w:val="28"/>
          <w:szCs w:val="28"/>
          <w:lang w:val="uk-UA"/>
        </w:rPr>
        <w:t>.</w:t>
      </w:r>
    </w:p>
    <w:p w14:paraId="026FE351" w14:textId="18BCD7A8" w:rsidR="008977CA" w:rsidRPr="00D74895" w:rsidRDefault="00D74895" w:rsidP="00D748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1.2</w:t>
      </w:r>
      <w:r w:rsidR="00B06242" w:rsidRPr="00D748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Інше майно</w:t>
      </w:r>
      <w:r w:rsidR="00B06242" w:rsidRPr="00D74895">
        <w:rPr>
          <w:rFonts w:ascii="Times New Roman" w:hAnsi="Times New Roman" w:cs="Times New Roman"/>
          <w:sz w:val="28"/>
          <w:szCs w:val="28"/>
          <w:lang w:val="uk-UA"/>
        </w:rPr>
        <w:t xml:space="preserve">, що враховується на балансі КНП «Центр первинної медико-санітарної допомоги Кремінської районної ради», згідно з Актом приймання-передачі, </w:t>
      </w:r>
      <w:r w:rsidR="008977CA" w:rsidRPr="00D74895">
        <w:rPr>
          <w:rFonts w:ascii="Times New Roman" w:eastAsia="Calibri" w:hAnsi="Times New Roman" w:cs="Times New Roman"/>
          <w:sz w:val="28"/>
          <w:szCs w:val="28"/>
          <w:lang w:val="uk-UA"/>
        </w:rPr>
        <w:t>та визначити балансоутримувачем означеного майна</w:t>
      </w:r>
      <w:r w:rsidR="009849A2" w:rsidRPr="00D748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849A2" w:rsidRPr="00D7489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Комунальне некомерційне підприємство «Сєвєродонецький центр первинної медико-санітарної допомоги»</w:t>
      </w:r>
      <w:r w:rsidR="00440774" w:rsidRPr="00D748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Сєвєродонецької міської ради</w:t>
      </w:r>
      <w:r w:rsidR="00B06242" w:rsidRPr="00D74895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14:paraId="19704B22" w14:textId="77777777" w:rsidR="008B6A94" w:rsidRDefault="008B6A94" w:rsidP="008B6A9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3FF0D62" w14:textId="77777777" w:rsidR="00B0463C" w:rsidRPr="00E74CA2" w:rsidRDefault="00B0463C" w:rsidP="00A808C3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A2">
        <w:rPr>
          <w:rFonts w:ascii="Times New Roman" w:eastAsia="Calibri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14:paraId="6AB10B4B" w14:textId="77777777" w:rsidR="00B0463C" w:rsidRPr="00E74CA2" w:rsidRDefault="00B0463C" w:rsidP="00A808C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50B19E9" w14:textId="64BA5D07" w:rsidR="00B0463C" w:rsidRPr="00E74CA2" w:rsidRDefault="00B0463C" w:rsidP="00A808C3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Контроль за виконанням цього розпорядження покладаю на </w:t>
      </w:r>
      <w:r w:rsidR="00D748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першого </w:t>
      </w:r>
      <w:r w:rsidRPr="00E74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заступника керівника Сєвєродонецької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</w:t>
      </w:r>
      <w:r w:rsidRPr="00E74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військово-цивільної адміністрації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Сєвєродонецького району Луганської області </w:t>
      </w:r>
      <w:r w:rsidR="00E637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</w:t>
      </w:r>
      <w:r w:rsidR="00605BC2">
        <w:rPr>
          <w:rFonts w:ascii="Times New Roman" w:eastAsia="Calibri" w:hAnsi="Times New Roman" w:cs="Times New Roman"/>
          <w:sz w:val="28"/>
          <w:szCs w:val="28"/>
          <w:lang w:val="uk-UA"/>
        </w:rPr>
        <w:t>Ігоря РОБОЧОГО</w:t>
      </w:r>
      <w:r w:rsidRPr="00E74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EA7F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заступника керівника Сєвєродонецької міської військово-цивільної адміністрації Сєвєродонецького району Луганської області </w:t>
      </w:r>
      <w:r w:rsidR="00605546">
        <w:rPr>
          <w:rFonts w:ascii="Times New Roman" w:eastAsia="Calibri" w:hAnsi="Times New Roman" w:cs="Times New Roman"/>
          <w:sz w:val="28"/>
          <w:szCs w:val="28"/>
          <w:lang w:val="uk-UA"/>
        </w:rPr>
        <w:t>Тетяну ВЕРХОВСЬКУ</w:t>
      </w:r>
      <w:r w:rsidRPr="00E74CA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35EDB512" w14:textId="77777777" w:rsidR="00B0463C" w:rsidRDefault="00B0463C" w:rsidP="006B1F13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B483A91" w14:textId="77777777" w:rsidR="00A808C3" w:rsidRPr="00E74CA2" w:rsidRDefault="00A808C3" w:rsidP="006B1F13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CFBD460" w14:textId="77777777" w:rsidR="00B0463C" w:rsidRPr="00E74CA2" w:rsidRDefault="00B0463C" w:rsidP="006B1F1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2" w:name="_Hlk68606859"/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Керівник Сєвєродонецької </w:t>
      </w:r>
      <w:r w:rsidR="00EB761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міської</w:t>
      </w:r>
    </w:p>
    <w:p w14:paraId="040F188E" w14:textId="62D681D6" w:rsidR="00511A90" w:rsidRDefault="00B0463C" w:rsidP="00A808C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військово-цивільної адміністрації</w:t>
      </w:r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</w:t>
      </w:r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Олександр СТРЮК</w:t>
      </w:r>
      <w:bookmarkEnd w:id="2"/>
    </w:p>
    <w:p w14:paraId="40B0C22A" w14:textId="77777777" w:rsidR="00511A90" w:rsidRPr="00511A90" w:rsidRDefault="00511A90" w:rsidP="00511A9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3E67736" w14:textId="77777777" w:rsidR="00511A90" w:rsidRDefault="00511A90" w:rsidP="00511A9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B782F9B" w14:textId="77777777" w:rsidR="00511A90" w:rsidRDefault="00511A90" w:rsidP="00511A9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CC71F21" w14:textId="14C87599" w:rsidR="00511A90" w:rsidRDefault="00511A90" w:rsidP="00511A9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9541BB0" w14:textId="5AB7161D" w:rsidR="00D74895" w:rsidRDefault="00D74895" w:rsidP="00511A9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CD834F2" w14:textId="4D73FCA8" w:rsidR="00D74895" w:rsidRDefault="00D74895" w:rsidP="00511A9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5B0A394" w14:textId="148049D9" w:rsidR="00D74895" w:rsidRDefault="00D74895" w:rsidP="00511A9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89DBEA9" w14:textId="1FAA0014" w:rsidR="00D74895" w:rsidRDefault="00D74895" w:rsidP="00511A9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7D1D402" w14:textId="27BF3B47" w:rsidR="0058044E" w:rsidRDefault="0058044E" w:rsidP="00511A9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E51D181" w14:textId="53DF4357" w:rsidR="0058044E" w:rsidRDefault="0058044E" w:rsidP="00511A9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72735A6" w14:textId="7642015C" w:rsidR="0058044E" w:rsidRDefault="0058044E" w:rsidP="00511A9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D3B2161" w14:textId="77777777" w:rsidR="0058044E" w:rsidRDefault="0058044E" w:rsidP="00511A9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855F4EF" w14:textId="77777777" w:rsidR="00D74895" w:rsidRDefault="00D74895" w:rsidP="00511A9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74895" w:rsidSect="007729BF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70215D"/>
    <w:multiLevelType w:val="multilevel"/>
    <w:tmpl w:val="659C7CC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0F090F"/>
    <w:multiLevelType w:val="multilevel"/>
    <w:tmpl w:val="6776922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3" w15:restartNumberingAfterBreak="0">
    <w:nsid w:val="1F4D150F"/>
    <w:multiLevelType w:val="hybridMultilevel"/>
    <w:tmpl w:val="FD0EA552"/>
    <w:lvl w:ilvl="0" w:tplc="1A4E7C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4D0CEC"/>
    <w:multiLevelType w:val="hybridMultilevel"/>
    <w:tmpl w:val="568E1B32"/>
    <w:lvl w:ilvl="0" w:tplc="D1568E36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B14ECC"/>
    <w:multiLevelType w:val="multilevel"/>
    <w:tmpl w:val="8D8A79F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6AF6EFF"/>
    <w:multiLevelType w:val="hybridMultilevel"/>
    <w:tmpl w:val="A7144F02"/>
    <w:lvl w:ilvl="0" w:tplc="9C90BA96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5986676"/>
    <w:multiLevelType w:val="hybridMultilevel"/>
    <w:tmpl w:val="0360BDDE"/>
    <w:lvl w:ilvl="0" w:tplc="62887858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7D421A6"/>
    <w:multiLevelType w:val="multilevel"/>
    <w:tmpl w:val="4F8AE9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490277E"/>
    <w:multiLevelType w:val="multilevel"/>
    <w:tmpl w:val="77BAA5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757"/>
    <w:rsid w:val="000568D1"/>
    <w:rsid w:val="00063B74"/>
    <w:rsid w:val="000B5142"/>
    <w:rsid w:val="000C41C3"/>
    <w:rsid w:val="000D08DB"/>
    <w:rsid w:val="000E46FB"/>
    <w:rsid w:val="0010316D"/>
    <w:rsid w:val="0017349B"/>
    <w:rsid w:val="0025019A"/>
    <w:rsid w:val="002634CC"/>
    <w:rsid w:val="00294C10"/>
    <w:rsid w:val="002D3F7F"/>
    <w:rsid w:val="002F6C4F"/>
    <w:rsid w:val="00303436"/>
    <w:rsid w:val="0031098E"/>
    <w:rsid w:val="00320595"/>
    <w:rsid w:val="003669AC"/>
    <w:rsid w:val="00374721"/>
    <w:rsid w:val="003A116D"/>
    <w:rsid w:val="003B61B1"/>
    <w:rsid w:val="003C6FD5"/>
    <w:rsid w:val="003D42F5"/>
    <w:rsid w:val="003D5CDD"/>
    <w:rsid w:val="003F78DB"/>
    <w:rsid w:val="004063EC"/>
    <w:rsid w:val="00415758"/>
    <w:rsid w:val="00420122"/>
    <w:rsid w:val="00440774"/>
    <w:rsid w:val="00442B07"/>
    <w:rsid w:val="00474742"/>
    <w:rsid w:val="004A403A"/>
    <w:rsid w:val="004E55C5"/>
    <w:rsid w:val="004F012F"/>
    <w:rsid w:val="004F5F67"/>
    <w:rsid w:val="00501CDD"/>
    <w:rsid w:val="00503CE2"/>
    <w:rsid w:val="00511A90"/>
    <w:rsid w:val="005772D2"/>
    <w:rsid w:val="0058044E"/>
    <w:rsid w:val="0059252E"/>
    <w:rsid w:val="005A09B2"/>
    <w:rsid w:val="005C5AD4"/>
    <w:rsid w:val="005D3571"/>
    <w:rsid w:val="00605546"/>
    <w:rsid w:val="00605BC2"/>
    <w:rsid w:val="006111CF"/>
    <w:rsid w:val="006466C0"/>
    <w:rsid w:val="00653283"/>
    <w:rsid w:val="0069255D"/>
    <w:rsid w:val="006A64D8"/>
    <w:rsid w:val="006B1F13"/>
    <w:rsid w:val="006E7EE3"/>
    <w:rsid w:val="007101B9"/>
    <w:rsid w:val="007141DC"/>
    <w:rsid w:val="00720191"/>
    <w:rsid w:val="00740EF4"/>
    <w:rsid w:val="007729BF"/>
    <w:rsid w:val="00786FB9"/>
    <w:rsid w:val="007B02AE"/>
    <w:rsid w:val="00840122"/>
    <w:rsid w:val="00863DCB"/>
    <w:rsid w:val="008977CA"/>
    <w:rsid w:val="008A60A7"/>
    <w:rsid w:val="008B3359"/>
    <w:rsid w:val="008B6A94"/>
    <w:rsid w:val="008E6475"/>
    <w:rsid w:val="00903544"/>
    <w:rsid w:val="00907078"/>
    <w:rsid w:val="009248A0"/>
    <w:rsid w:val="00931931"/>
    <w:rsid w:val="0094193C"/>
    <w:rsid w:val="009430F4"/>
    <w:rsid w:val="009465AD"/>
    <w:rsid w:val="009677AB"/>
    <w:rsid w:val="00971AD0"/>
    <w:rsid w:val="009849A2"/>
    <w:rsid w:val="009A1D90"/>
    <w:rsid w:val="00A46A9E"/>
    <w:rsid w:val="00A57D0E"/>
    <w:rsid w:val="00A61074"/>
    <w:rsid w:val="00A71CB4"/>
    <w:rsid w:val="00A808C3"/>
    <w:rsid w:val="00A92583"/>
    <w:rsid w:val="00AA5208"/>
    <w:rsid w:val="00AB17EF"/>
    <w:rsid w:val="00AC6B25"/>
    <w:rsid w:val="00AF6DD3"/>
    <w:rsid w:val="00B0463C"/>
    <w:rsid w:val="00B06242"/>
    <w:rsid w:val="00B50077"/>
    <w:rsid w:val="00B90FF4"/>
    <w:rsid w:val="00B94D56"/>
    <w:rsid w:val="00BB578B"/>
    <w:rsid w:val="00BD04EE"/>
    <w:rsid w:val="00BD28D0"/>
    <w:rsid w:val="00BE4757"/>
    <w:rsid w:val="00C05E8A"/>
    <w:rsid w:val="00C13DC5"/>
    <w:rsid w:val="00C4724F"/>
    <w:rsid w:val="00C72308"/>
    <w:rsid w:val="00C82E7E"/>
    <w:rsid w:val="00C95C05"/>
    <w:rsid w:val="00CA6179"/>
    <w:rsid w:val="00CB732C"/>
    <w:rsid w:val="00CC2D49"/>
    <w:rsid w:val="00CF1973"/>
    <w:rsid w:val="00CF1A17"/>
    <w:rsid w:val="00D006D6"/>
    <w:rsid w:val="00D0470A"/>
    <w:rsid w:val="00D3365F"/>
    <w:rsid w:val="00D52AB7"/>
    <w:rsid w:val="00D555AD"/>
    <w:rsid w:val="00D73DD0"/>
    <w:rsid w:val="00D74895"/>
    <w:rsid w:val="00DA3629"/>
    <w:rsid w:val="00DB1893"/>
    <w:rsid w:val="00DF178A"/>
    <w:rsid w:val="00DF5429"/>
    <w:rsid w:val="00E040ED"/>
    <w:rsid w:val="00E63750"/>
    <w:rsid w:val="00E97BAB"/>
    <w:rsid w:val="00EB761C"/>
    <w:rsid w:val="00EC2C87"/>
    <w:rsid w:val="00EE02E5"/>
    <w:rsid w:val="00F008FF"/>
    <w:rsid w:val="00F03273"/>
    <w:rsid w:val="00F04332"/>
    <w:rsid w:val="00F73CCF"/>
    <w:rsid w:val="00F87F23"/>
    <w:rsid w:val="00FB7B6E"/>
    <w:rsid w:val="00FE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2708"/>
  <w15:docId w15:val="{B8722B07-5B6D-4C66-AB24-08A47EA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DD0"/>
  </w:style>
  <w:style w:type="paragraph" w:styleId="2">
    <w:name w:val="heading 2"/>
    <w:basedOn w:val="a"/>
    <w:link w:val="20"/>
    <w:uiPriority w:val="9"/>
    <w:qFormat/>
    <w:rsid w:val="00DA36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A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28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8977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8977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36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1911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Admin</cp:lastModifiedBy>
  <cp:revision>84</cp:revision>
  <cp:lastPrinted>2021-06-22T12:01:00Z</cp:lastPrinted>
  <dcterms:created xsi:type="dcterms:W3CDTF">2021-04-06T10:27:00Z</dcterms:created>
  <dcterms:modified xsi:type="dcterms:W3CDTF">2021-06-23T05:29:00Z</dcterms:modified>
</cp:coreProperties>
</file>