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A8" w:rsidRPr="000601F4" w:rsidRDefault="000D7FA8" w:rsidP="000D7FA8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FA8" w:rsidRDefault="000D7FA8" w:rsidP="000D7FA8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0D7FA8" w:rsidRPr="00714E21" w:rsidRDefault="000D7FA8" w:rsidP="000D7FA8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0D7FA8" w:rsidRPr="00592AF7" w:rsidRDefault="000D7FA8" w:rsidP="000D7FA8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0D7FA8" w:rsidRPr="00264E1D" w:rsidRDefault="000D7FA8" w:rsidP="000D7FA8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D7FA8" w:rsidRPr="00D6388C" w:rsidRDefault="000D7FA8" w:rsidP="000D7FA8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0D7FA8" w:rsidRPr="00592AF7" w:rsidRDefault="000D7FA8" w:rsidP="000D7FA8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0D7FA8" w:rsidRPr="00F42DC4" w:rsidRDefault="000D7FA8" w:rsidP="000D7FA8">
      <w:pPr>
        <w:pStyle w:val="a3"/>
        <w:spacing w:line="360" w:lineRule="auto"/>
        <w:jc w:val="both"/>
        <w:rPr>
          <w:sz w:val="32"/>
          <w:szCs w:val="32"/>
        </w:rPr>
      </w:pPr>
    </w:p>
    <w:p w:rsidR="000D7FA8" w:rsidRPr="00F42DC4" w:rsidRDefault="000D7FA8" w:rsidP="000D7FA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липня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рок</w:t>
      </w:r>
      <w:r>
        <w:rPr>
          <w:rFonts w:ascii="Times New Roman" w:hAnsi="Times New Roman" w:cs="Times New Roman"/>
          <w:sz w:val="28"/>
          <w:szCs w:val="28"/>
        </w:rPr>
        <w:t>у                                                                          №  1224</w:t>
      </w:r>
    </w:p>
    <w:p w:rsidR="000D7FA8" w:rsidRDefault="000D7FA8" w:rsidP="000D7FA8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D7FA8" w:rsidRPr="00264E1D" w:rsidRDefault="000D7FA8" w:rsidP="000D7FA8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D7FA8" w:rsidRPr="002E1600" w:rsidRDefault="000D7FA8" w:rsidP="000D7FA8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визнання таким, що втратило чинність розпорядження керівника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міської ВЦА від 10.06.2021 № 894 «</w:t>
      </w: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 встановлення режиму роботи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агазину «Перша пекарня твого міста</w:t>
      </w: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74A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 кафетерієм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Чупахіну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П.</w:t>
      </w: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розташованого за адресою: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м. </w:t>
      </w:r>
      <w:proofErr w:type="spellStart"/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Сєв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єродонецьк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                                пр-т. Гвардійський, буд. 11-Д</w:t>
      </w:r>
    </w:p>
    <w:p w:rsidR="000D7FA8" w:rsidRDefault="000D7FA8" w:rsidP="000D7FA8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0D7FA8" w:rsidRPr="00C821DE" w:rsidRDefault="000D7FA8" w:rsidP="000D7FA8">
      <w:pPr>
        <w:spacing w:befor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1163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color w:val="000000" w:themeColor="text1"/>
          <w:sz w:val="28"/>
          <w:szCs w:val="28"/>
        </w:rPr>
        <w:t>«Про затвердження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Положення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порядок встановлення режиму роботи об`єктів торгівлі, ресторанного господарства та побутового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обслуговування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населення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території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м. Сєверодонецька» (у новій редакції),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розглянувши заяву фізичної особи - підприємця 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Чупахіна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Павла  Васильовича від 06.07.2021 № Ч-3423 /конфіденційна інформація/ про анулювання розпорядження № 894 від 10.06.2021 </w:t>
      </w:r>
      <w:r w:rsidRPr="00211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 встановлення режиму роботи магазину «Перша пекарня твого міста» з кафетерієм </w:t>
      </w:r>
      <w:proofErr w:type="spellStart"/>
      <w:r w:rsidRPr="0021145F">
        <w:rPr>
          <w:rFonts w:ascii="Times New Roman" w:hAnsi="Times New Roman" w:cs="Times New Roman"/>
          <w:color w:val="000000" w:themeColor="text1"/>
          <w:sz w:val="28"/>
          <w:szCs w:val="28"/>
        </w:rPr>
        <w:t>ФОП</w:t>
      </w:r>
      <w:proofErr w:type="spellEnd"/>
      <w:r w:rsidRPr="00211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1145F">
        <w:rPr>
          <w:rFonts w:ascii="Times New Roman" w:hAnsi="Times New Roman" w:cs="Times New Roman"/>
          <w:color w:val="000000" w:themeColor="text1"/>
          <w:sz w:val="28"/>
          <w:szCs w:val="28"/>
        </w:rPr>
        <w:t>Чупахіну</w:t>
      </w:r>
      <w:proofErr w:type="spellEnd"/>
      <w:r w:rsidRPr="00211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П., розташованого за адресою: м. </w:t>
      </w:r>
      <w:proofErr w:type="spellStart"/>
      <w:r w:rsidRPr="0021145F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 w:rsidRPr="00211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Pr="0021145F">
        <w:rPr>
          <w:rFonts w:ascii="Times New Roman" w:hAnsi="Times New Roman" w:cs="Times New Roman"/>
          <w:color w:val="000000" w:themeColor="text1"/>
          <w:sz w:val="28"/>
          <w:szCs w:val="28"/>
        </w:rPr>
        <w:t>-т. Гвардійський, буд. 11-Д»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 зв’язку з припиненням діяльності суб’єкта господарювання </w:t>
      </w:r>
    </w:p>
    <w:p w:rsidR="000D7FA8" w:rsidRPr="002E1600" w:rsidRDefault="000D7FA8" w:rsidP="000D7FA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E1600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2E1600">
        <w:rPr>
          <w:rFonts w:ascii="Times New Roman" w:hAnsi="Times New Roman" w:cs="Times New Roman"/>
          <w:b/>
          <w:sz w:val="28"/>
          <w:szCs w:val="28"/>
        </w:rPr>
        <w:t>:</w:t>
      </w:r>
    </w:p>
    <w:p w:rsidR="000D7FA8" w:rsidRDefault="000D7FA8" w:rsidP="000D7FA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D7FA8" w:rsidRPr="000601F4" w:rsidRDefault="000D7FA8" w:rsidP="000D7FA8">
      <w:pPr>
        <w:pStyle w:val="a5"/>
        <w:numPr>
          <w:ilvl w:val="0"/>
          <w:numId w:val="1"/>
        </w:numPr>
        <w:spacing w:before="0"/>
        <w:ind w:left="0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8DF">
        <w:rPr>
          <w:rFonts w:ascii="Times New Roman" w:hAnsi="Times New Roman" w:cs="Times New Roman"/>
          <w:sz w:val="28"/>
          <w:szCs w:val="28"/>
        </w:rPr>
        <w:t>Визнати таким, що втратило чинність</w:t>
      </w:r>
      <w:r w:rsidRPr="008A4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розпорядження керівника </w:t>
      </w:r>
      <w:proofErr w:type="spellStart"/>
      <w:r w:rsidRPr="008A48DF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Сєвєродонецької</w:t>
      </w:r>
      <w:proofErr w:type="spellEnd"/>
      <w:r w:rsidRPr="008A4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ВЦА від 10.06.2021 № 894 «Про встановлення режиму роботи магазину «Перша пекарня твого міста» з кафетерієм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8A48DF">
        <w:rPr>
          <w:rFonts w:ascii="Times New Roman" w:hAnsi="Times New Roman" w:cs="Times New Roman"/>
          <w:color w:val="000000" w:themeColor="text1"/>
          <w:sz w:val="28"/>
          <w:szCs w:val="28"/>
        </w:rPr>
        <w:t>ФОП</w:t>
      </w:r>
      <w:proofErr w:type="spellEnd"/>
      <w:r w:rsidRPr="008A4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48DF">
        <w:rPr>
          <w:rFonts w:ascii="Times New Roman" w:hAnsi="Times New Roman" w:cs="Times New Roman"/>
          <w:color w:val="000000" w:themeColor="text1"/>
          <w:sz w:val="28"/>
          <w:szCs w:val="28"/>
        </w:rPr>
        <w:t>Чупахіну</w:t>
      </w:r>
      <w:proofErr w:type="spellEnd"/>
      <w:r w:rsidRPr="008A4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П., розташованого за адресою: м. </w:t>
      </w:r>
      <w:proofErr w:type="spellStart"/>
      <w:r w:rsidRPr="008A48DF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 w:rsidRPr="008A48DF">
        <w:rPr>
          <w:rFonts w:ascii="Times New Roman" w:hAnsi="Times New Roman" w:cs="Times New Roman"/>
          <w:color w:val="000000" w:themeColor="text1"/>
          <w:sz w:val="28"/>
          <w:szCs w:val="28"/>
        </w:rPr>
        <w:t>, пр-т. Гвардійський, буд. 11-Д»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D7FA8" w:rsidRPr="00A53E5A" w:rsidRDefault="000D7FA8" w:rsidP="000D7FA8">
      <w:pPr>
        <w:tabs>
          <w:tab w:val="left" w:pos="426"/>
          <w:tab w:val="left" w:pos="993"/>
          <w:tab w:val="left" w:pos="1276"/>
        </w:tabs>
        <w:spacing w:before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A48DF">
        <w:rPr>
          <w:rFonts w:ascii="Times New Roman" w:hAnsi="Times New Roman" w:cs="Times New Roman"/>
          <w:sz w:val="28"/>
          <w:szCs w:val="28"/>
        </w:rPr>
        <w:t xml:space="preserve">   Витяг з даного розпорядження підлягає оприлюдненню.</w:t>
      </w:r>
    </w:p>
    <w:p w:rsidR="000D7FA8" w:rsidRDefault="000D7FA8" w:rsidP="000D7FA8">
      <w:pPr>
        <w:tabs>
          <w:tab w:val="left" w:pos="709"/>
          <w:tab w:val="left" w:pos="1134"/>
          <w:tab w:val="left" w:pos="1276"/>
        </w:tabs>
        <w:spacing w:before="0"/>
        <w:ind w:firstLine="2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ab/>
        <w:t xml:space="preserve"> Контроль за виконанням розпорядження </w:t>
      </w:r>
      <w:r w:rsidRPr="005C441C">
        <w:rPr>
          <w:rFonts w:ascii="Times New Roman" w:hAnsi="Times New Roman" w:cs="Times New Roman"/>
          <w:sz w:val="28"/>
          <w:szCs w:val="28"/>
        </w:rPr>
        <w:t xml:space="preserve">покладаю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7710E">
        <w:rPr>
          <w:rFonts w:ascii="Times New Roman" w:hAnsi="Times New Roman" w:cs="Times New Roman"/>
          <w:sz w:val="28"/>
          <w:szCs w:val="28"/>
        </w:rPr>
        <w:t>заступника керівника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</w:t>
      </w:r>
      <w:r w:rsidRPr="0047710E">
        <w:rPr>
          <w:rFonts w:ascii="Times New Roman" w:hAnsi="Times New Roman" w:cs="Times New Roman"/>
          <w:sz w:val="28"/>
          <w:szCs w:val="28"/>
        </w:rPr>
        <w:t xml:space="preserve"> військово-цивільної адміністрації 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7FA8" w:rsidRDefault="000D7FA8" w:rsidP="000D7FA8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0D7FA8" w:rsidRPr="000C1657" w:rsidRDefault="000D7FA8" w:rsidP="000D7FA8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0D7FA8" w:rsidRPr="00592AF7" w:rsidRDefault="000D7FA8" w:rsidP="000D7FA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0D7FA8" w:rsidRDefault="000D7FA8" w:rsidP="000D7FA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FA8" w:rsidRDefault="000D7FA8" w:rsidP="000D7FA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0D7FA8" w:rsidSect="00322375">
      <w:pgSz w:w="11906" w:h="16838"/>
      <w:pgMar w:top="425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5356E"/>
    <w:multiLevelType w:val="hybridMultilevel"/>
    <w:tmpl w:val="3F9E0642"/>
    <w:lvl w:ilvl="0" w:tplc="2196FF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7FA8"/>
    <w:rsid w:val="000D7FA8"/>
    <w:rsid w:val="00316D98"/>
    <w:rsid w:val="00483965"/>
    <w:rsid w:val="00782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FA8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D7FA8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0D7FA8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0D7F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D7FA8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0D7FA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1</cp:revision>
  <dcterms:created xsi:type="dcterms:W3CDTF">2021-07-14T10:12:00Z</dcterms:created>
  <dcterms:modified xsi:type="dcterms:W3CDTF">2021-07-14T10:16:00Z</dcterms:modified>
</cp:coreProperties>
</file>