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C5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C5" w:rsidRPr="00503C44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2B09C5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B09C5" w:rsidRPr="00714E21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B09C5" w:rsidRPr="00592AF7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2B09C5" w:rsidRPr="00264E1D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B09C5" w:rsidRPr="00D6388C" w:rsidRDefault="002B09C5" w:rsidP="002B09C5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B09C5" w:rsidRPr="00592AF7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2B09C5" w:rsidRPr="00F42DC4" w:rsidRDefault="002B09C5" w:rsidP="002B09C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9C5" w:rsidRPr="00F42DC4" w:rsidRDefault="002B09C5" w:rsidP="002B09C5">
      <w:pPr>
        <w:pStyle w:val="a3"/>
        <w:spacing w:line="360" w:lineRule="auto"/>
        <w:rPr>
          <w:sz w:val="32"/>
          <w:szCs w:val="32"/>
        </w:rPr>
      </w:pPr>
    </w:p>
    <w:p w:rsidR="002B09C5" w:rsidRPr="002179CA" w:rsidRDefault="00C12EBF" w:rsidP="002B09C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 ли</w:t>
      </w:r>
      <w:r w:rsidR="002B09C5">
        <w:rPr>
          <w:rFonts w:ascii="Times New Roman" w:hAnsi="Times New Roman" w:cs="Times New Roman"/>
          <w:sz w:val="28"/>
          <w:szCs w:val="28"/>
          <w:lang w:val="ru-RU"/>
        </w:rPr>
        <w:t xml:space="preserve">пня </w:t>
      </w:r>
      <w:r w:rsidR="002B09C5" w:rsidRPr="00F42DC4">
        <w:rPr>
          <w:rFonts w:ascii="Times New Roman" w:hAnsi="Times New Roman" w:cs="Times New Roman"/>
          <w:sz w:val="28"/>
          <w:szCs w:val="28"/>
        </w:rPr>
        <w:t>20</w:t>
      </w:r>
      <w:r w:rsidR="002B09C5">
        <w:rPr>
          <w:rFonts w:ascii="Times New Roman" w:hAnsi="Times New Roman" w:cs="Times New Roman"/>
          <w:sz w:val="28"/>
          <w:szCs w:val="28"/>
        </w:rPr>
        <w:t>21</w:t>
      </w:r>
      <w:r w:rsidR="002B09C5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2B09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09C5" w:rsidRPr="00F42DC4">
        <w:rPr>
          <w:rFonts w:ascii="Times New Roman" w:hAnsi="Times New Roman" w:cs="Times New Roman"/>
          <w:sz w:val="28"/>
          <w:szCs w:val="28"/>
        </w:rPr>
        <w:t>№</w:t>
      </w:r>
      <w:r w:rsidR="002B09C5">
        <w:rPr>
          <w:rFonts w:ascii="Times New Roman" w:hAnsi="Times New Roman" w:cs="Times New Roman"/>
          <w:sz w:val="28"/>
          <w:szCs w:val="28"/>
        </w:rPr>
        <w:t xml:space="preserve"> </w:t>
      </w:r>
      <w:r w:rsidR="002B09C5">
        <w:rPr>
          <w:rFonts w:ascii="Times New Roman" w:hAnsi="Times New Roman" w:cs="Times New Roman"/>
          <w:sz w:val="28"/>
          <w:szCs w:val="28"/>
          <w:lang w:val="ru-RU"/>
        </w:rPr>
        <w:t>1317</w:t>
      </w: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B09C5" w:rsidRPr="00264E1D" w:rsidRDefault="002B09C5" w:rsidP="002B09C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B09C5" w:rsidRPr="00F305B4" w:rsidRDefault="002B09C5" w:rsidP="002B09C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2B09C5" w:rsidRPr="00F305B4" w:rsidRDefault="002B09C5" w:rsidP="002B09C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2B09C5" w:rsidRPr="00F305B4" w:rsidRDefault="002B09C5" w:rsidP="002B09C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Підлісній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B09C5" w:rsidRPr="00F305B4" w:rsidRDefault="002B09C5" w:rsidP="002B09C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2B09C5" w:rsidRPr="004E584E" w:rsidRDefault="002B09C5" w:rsidP="002B09C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р-н буд. 15</w:t>
      </w:r>
    </w:p>
    <w:p w:rsidR="002B09C5" w:rsidRPr="00F305B4" w:rsidRDefault="002B09C5" w:rsidP="002B09C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B09C5" w:rsidRPr="00330F01" w:rsidRDefault="002B09C5" w:rsidP="002B0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 - підприємця  Підлісної Олени Олександрівни  від  05.07.2021  № 69448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B09C5">
        <w:rPr>
          <w:rFonts w:ascii="Times New Roman" w:hAnsi="Times New Roman" w:cs="Times New Roman"/>
          <w:sz w:val="28"/>
          <w:szCs w:val="28"/>
        </w:rPr>
        <w:t xml:space="preserve"> 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/ про  розміщення  засобу пересувної мережі  (автопричепу)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буд. 15,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5.0</w:t>
      </w:r>
      <w:r w:rsidRPr="002179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12, на підставі:</w:t>
      </w:r>
    </w:p>
    <w:p w:rsidR="002B09C5" w:rsidRPr="002B09C5" w:rsidRDefault="002B09C5" w:rsidP="002B09C5">
      <w:pPr>
        <w:numPr>
          <w:ilvl w:val="0"/>
          <w:numId w:val="1"/>
        </w:numPr>
        <w:tabs>
          <w:tab w:val="left" w:pos="426"/>
        </w:tabs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конфіденційна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</w:p>
    <w:p w:rsidR="002B09C5" w:rsidRPr="00130FFB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Pr="003B4F40" w:rsidRDefault="002B09C5" w:rsidP="002B09C5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Підлісній О. розміщення  засобу   пересувної   мережі  (торгівля продовольчими товарами)  за  адресою: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буд. 15 (</w:t>
      </w:r>
      <w:r w:rsidRPr="003B4F40">
        <w:rPr>
          <w:rFonts w:ascii="Times New Roman" w:hAnsi="Times New Roman" w:cs="Times New Roman"/>
          <w:sz w:val="28"/>
          <w:szCs w:val="28"/>
        </w:rPr>
        <w:t xml:space="preserve">1 місце),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строком на один рік.</w:t>
      </w:r>
    </w:p>
    <w:p w:rsidR="002B09C5" w:rsidRPr="0047710E" w:rsidRDefault="002B09C5" w:rsidP="002B09C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Підлісною О. режим роботи засобу пересувної мережі, а саме: </w:t>
      </w:r>
    </w:p>
    <w:p w:rsidR="002B09C5" w:rsidRDefault="002B09C5" w:rsidP="002B09C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8:00 до 19:00,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9C5" w:rsidRDefault="002B09C5" w:rsidP="002B09C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Pr="0047710E" w:rsidRDefault="002B09C5" w:rsidP="002B09C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Підлісній О</w:t>
      </w:r>
      <w:r w:rsidRPr="00C901FE">
        <w:rPr>
          <w:rFonts w:ascii="Times New Roman" w:hAnsi="Times New Roman" w:cs="Times New Roman"/>
          <w:sz w:val="28"/>
          <w:szCs w:val="28"/>
        </w:rPr>
        <w:t xml:space="preserve">. протягом 5 робочих днів, після отримання розпорядження керівника </w:t>
      </w:r>
      <w:proofErr w:type="spellStart"/>
      <w:r w:rsidRPr="00C901F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901FE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2B09C5" w:rsidRPr="005428BF" w:rsidRDefault="002B09C5" w:rsidP="002B09C5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ED1CE3">
        <w:rPr>
          <w:rFonts w:ascii="Times New Roman" w:hAnsi="Times New Roman" w:cs="Times New Roman"/>
          <w:sz w:val="28"/>
          <w:szCs w:val="28"/>
        </w:rPr>
        <w:t xml:space="preserve">забезпечити розміщення на засобі пересувної мережі інформації з зазначенням прізвища, імені та по батькові продавця, відомостей про суб`єкта господарювання: найменування, адресу та номер телефону; інформацію про режим роботи; забезпечити належний зовнішньо-естетичний вигляд засобу пересувної мережі та </w:t>
      </w:r>
      <w:r>
        <w:rPr>
          <w:rFonts w:ascii="Times New Roman" w:hAnsi="Times New Roman" w:cs="Times New Roman"/>
          <w:sz w:val="28"/>
          <w:szCs w:val="28"/>
        </w:rPr>
        <w:t>його обладнання;</w:t>
      </w:r>
    </w:p>
    <w:p w:rsidR="002B09C5" w:rsidRPr="00B06B17" w:rsidRDefault="002B09C5" w:rsidP="002B09C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2B09C5" w:rsidRPr="00B06B17" w:rsidRDefault="002B09C5" w:rsidP="002B09C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2B09C5" w:rsidRDefault="002B09C5" w:rsidP="002B09C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2B09C5" w:rsidRPr="00B06B17" w:rsidRDefault="002B09C5" w:rsidP="002B09C5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2B09C5" w:rsidRPr="00C901FE" w:rsidRDefault="002B09C5" w:rsidP="002B09C5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01F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2B09C5" w:rsidRPr="00C901FE" w:rsidRDefault="002B09C5" w:rsidP="002B09C5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покласти</w:t>
      </w:r>
      <w:r w:rsidRPr="005C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9C5" w:rsidRPr="000C1657" w:rsidRDefault="002B09C5" w:rsidP="002B09C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B09C5" w:rsidRPr="000C1657" w:rsidRDefault="002B09C5" w:rsidP="002B09C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rPr>
          <w:rFonts w:ascii="Times New Roman" w:hAnsi="Times New Roman" w:cs="Times New Roman"/>
          <w:sz w:val="28"/>
          <w:szCs w:val="28"/>
        </w:rPr>
      </w:pPr>
    </w:p>
    <w:p w:rsidR="002B09C5" w:rsidRPr="0047710E" w:rsidRDefault="002B09C5" w:rsidP="002B09C5">
      <w:pPr>
        <w:rPr>
          <w:rFonts w:ascii="Times New Roman" w:hAnsi="Times New Roman" w:cs="Times New Roman"/>
          <w:sz w:val="28"/>
          <w:szCs w:val="28"/>
        </w:rPr>
      </w:pPr>
    </w:p>
    <w:p w:rsidR="002B09C5" w:rsidRPr="00592AF7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09C5" w:rsidRDefault="002B09C5" w:rsidP="002B09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2B09C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9C5"/>
    <w:rsid w:val="002B09C5"/>
    <w:rsid w:val="00316D98"/>
    <w:rsid w:val="00483965"/>
    <w:rsid w:val="00754C3D"/>
    <w:rsid w:val="009555EF"/>
    <w:rsid w:val="00C1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C5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B09C5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B09C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B09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9C5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2021-07-30T05:29:00Z</dcterms:created>
  <dcterms:modified xsi:type="dcterms:W3CDTF">2021-07-30T05:33:00Z</dcterms:modified>
</cp:coreProperties>
</file>