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98" w:rsidRDefault="000A2F98" w:rsidP="000A2F98">
      <w:pPr>
        <w:jc w:val="center"/>
        <w:rPr>
          <w:szCs w:val="24"/>
        </w:rPr>
      </w:pPr>
      <w:r>
        <w:rPr>
          <w:noProof/>
          <w:szCs w:val="24"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F98" w:rsidRPr="00503C44" w:rsidRDefault="000A2F98" w:rsidP="000A2F98">
      <w:pPr>
        <w:jc w:val="center"/>
        <w:rPr>
          <w:b/>
        </w:rPr>
      </w:pPr>
    </w:p>
    <w:p w:rsidR="000A2F98" w:rsidRDefault="000A2F98" w:rsidP="000A2F98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0A2F98" w:rsidRPr="00714E21" w:rsidRDefault="000A2F98" w:rsidP="000A2F98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 xml:space="preserve"> </w:t>
      </w:r>
      <w:r w:rsidRPr="00714E21">
        <w:rPr>
          <w:b/>
          <w:sz w:val="28"/>
          <w:szCs w:val="28"/>
        </w:rPr>
        <w:t>ВІЙСЬКОВО-ЦИВІЛЬНА АДМІНІСТРАЦІЯ</w:t>
      </w:r>
    </w:p>
    <w:p w:rsidR="000A2F98" w:rsidRPr="00592AF7" w:rsidRDefault="000A2F98" w:rsidP="000A2F98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 xml:space="preserve">  </w:t>
      </w:r>
      <w:proofErr w:type="gramStart"/>
      <w:r w:rsidR="00E90FA8">
        <w:rPr>
          <w:b/>
          <w:sz w:val="28"/>
          <w:szCs w:val="28"/>
        </w:rPr>
        <w:t>С</w:t>
      </w:r>
      <w:proofErr w:type="gramEnd"/>
      <w:r w:rsidR="00E90FA8">
        <w:rPr>
          <w:b/>
          <w:sz w:val="28"/>
          <w:szCs w:val="28"/>
        </w:rPr>
        <w:t>ЄВЄРОДОНЕЦЬКОГО РАЙОНУ</w:t>
      </w:r>
      <w:r w:rsidR="00E90FA8">
        <w:rPr>
          <w:b/>
          <w:sz w:val="28"/>
          <w:szCs w:val="28"/>
          <w:lang w:val="uk-UA"/>
        </w:rPr>
        <w:t xml:space="preserve"> </w:t>
      </w:r>
      <w:r w:rsidRPr="00592AF7">
        <w:rPr>
          <w:b/>
          <w:sz w:val="28"/>
          <w:szCs w:val="28"/>
        </w:rPr>
        <w:t xml:space="preserve"> ЛУГАНСЬКОЇ  ОБЛАСТІ</w:t>
      </w:r>
    </w:p>
    <w:p w:rsidR="000A2F98" w:rsidRPr="00264E1D" w:rsidRDefault="000A2F98" w:rsidP="000A2F98">
      <w:pPr>
        <w:jc w:val="center"/>
        <w:rPr>
          <w:b/>
          <w:sz w:val="32"/>
          <w:szCs w:val="32"/>
        </w:rPr>
      </w:pPr>
    </w:p>
    <w:p w:rsidR="000A2F98" w:rsidRPr="00D6388C" w:rsidRDefault="000A2F98" w:rsidP="000A2F98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0A2F98" w:rsidRPr="00592AF7" w:rsidRDefault="000A2F98" w:rsidP="000A2F98">
      <w:pPr>
        <w:jc w:val="center"/>
        <w:rPr>
          <w:b/>
          <w:sz w:val="28"/>
          <w:szCs w:val="28"/>
        </w:rPr>
      </w:pPr>
      <w:proofErr w:type="spellStart"/>
      <w:r w:rsidRPr="00592AF7">
        <w:rPr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b/>
          <w:sz w:val="28"/>
          <w:szCs w:val="28"/>
        </w:rPr>
        <w:t xml:space="preserve"> С</w:t>
      </w:r>
      <w:proofErr w:type="gramEnd"/>
      <w:r w:rsidRPr="00592AF7">
        <w:rPr>
          <w:b/>
          <w:sz w:val="28"/>
          <w:szCs w:val="28"/>
        </w:rPr>
        <w:t xml:space="preserve">євєродонецької </w:t>
      </w:r>
      <w:proofErr w:type="spellStart"/>
      <w:r w:rsidRPr="00592AF7">
        <w:rPr>
          <w:b/>
          <w:sz w:val="28"/>
          <w:szCs w:val="28"/>
        </w:rPr>
        <w:t>міської</w:t>
      </w:r>
      <w:proofErr w:type="spellEnd"/>
      <w:r w:rsidRPr="00592AF7">
        <w:rPr>
          <w:b/>
          <w:sz w:val="28"/>
          <w:szCs w:val="28"/>
        </w:rPr>
        <w:t xml:space="preserve">  </w:t>
      </w:r>
      <w:proofErr w:type="spellStart"/>
      <w:r w:rsidRPr="00592AF7">
        <w:rPr>
          <w:b/>
          <w:sz w:val="28"/>
          <w:szCs w:val="28"/>
        </w:rPr>
        <w:t>військово-цивільної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адміністрації</w:t>
      </w:r>
      <w:proofErr w:type="spellEnd"/>
    </w:p>
    <w:p w:rsidR="000A2F98" w:rsidRPr="00F42DC4" w:rsidRDefault="000A2F98" w:rsidP="000A2F98">
      <w:pPr>
        <w:jc w:val="center"/>
        <w:rPr>
          <w:b/>
          <w:sz w:val="28"/>
          <w:szCs w:val="28"/>
        </w:rPr>
      </w:pPr>
    </w:p>
    <w:p w:rsidR="000A2F98" w:rsidRPr="00F42DC4" w:rsidRDefault="000A2F98" w:rsidP="000A2F98">
      <w:pPr>
        <w:pStyle w:val="a3"/>
        <w:spacing w:line="360" w:lineRule="auto"/>
        <w:rPr>
          <w:sz w:val="32"/>
          <w:szCs w:val="32"/>
        </w:rPr>
      </w:pPr>
    </w:p>
    <w:p w:rsidR="000A2F98" w:rsidRPr="004D1A8D" w:rsidRDefault="007650E1" w:rsidP="000A2F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 серпня 2021рік</w:t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640D03">
        <w:rPr>
          <w:sz w:val="28"/>
          <w:szCs w:val="28"/>
          <w:lang w:val="uk-UA"/>
        </w:rPr>
        <w:tab/>
      </w:r>
      <w:r w:rsidR="00640D03">
        <w:rPr>
          <w:sz w:val="28"/>
          <w:szCs w:val="28"/>
          <w:lang w:val="uk-UA"/>
        </w:rPr>
        <w:tab/>
        <w:t>№</w:t>
      </w:r>
      <w:r w:rsidR="00C965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1633</w:t>
      </w:r>
    </w:p>
    <w:p w:rsidR="000A2F98" w:rsidRPr="004D1A8D" w:rsidRDefault="000A2F98" w:rsidP="000A2F98">
      <w:pPr>
        <w:rPr>
          <w:sz w:val="24"/>
          <w:szCs w:val="24"/>
          <w:lang w:val="uk-UA"/>
        </w:rPr>
      </w:pPr>
    </w:p>
    <w:p w:rsidR="00211245" w:rsidRDefault="00211245" w:rsidP="00211245">
      <w:pPr>
        <w:contextualSpacing/>
        <w:rPr>
          <w:sz w:val="28"/>
          <w:szCs w:val="28"/>
          <w:lang w:val="uk-UA"/>
        </w:rPr>
      </w:pPr>
    </w:p>
    <w:p w:rsidR="00102660" w:rsidRDefault="00102660" w:rsidP="00211245">
      <w:pPr>
        <w:contextualSpacing/>
        <w:rPr>
          <w:sz w:val="28"/>
          <w:szCs w:val="28"/>
          <w:lang w:val="uk-UA"/>
        </w:rPr>
      </w:pPr>
    </w:p>
    <w:p w:rsidR="00102660" w:rsidRPr="00227350" w:rsidRDefault="00102660" w:rsidP="00211245">
      <w:pPr>
        <w:contextualSpacing/>
        <w:rPr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9747"/>
      </w:tblGrid>
      <w:tr w:rsidR="006471C2" w:rsidRPr="007650E1" w:rsidTr="004D1A8D">
        <w:trPr>
          <w:trHeight w:val="322"/>
        </w:trPr>
        <w:tc>
          <w:tcPr>
            <w:tcW w:w="9747" w:type="dxa"/>
            <w:vMerge w:val="restart"/>
          </w:tcPr>
          <w:p w:rsidR="000A2F98" w:rsidRPr="00133681" w:rsidRDefault="004D1A8D" w:rsidP="004D1A8D">
            <w:pPr>
              <w:tabs>
                <w:tab w:val="left" w:pos="3828"/>
              </w:tabs>
              <w:ind w:right="-10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</w:t>
            </w:r>
            <w:r w:rsidR="002B74DF" w:rsidRPr="000A2F98">
              <w:rPr>
                <w:b/>
                <w:sz w:val="28"/>
                <w:szCs w:val="28"/>
                <w:lang w:val="uk-UA"/>
              </w:rPr>
              <w:t>Про</w:t>
            </w:r>
            <w:r>
              <w:rPr>
                <w:b/>
                <w:sz w:val="28"/>
                <w:szCs w:val="28"/>
                <w:lang w:val="uk-UA"/>
              </w:rPr>
              <w:t xml:space="preserve"> внесення змін до Розпорядження керівника Сєвєродонецької міської ВЦА №475 від 16.04.2021. «Про </w:t>
            </w:r>
            <w:r w:rsidR="002B74DF" w:rsidRPr="000A2F98">
              <w:rPr>
                <w:b/>
                <w:sz w:val="28"/>
                <w:szCs w:val="28"/>
                <w:lang w:val="uk-UA"/>
              </w:rPr>
              <w:t xml:space="preserve"> затвердження</w:t>
            </w:r>
            <w:r w:rsidR="002B74DF" w:rsidRPr="000A2F98">
              <w:rPr>
                <w:b/>
                <w:color w:val="000000"/>
                <w:sz w:val="28"/>
                <w:szCs w:val="28"/>
                <w:lang w:val="uk-UA"/>
              </w:rPr>
              <w:t xml:space="preserve"> Плану діяльності </w:t>
            </w:r>
            <w:r w:rsidR="002B74DF" w:rsidRPr="000A2F98">
              <w:rPr>
                <w:b/>
                <w:sz w:val="28"/>
                <w:szCs w:val="28"/>
                <w:lang w:val="uk-UA"/>
              </w:rPr>
              <w:t xml:space="preserve">з підготовки </w:t>
            </w:r>
            <w:proofErr w:type="spellStart"/>
            <w:r w:rsidR="002B74DF" w:rsidRPr="000A2F98">
              <w:rPr>
                <w:b/>
                <w:sz w:val="28"/>
                <w:szCs w:val="28"/>
                <w:lang w:val="uk-UA"/>
              </w:rPr>
              <w:t>проєктів</w:t>
            </w:r>
            <w:proofErr w:type="spellEnd"/>
            <w:r w:rsidR="002B74DF" w:rsidRPr="000A2F98">
              <w:rPr>
                <w:b/>
                <w:sz w:val="28"/>
                <w:szCs w:val="28"/>
                <w:lang w:val="uk-UA"/>
              </w:rPr>
              <w:t xml:space="preserve"> регуляторних актів на 202</w:t>
            </w:r>
            <w:r w:rsidR="00B5163A" w:rsidRPr="000A2F98">
              <w:rPr>
                <w:b/>
                <w:sz w:val="28"/>
                <w:szCs w:val="28"/>
                <w:lang w:val="uk-UA"/>
              </w:rPr>
              <w:t>1</w:t>
            </w:r>
            <w:r w:rsidR="002B74DF" w:rsidRPr="000A2F98">
              <w:rPr>
                <w:b/>
                <w:sz w:val="28"/>
                <w:szCs w:val="28"/>
                <w:lang w:val="uk-UA"/>
              </w:rPr>
              <w:t xml:space="preserve"> рік</w:t>
            </w:r>
            <w:r w:rsidR="000A2F98">
              <w:rPr>
                <w:sz w:val="28"/>
                <w:szCs w:val="28"/>
                <w:lang w:val="uk-UA"/>
              </w:rPr>
              <w:t xml:space="preserve"> </w:t>
            </w:r>
            <w:r w:rsidR="000A2F98">
              <w:rPr>
                <w:b/>
                <w:bCs/>
                <w:sz w:val="28"/>
                <w:szCs w:val="28"/>
                <w:lang w:val="uk-UA"/>
              </w:rPr>
              <w:t xml:space="preserve">в </w:t>
            </w:r>
            <w:proofErr w:type="spellStart"/>
            <w:r w:rsidR="000A2F98" w:rsidRPr="00133681">
              <w:rPr>
                <w:b/>
                <w:bCs/>
                <w:sz w:val="28"/>
                <w:szCs w:val="28"/>
                <w:lang w:val="uk-UA"/>
              </w:rPr>
              <w:t>Сєвєродонецькій</w:t>
            </w:r>
            <w:proofErr w:type="spellEnd"/>
            <w:r w:rsidR="000A2F98" w:rsidRPr="00133681">
              <w:rPr>
                <w:b/>
                <w:bCs/>
                <w:sz w:val="28"/>
                <w:szCs w:val="28"/>
                <w:lang w:val="uk-UA"/>
              </w:rPr>
              <w:t xml:space="preserve"> міській територіальній громаді</w:t>
            </w:r>
            <w:r>
              <w:rPr>
                <w:b/>
                <w:bCs/>
                <w:sz w:val="28"/>
                <w:szCs w:val="28"/>
                <w:lang w:val="uk-UA"/>
              </w:rPr>
              <w:t>»</w:t>
            </w:r>
          </w:p>
          <w:p w:rsidR="002B74DF" w:rsidRPr="00227350" w:rsidRDefault="002B74DF" w:rsidP="00B5163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6471C2" w:rsidRPr="007650E1" w:rsidTr="004D1A8D">
        <w:trPr>
          <w:trHeight w:val="322"/>
        </w:trPr>
        <w:tc>
          <w:tcPr>
            <w:tcW w:w="9747" w:type="dxa"/>
            <w:vMerge/>
            <w:vAlign w:val="center"/>
          </w:tcPr>
          <w:p w:rsidR="006471C2" w:rsidRPr="00227350" w:rsidRDefault="006471C2" w:rsidP="005F191E">
            <w:pPr>
              <w:rPr>
                <w:sz w:val="28"/>
                <w:szCs w:val="28"/>
                <w:lang w:val="uk-UA"/>
              </w:rPr>
            </w:pPr>
          </w:p>
        </w:tc>
      </w:tr>
      <w:tr w:rsidR="006471C2" w:rsidRPr="007650E1" w:rsidTr="004D1A8D">
        <w:tc>
          <w:tcPr>
            <w:tcW w:w="9747" w:type="dxa"/>
          </w:tcPr>
          <w:p w:rsidR="006471C2" w:rsidRDefault="006471C2" w:rsidP="005F191E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  <w:p w:rsidR="00102660" w:rsidRPr="00227350" w:rsidRDefault="00102660" w:rsidP="005F191E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</w:tr>
    </w:tbl>
    <w:p w:rsidR="003C183F" w:rsidRPr="00227350" w:rsidRDefault="001805F9" w:rsidP="0098389D">
      <w:pPr>
        <w:tabs>
          <w:tab w:val="left" w:pos="7201"/>
        </w:tabs>
        <w:ind w:firstLine="709"/>
        <w:jc w:val="both"/>
        <w:rPr>
          <w:sz w:val="28"/>
          <w:szCs w:val="28"/>
          <w:lang w:val="uk-UA"/>
        </w:rPr>
      </w:pPr>
      <w:r w:rsidRPr="00227350">
        <w:rPr>
          <w:sz w:val="28"/>
          <w:szCs w:val="28"/>
          <w:lang w:val="uk-UA"/>
        </w:rPr>
        <w:t xml:space="preserve">Відповідно до Закону України «Про </w:t>
      </w:r>
      <w:proofErr w:type="spellStart"/>
      <w:r w:rsidRPr="00227350">
        <w:rPr>
          <w:sz w:val="28"/>
          <w:szCs w:val="28"/>
          <w:lang w:val="uk-UA"/>
        </w:rPr>
        <w:t>військово</w:t>
      </w:r>
      <w:proofErr w:type="spellEnd"/>
      <w:r w:rsidRPr="00227350">
        <w:rPr>
          <w:sz w:val="28"/>
          <w:szCs w:val="28"/>
          <w:lang w:val="uk-UA"/>
        </w:rPr>
        <w:t xml:space="preserve"> – цивільні адміністрації»</w:t>
      </w:r>
      <w:r w:rsidR="0098389D" w:rsidRPr="00227350">
        <w:rPr>
          <w:sz w:val="28"/>
          <w:szCs w:val="28"/>
          <w:lang w:val="uk-UA"/>
        </w:rPr>
        <w:t>, «Про засади державної регуляторної політики у сфері господарської діяльності»</w:t>
      </w:r>
      <w:r w:rsidR="009D3B56">
        <w:rPr>
          <w:sz w:val="28"/>
          <w:szCs w:val="28"/>
          <w:lang w:val="uk-UA"/>
        </w:rPr>
        <w:t>,</w:t>
      </w:r>
      <w:r w:rsidR="00102660" w:rsidRPr="00102660">
        <w:rPr>
          <w:sz w:val="28"/>
          <w:szCs w:val="28"/>
          <w:lang w:val="uk-UA"/>
        </w:rPr>
        <w:t xml:space="preserve"> </w:t>
      </w:r>
      <w:r w:rsidR="00102660">
        <w:rPr>
          <w:sz w:val="28"/>
          <w:szCs w:val="28"/>
          <w:lang w:val="uk-UA"/>
        </w:rPr>
        <w:t>«Про місцеве самоврядування в Україні»,</w:t>
      </w:r>
      <w:r w:rsidR="009D3B56">
        <w:rPr>
          <w:sz w:val="28"/>
          <w:szCs w:val="28"/>
          <w:lang w:val="uk-UA"/>
        </w:rPr>
        <w:t xml:space="preserve"> </w:t>
      </w:r>
      <w:r w:rsidR="003C183F" w:rsidRPr="00227350">
        <w:rPr>
          <w:sz w:val="28"/>
          <w:szCs w:val="28"/>
          <w:lang w:val="uk-UA"/>
        </w:rPr>
        <w:t xml:space="preserve">з </w:t>
      </w:r>
      <w:r w:rsidR="0098389D" w:rsidRPr="00227350">
        <w:rPr>
          <w:sz w:val="28"/>
          <w:szCs w:val="28"/>
          <w:lang w:val="uk-UA"/>
        </w:rPr>
        <w:t>метою дотримання державної регуляторної політики</w:t>
      </w:r>
      <w:r w:rsidR="000C63E2" w:rsidRPr="00227350">
        <w:rPr>
          <w:sz w:val="28"/>
          <w:szCs w:val="28"/>
          <w:lang w:val="uk-UA"/>
        </w:rPr>
        <w:t xml:space="preserve"> та </w:t>
      </w:r>
      <w:r w:rsidR="00CA29EE">
        <w:rPr>
          <w:sz w:val="28"/>
          <w:szCs w:val="28"/>
          <w:lang w:val="uk-UA"/>
        </w:rPr>
        <w:t xml:space="preserve">на підставі </w:t>
      </w:r>
      <w:r w:rsidR="007C0BFF">
        <w:rPr>
          <w:sz w:val="28"/>
          <w:szCs w:val="28"/>
          <w:lang w:val="uk-UA"/>
        </w:rPr>
        <w:t>службового листа</w:t>
      </w:r>
      <w:r w:rsidR="008E715D">
        <w:rPr>
          <w:sz w:val="28"/>
          <w:szCs w:val="28"/>
          <w:lang w:val="uk-UA"/>
        </w:rPr>
        <w:t xml:space="preserve"> </w:t>
      </w:r>
      <w:r w:rsidR="00C9650A">
        <w:rPr>
          <w:sz w:val="28"/>
          <w:szCs w:val="28"/>
          <w:lang w:val="uk-UA"/>
        </w:rPr>
        <w:t xml:space="preserve"> </w:t>
      </w:r>
      <w:r w:rsidR="007C0BFF">
        <w:rPr>
          <w:sz w:val="28"/>
          <w:szCs w:val="28"/>
          <w:lang w:val="uk-UA"/>
        </w:rPr>
        <w:t xml:space="preserve">начальника фонду комунального майна </w:t>
      </w:r>
      <w:r w:rsidR="00C201D3">
        <w:rPr>
          <w:rStyle w:val="ad"/>
          <w:i w:val="0"/>
          <w:sz w:val="28"/>
          <w:szCs w:val="28"/>
          <w:lang w:val="uk-UA"/>
        </w:rPr>
        <w:t xml:space="preserve">Сєвєродонецької міської ВЦА </w:t>
      </w:r>
      <w:r w:rsidR="008E715D">
        <w:rPr>
          <w:rStyle w:val="ad"/>
          <w:i w:val="0"/>
          <w:sz w:val="28"/>
          <w:szCs w:val="28"/>
          <w:lang w:val="uk-UA"/>
        </w:rPr>
        <w:t xml:space="preserve">від </w:t>
      </w:r>
      <w:r w:rsidR="007C0BFF">
        <w:rPr>
          <w:rStyle w:val="ad"/>
          <w:i w:val="0"/>
          <w:sz w:val="28"/>
          <w:szCs w:val="28"/>
          <w:lang w:val="uk-UA"/>
        </w:rPr>
        <w:t>26.08</w:t>
      </w:r>
      <w:r w:rsidR="008E715D">
        <w:rPr>
          <w:rStyle w:val="ad"/>
          <w:i w:val="0"/>
          <w:sz w:val="28"/>
          <w:szCs w:val="28"/>
          <w:lang w:val="uk-UA"/>
        </w:rPr>
        <w:t>.2021р. №</w:t>
      </w:r>
      <w:r w:rsidR="007C0BFF">
        <w:rPr>
          <w:rStyle w:val="ad"/>
          <w:i w:val="0"/>
          <w:sz w:val="28"/>
          <w:szCs w:val="28"/>
          <w:lang w:val="uk-UA"/>
        </w:rPr>
        <w:t>01-10/04/374</w:t>
      </w:r>
      <w:r w:rsidR="00A60580">
        <w:rPr>
          <w:sz w:val="28"/>
          <w:szCs w:val="28"/>
          <w:lang w:val="uk-UA"/>
        </w:rPr>
        <w:t>,</w:t>
      </w:r>
    </w:p>
    <w:p w:rsidR="002A6E34" w:rsidRPr="002859DB" w:rsidRDefault="002A6E34" w:rsidP="002A6E34">
      <w:pPr>
        <w:pStyle w:val="a5"/>
        <w:ind w:firstLine="0"/>
        <w:jc w:val="both"/>
        <w:rPr>
          <w:b/>
          <w:sz w:val="28"/>
          <w:szCs w:val="28"/>
        </w:rPr>
      </w:pPr>
      <w:proofErr w:type="spellStart"/>
      <w:r w:rsidRPr="002859DB">
        <w:rPr>
          <w:b/>
          <w:sz w:val="28"/>
          <w:szCs w:val="28"/>
        </w:rPr>
        <w:t>зобовʼязую</w:t>
      </w:r>
      <w:proofErr w:type="spellEnd"/>
      <w:r w:rsidRPr="002859DB">
        <w:rPr>
          <w:b/>
          <w:sz w:val="28"/>
          <w:szCs w:val="28"/>
        </w:rPr>
        <w:t>:</w:t>
      </w:r>
    </w:p>
    <w:p w:rsidR="0098389D" w:rsidRPr="00227350" w:rsidRDefault="0098389D" w:rsidP="0098389D">
      <w:pPr>
        <w:tabs>
          <w:tab w:val="left" w:pos="7201"/>
        </w:tabs>
        <w:ind w:firstLine="709"/>
        <w:jc w:val="both"/>
        <w:rPr>
          <w:sz w:val="28"/>
          <w:szCs w:val="28"/>
          <w:lang w:val="uk-UA"/>
        </w:rPr>
      </w:pPr>
    </w:p>
    <w:p w:rsidR="002A6E34" w:rsidRDefault="003C183F" w:rsidP="000C63E2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2735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C63E2" w:rsidRPr="002273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C63E2" w:rsidRPr="00227350">
        <w:rPr>
          <w:sz w:val="28"/>
          <w:szCs w:val="28"/>
          <w:lang w:val="uk-UA"/>
        </w:rPr>
        <w:t xml:space="preserve"> </w:t>
      </w:r>
      <w:r w:rsidR="008C73F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8E71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нести зміни до </w:t>
      </w:r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План</w:t>
      </w:r>
      <w:r w:rsidR="008E715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діяльності з підготовки </w:t>
      </w:r>
      <w:proofErr w:type="spellStart"/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проєктів</w:t>
      </w:r>
      <w:proofErr w:type="spellEnd"/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регуляторних актів на 202</w:t>
      </w:r>
      <w:r w:rsidR="002A7780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рік в </w:t>
      </w:r>
      <w:proofErr w:type="spellStart"/>
      <w:r w:rsidR="002A6E34">
        <w:rPr>
          <w:rFonts w:ascii="Times New Roman" w:hAnsi="Times New Roman" w:cs="Times New Roman"/>
          <w:color w:val="000000"/>
          <w:sz w:val="28"/>
          <w:szCs w:val="28"/>
          <w:lang w:val="uk-UA"/>
        </w:rPr>
        <w:t>Сєвєродонецькій</w:t>
      </w:r>
      <w:proofErr w:type="spellEnd"/>
      <w:r w:rsidR="00535F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міській</w:t>
      </w:r>
      <w:r w:rsidR="002A6E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територіальній громаді</w:t>
      </w:r>
      <w:r w:rsidR="00E416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а саме </w:t>
      </w:r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E41652" w:rsidRDefault="00E41652" w:rsidP="00E41652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Додатку до розпорядження у стовбці «Вид та назва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регуляторного акту» рядка № 4 читати: «Розпорядження керівника Сєвєродонецької міської ВЦА «Про затвердження Положення про порядок списання комунального майна з балансу підприємств, установ та організацій Сєвєродонецької міської територіальної громади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області»;</w:t>
      </w:r>
    </w:p>
    <w:p w:rsidR="00E41652" w:rsidRDefault="00E41652" w:rsidP="00E41652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Додатку до розпорядження у стовбці «Вид та назва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регуляторного акту» рядка № 5 читати: «Розпорядження керівника Сєвєродонецької міської ВЦА «Про </w:t>
      </w:r>
      <w:r w:rsidRPr="0080506D">
        <w:rPr>
          <w:sz w:val="28"/>
          <w:szCs w:val="28"/>
          <w:lang w:val="uk-UA"/>
        </w:rPr>
        <w:t xml:space="preserve">затвердження  форми типового договору оренди комунального майна Сєвєродонецької міської територіальної громади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області»;</w:t>
      </w:r>
    </w:p>
    <w:p w:rsidR="00E41652" w:rsidRDefault="00E41652" w:rsidP="00E41652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Додатку до розпорядження у стовбці «Вид та назва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регуляторного акту» рядка № 6 читати: «Розпорядження керівника Сєвєродонецької міської ВЦА «Про затвердження </w:t>
      </w:r>
      <w:r w:rsidRPr="00674386">
        <w:rPr>
          <w:sz w:val="28"/>
          <w:szCs w:val="28"/>
          <w:lang w:val="uk-UA"/>
        </w:rPr>
        <w:t xml:space="preserve">Положення про оренду </w:t>
      </w:r>
      <w:r w:rsidRPr="00674386">
        <w:rPr>
          <w:sz w:val="28"/>
          <w:szCs w:val="28"/>
          <w:lang w:val="uk-UA"/>
        </w:rPr>
        <w:lastRenderedPageBreak/>
        <w:t xml:space="preserve">комунального майна </w:t>
      </w:r>
      <w:r>
        <w:rPr>
          <w:sz w:val="28"/>
          <w:szCs w:val="28"/>
          <w:lang w:val="uk-UA"/>
        </w:rPr>
        <w:t xml:space="preserve">Сєвєродонецької міської територіальної громади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області»;</w:t>
      </w:r>
    </w:p>
    <w:p w:rsidR="00E41652" w:rsidRDefault="00E41652" w:rsidP="00E41652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Додатку до розпорядження у стовбці «Вид та назва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регуляторного акту» рядка № 7 читати: «Розпорядження керівника Сєвєродонецької міської ВЦА «Про затвердження </w:t>
      </w:r>
      <w:r w:rsidRPr="00674386">
        <w:rPr>
          <w:sz w:val="28"/>
          <w:szCs w:val="28"/>
          <w:lang w:val="uk-UA"/>
        </w:rPr>
        <w:t xml:space="preserve">методики розрахунку орендної плати за комунальне майно  </w:t>
      </w:r>
      <w:r>
        <w:rPr>
          <w:sz w:val="28"/>
          <w:szCs w:val="28"/>
          <w:lang w:val="uk-UA"/>
        </w:rPr>
        <w:t xml:space="preserve">Сєвєродонецької міської територіальної громади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області».</w:t>
      </w:r>
    </w:p>
    <w:p w:rsidR="00E41652" w:rsidRDefault="00E41652" w:rsidP="00E41652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</w:p>
    <w:p w:rsidR="002A6E34" w:rsidRDefault="008E715D" w:rsidP="002A6E34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C183F" w:rsidRPr="00227350">
        <w:rPr>
          <w:sz w:val="28"/>
          <w:szCs w:val="28"/>
          <w:lang w:val="uk-UA"/>
        </w:rPr>
        <w:t xml:space="preserve">. </w:t>
      </w:r>
      <w:r w:rsidR="001805F9" w:rsidRPr="00227350">
        <w:rPr>
          <w:sz w:val="28"/>
          <w:szCs w:val="28"/>
          <w:lang w:val="uk-UA"/>
        </w:rPr>
        <w:t xml:space="preserve"> Розпорядження  підлягає оприлюдненню.</w:t>
      </w:r>
    </w:p>
    <w:p w:rsidR="002A6E34" w:rsidRDefault="002A6E34" w:rsidP="002A6E34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</w:p>
    <w:p w:rsidR="002A6E34" w:rsidRPr="002859DB" w:rsidRDefault="008E715D" w:rsidP="002A6E34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A6E34">
        <w:rPr>
          <w:sz w:val="28"/>
          <w:szCs w:val="28"/>
          <w:lang w:val="uk-UA"/>
        </w:rPr>
        <w:t xml:space="preserve">. </w:t>
      </w:r>
      <w:r w:rsidR="002A6E34" w:rsidRPr="00DC6951">
        <w:rPr>
          <w:sz w:val="28"/>
          <w:szCs w:val="28"/>
          <w:lang w:val="uk-UA"/>
        </w:rPr>
        <w:t>Контроль за виконанням даного розпорядження  покласти на</w:t>
      </w:r>
      <w:r w:rsidR="002A6E34">
        <w:rPr>
          <w:sz w:val="28"/>
          <w:szCs w:val="28"/>
          <w:lang w:val="uk-UA"/>
        </w:rPr>
        <w:t xml:space="preserve"> </w:t>
      </w:r>
      <w:r w:rsidR="002A6E34" w:rsidRPr="00DC6951">
        <w:rPr>
          <w:sz w:val="28"/>
          <w:szCs w:val="28"/>
          <w:lang w:val="uk-UA"/>
        </w:rPr>
        <w:t xml:space="preserve">заступника керівника Сєвєродонецької  міської  військово-цивільної адміністрації </w:t>
      </w:r>
      <w:proofErr w:type="spellStart"/>
      <w:r w:rsidR="002A6E34">
        <w:rPr>
          <w:sz w:val="28"/>
          <w:szCs w:val="28"/>
          <w:lang w:val="uk-UA"/>
        </w:rPr>
        <w:t>Сєвєродонецького</w:t>
      </w:r>
      <w:proofErr w:type="spellEnd"/>
      <w:r w:rsidR="002A6E34">
        <w:rPr>
          <w:sz w:val="28"/>
          <w:szCs w:val="28"/>
          <w:lang w:val="uk-UA"/>
        </w:rPr>
        <w:t xml:space="preserve"> району Луганської області</w:t>
      </w:r>
      <w:r w:rsidR="002A6E34" w:rsidRPr="00DC6951">
        <w:rPr>
          <w:sz w:val="28"/>
          <w:szCs w:val="28"/>
          <w:lang w:val="uk-UA"/>
        </w:rPr>
        <w:t xml:space="preserve"> </w:t>
      </w:r>
      <w:r w:rsidR="002A6E34">
        <w:rPr>
          <w:sz w:val="28"/>
          <w:szCs w:val="28"/>
          <w:lang w:val="uk-UA"/>
        </w:rPr>
        <w:t>Олега КУЗЬМІНОВА</w:t>
      </w:r>
      <w:r w:rsidR="002A6E34" w:rsidRPr="00DC6951">
        <w:rPr>
          <w:sz w:val="28"/>
          <w:szCs w:val="28"/>
          <w:lang w:val="uk-UA"/>
        </w:rPr>
        <w:t>.</w:t>
      </w:r>
    </w:p>
    <w:p w:rsidR="001805F9" w:rsidRDefault="001805F9" w:rsidP="002A6E34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</w:p>
    <w:p w:rsidR="00102660" w:rsidRDefault="00102660" w:rsidP="002A6E34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</w:p>
    <w:p w:rsidR="00102660" w:rsidRDefault="00102660" w:rsidP="002A6E34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</w:p>
    <w:p w:rsidR="00535F15" w:rsidRPr="00535F15" w:rsidRDefault="00535F15" w:rsidP="00535F15">
      <w:pPr>
        <w:rPr>
          <w:b/>
          <w:sz w:val="28"/>
          <w:szCs w:val="28"/>
          <w:lang w:val="uk-UA"/>
        </w:rPr>
      </w:pPr>
      <w:r w:rsidRPr="00535F15">
        <w:rPr>
          <w:b/>
          <w:sz w:val="28"/>
          <w:szCs w:val="28"/>
          <w:lang w:val="uk-UA"/>
        </w:rPr>
        <w:t>Керівник Сєвєродонецької міської</w:t>
      </w:r>
    </w:p>
    <w:p w:rsidR="00044C6B" w:rsidRDefault="00535F15" w:rsidP="00B5163A">
      <w:pPr>
        <w:rPr>
          <w:sz w:val="28"/>
          <w:szCs w:val="28"/>
          <w:lang w:val="uk-UA"/>
        </w:rPr>
      </w:pPr>
      <w:r w:rsidRPr="00535F15">
        <w:rPr>
          <w:b/>
          <w:sz w:val="28"/>
          <w:szCs w:val="28"/>
          <w:lang w:val="uk-UA"/>
        </w:rPr>
        <w:t>військово-цивільної адміністрації</w:t>
      </w:r>
      <w:r w:rsidRPr="00535F15">
        <w:rPr>
          <w:sz w:val="28"/>
          <w:szCs w:val="28"/>
          <w:lang w:val="uk-UA"/>
        </w:rPr>
        <w:t xml:space="preserve">  </w:t>
      </w:r>
      <w:r w:rsidRPr="00535F15">
        <w:rPr>
          <w:sz w:val="28"/>
          <w:szCs w:val="28"/>
          <w:lang w:val="uk-UA"/>
        </w:rPr>
        <w:tab/>
      </w:r>
      <w:r w:rsidRPr="00535F15">
        <w:rPr>
          <w:sz w:val="28"/>
          <w:szCs w:val="28"/>
          <w:lang w:val="uk-UA"/>
        </w:rPr>
        <w:tab/>
      </w:r>
      <w:r w:rsidRPr="00535F15">
        <w:rPr>
          <w:b/>
          <w:sz w:val="28"/>
          <w:szCs w:val="28"/>
          <w:lang w:val="uk-UA"/>
        </w:rPr>
        <w:t xml:space="preserve">                   Олександр СТРЮК</w:t>
      </w:r>
      <w:r w:rsidRPr="00535F15">
        <w:rPr>
          <w:sz w:val="28"/>
          <w:szCs w:val="28"/>
          <w:lang w:val="uk-UA"/>
        </w:rPr>
        <w:t xml:space="preserve"> </w:t>
      </w:r>
    </w:p>
    <w:p w:rsidR="00A812C8" w:rsidRDefault="00A812C8" w:rsidP="00B5163A">
      <w:pPr>
        <w:rPr>
          <w:sz w:val="28"/>
          <w:szCs w:val="28"/>
          <w:lang w:val="uk-UA"/>
        </w:rPr>
      </w:pPr>
    </w:p>
    <w:p w:rsidR="008C73F0" w:rsidRDefault="008C73F0" w:rsidP="00B5163A">
      <w:pPr>
        <w:rPr>
          <w:b/>
          <w:sz w:val="28"/>
          <w:szCs w:val="28"/>
          <w:lang w:val="uk-UA"/>
        </w:rPr>
      </w:pPr>
    </w:p>
    <w:p w:rsidR="00E41652" w:rsidRDefault="00E41652" w:rsidP="00B5163A">
      <w:pPr>
        <w:rPr>
          <w:b/>
          <w:sz w:val="28"/>
          <w:szCs w:val="28"/>
          <w:lang w:val="uk-UA"/>
        </w:rPr>
      </w:pPr>
    </w:p>
    <w:p w:rsidR="00E41652" w:rsidRDefault="00E41652" w:rsidP="00B5163A">
      <w:pPr>
        <w:rPr>
          <w:b/>
          <w:sz w:val="28"/>
          <w:szCs w:val="28"/>
          <w:lang w:val="uk-UA"/>
        </w:rPr>
      </w:pPr>
    </w:p>
    <w:p w:rsidR="00E41652" w:rsidRDefault="00E41652" w:rsidP="00B5163A">
      <w:pPr>
        <w:rPr>
          <w:b/>
          <w:sz w:val="28"/>
          <w:szCs w:val="28"/>
          <w:lang w:val="uk-UA"/>
        </w:rPr>
      </w:pPr>
    </w:p>
    <w:p w:rsidR="00E41652" w:rsidRDefault="00E41652" w:rsidP="00B5163A">
      <w:pPr>
        <w:rPr>
          <w:b/>
          <w:sz w:val="28"/>
          <w:szCs w:val="28"/>
          <w:lang w:val="uk-UA"/>
        </w:rPr>
      </w:pPr>
    </w:p>
    <w:p w:rsidR="00E41652" w:rsidRDefault="00E41652" w:rsidP="00B5163A">
      <w:pPr>
        <w:rPr>
          <w:b/>
          <w:sz w:val="28"/>
          <w:szCs w:val="28"/>
          <w:lang w:val="uk-UA"/>
        </w:rPr>
      </w:pPr>
    </w:p>
    <w:p w:rsidR="00E41652" w:rsidRDefault="00E41652" w:rsidP="00B5163A">
      <w:pPr>
        <w:rPr>
          <w:b/>
          <w:sz w:val="28"/>
          <w:szCs w:val="28"/>
          <w:lang w:val="uk-UA"/>
        </w:rPr>
      </w:pPr>
    </w:p>
    <w:p w:rsidR="00E41652" w:rsidRDefault="00E41652" w:rsidP="00B5163A">
      <w:pPr>
        <w:rPr>
          <w:b/>
          <w:sz w:val="28"/>
          <w:szCs w:val="28"/>
          <w:lang w:val="uk-UA"/>
        </w:rPr>
      </w:pPr>
    </w:p>
    <w:p w:rsidR="00E41652" w:rsidRDefault="00E41652" w:rsidP="00B5163A">
      <w:pPr>
        <w:rPr>
          <w:b/>
          <w:sz w:val="28"/>
          <w:szCs w:val="28"/>
          <w:lang w:val="uk-UA"/>
        </w:rPr>
      </w:pPr>
    </w:p>
    <w:p w:rsidR="00E41652" w:rsidRDefault="00E41652" w:rsidP="00B5163A">
      <w:pPr>
        <w:rPr>
          <w:b/>
          <w:sz w:val="28"/>
          <w:szCs w:val="28"/>
          <w:lang w:val="uk-UA"/>
        </w:rPr>
      </w:pPr>
    </w:p>
    <w:p w:rsidR="00E41652" w:rsidRDefault="00E41652" w:rsidP="00B5163A">
      <w:pPr>
        <w:rPr>
          <w:b/>
          <w:sz w:val="28"/>
          <w:szCs w:val="28"/>
          <w:lang w:val="uk-UA"/>
        </w:rPr>
      </w:pPr>
    </w:p>
    <w:p w:rsidR="00E41652" w:rsidRDefault="00E41652" w:rsidP="00B5163A">
      <w:pPr>
        <w:rPr>
          <w:b/>
          <w:sz w:val="28"/>
          <w:szCs w:val="28"/>
          <w:lang w:val="uk-UA"/>
        </w:rPr>
      </w:pPr>
    </w:p>
    <w:p w:rsidR="00E41652" w:rsidRDefault="00E41652" w:rsidP="00B5163A">
      <w:pPr>
        <w:rPr>
          <w:b/>
          <w:sz w:val="28"/>
          <w:szCs w:val="28"/>
          <w:lang w:val="uk-UA"/>
        </w:rPr>
      </w:pPr>
    </w:p>
    <w:p w:rsidR="00E41652" w:rsidRDefault="00E41652" w:rsidP="00B5163A">
      <w:pPr>
        <w:rPr>
          <w:b/>
          <w:sz w:val="28"/>
          <w:szCs w:val="28"/>
          <w:lang w:val="uk-UA"/>
        </w:rPr>
      </w:pPr>
    </w:p>
    <w:p w:rsidR="00E41652" w:rsidRDefault="00E41652" w:rsidP="00B5163A">
      <w:pPr>
        <w:rPr>
          <w:b/>
          <w:sz w:val="28"/>
          <w:szCs w:val="28"/>
          <w:lang w:val="uk-UA"/>
        </w:rPr>
      </w:pPr>
    </w:p>
    <w:p w:rsidR="00E41652" w:rsidRDefault="00E41652" w:rsidP="00B5163A">
      <w:pPr>
        <w:rPr>
          <w:b/>
          <w:sz w:val="28"/>
          <w:szCs w:val="28"/>
          <w:lang w:val="uk-UA"/>
        </w:rPr>
      </w:pPr>
    </w:p>
    <w:p w:rsidR="00E41652" w:rsidRDefault="00E41652" w:rsidP="00B5163A">
      <w:pPr>
        <w:rPr>
          <w:b/>
          <w:sz w:val="28"/>
          <w:szCs w:val="28"/>
          <w:lang w:val="uk-UA"/>
        </w:rPr>
      </w:pPr>
    </w:p>
    <w:p w:rsidR="00E41652" w:rsidRDefault="00E41652" w:rsidP="00B5163A">
      <w:pPr>
        <w:rPr>
          <w:b/>
          <w:sz w:val="28"/>
          <w:szCs w:val="28"/>
          <w:lang w:val="uk-UA"/>
        </w:rPr>
      </w:pPr>
    </w:p>
    <w:p w:rsidR="00E41652" w:rsidRDefault="00E41652" w:rsidP="00B5163A">
      <w:pPr>
        <w:rPr>
          <w:b/>
          <w:sz w:val="28"/>
          <w:szCs w:val="28"/>
          <w:lang w:val="uk-UA"/>
        </w:rPr>
      </w:pPr>
    </w:p>
    <w:p w:rsidR="00E41652" w:rsidRDefault="00E41652" w:rsidP="00B5163A">
      <w:pPr>
        <w:rPr>
          <w:b/>
          <w:sz w:val="28"/>
          <w:szCs w:val="28"/>
          <w:lang w:val="uk-UA"/>
        </w:rPr>
      </w:pPr>
    </w:p>
    <w:p w:rsidR="00E41652" w:rsidRDefault="00E41652" w:rsidP="00B5163A">
      <w:pPr>
        <w:rPr>
          <w:b/>
          <w:sz w:val="28"/>
          <w:szCs w:val="28"/>
          <w:lang w:val="uk-UA"/>
        </w:rPr>
      </w:pPr>
    </w:p>
    <w:p w:rsidR="00E41652" w:rsidRDefault="00E41652" w:rsidP="00B5163A">
      <w:pPr>
        <w:rPr>
          <w:b/>
          <w:sz w:val="28"/>
          <w:szCs w:val="28"/>
          <w:lang w:val="uk-UA"/>
        </w:rPr>
      </w:pPr>
    </w:p>
    <w:p w:rsidR="00E41652" w:rsidRDefault="00E41652" w:rsidP="00B5163A">
      <w:pPr>
        <w:rPr>
          <w:b/>
          <w:sz w:val="28"/>
          <w:szCs w:val="28"/>
          <w:lang w:val="uk-UA"/>
        </w:rPr>
      </w:pPr>
    </w:p>
    <w:p w:rsidR="00E41652" w:rsidRDefault="00E41652" w:rsidP="00B5163A">
      <w:pPr>
        <w:rPr>
          <w:b/>
          <w:sz w:val="28"/>
          <w:szCs w:val="28"/>
          <w:lang w:val="uk-UA"/>
        </w:rPr>
      </w:pPr>
    </w:p>
    <w:p w:rsidR="00E41652" w:rsidRDefault="00E41652" w:rsidP="00B5163A">
      <w:pPr>
        <w:rPr>
          <w:b/>
          <w:sz w:val="28"/>
          <w:szCs w:val="28"/>
          <w:lang w:val="uk-UA"/>
        </w:rPr>
      </w:pPr>
    </w:p>
    <w:p w:rsidR="00E41652" w:rsidRDefault="00E41652" w:rsidP="00B5163A">
      <w:pPr>
        <w:rPr>
          <w:b/>
          <w:sz w:val="28"/>
          <w:szCs w:val="28"/>
          <w:lang w:val="uk-UA"/>
        </w:rPr>
      </w:pPr>
    </w:p>
    <w:p w:rsidR="00E41652" w:rsidRDefault="00E41652" w:rsidP="00E41652">
      <w:pPr>
        <w:ind w:left="426"/>
        <w:rPr>
          <w:b/>
          <w:sz w:val="28"/>
          <w:szCs w:val="28"/>
          <w:lang w:val="uk-UA"/>
        </w:rPr>
      </w:pPr>
    </w:p>
    <w:p w:rsidR="00A32FFB" w:rsidRPr="00227350" w:rsidRDefault="00A32FFB" w:rsidP="00E41652">
      <w:pPr>
        <w:ind w:left="11328" w:firstLine="84"/>
        <w:jc w:val="both"/>
        <w:rPr>
          <w:b/>
          <w:sz w:val="28"/>
          <w:szCs w:val="28"/>
        </w:rPr>
      </w:pPr>
    </w:p>
    <w:sectPr w:rsidR="00A32FFB" w:rsidRPr="00227350" w:rsidSect="00E41652">
      <w:pgSz w:w="11906" w:h="16838"/>
      <w:pgMar w:top="567" w:right="567" w:bottom="567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074EF"/>
    <w:multiLevelType w:val="hybridMultilevel"/>
    <w:tmpl w:val="03C4EE2A"/>
    <w:lvl w:ilvl="0" w:tplc="4BC0631E">
      <w:start w:val="1"/>
      <w:numFmt w:val="decimal"/>
      <w:lvlText w:val="%1."/>
      <w:lvlJc w:val="left"/>
      <w:pPr>
        <w:ind w:left="1766" w:hanging="10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AC1898"/>
    <w:multiLevelType w:val="hybridMultilevel"/>
    <w:tmpl w:val="6AD4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878DE"/>
    <w:multiLevelType w:val="hybridMultilevel"/>
    <w:tmpl w:val="DEB69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4546C"/>
    <w:multiLevelType w:val="hybridMultilevel"/>
    <w:tmpl w:val="507C10E8"/>
    <w:lvl w:ilvl="0" w:tplc="01F0D6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2CD4E01"/>
    <w:multiLevelType w:val="hybridMultilevel"/>
    <w:tmpl w:val="A888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235095"/>
    <w:multiLevelType w:val="hybridMultilevel"/>
    <w:tmpl w:val="4182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725B3"/>
    <w:multiLevelType w:val="hybridMultilevel"/>
    <w:tmpl w:val="FDCAF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E766ED"/>
    <w:multiLevelType w:val="hybridMultilevel"/>
    <w:tmpl w:val="B94E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10380B"/>
    <w:rsid w:val="00003660"/>
    <w:rsid w:val="000044BC"/>
    <w:rsid w:val="00010EA9"/>
    <w:rsid w:val="000112A3"/>
    <w:rsid w:val="0001229C"/>
    <w:rsid w:val="00014C95"/>
    <w:rsid w:val="00024B57"/>
    <w:rsid w:val="0002570D"/>
    <w:rsid w:val="00026667"/>
    <w:rsid w:val="00031563"/>
    <w:rsid w:val="000326C0"/>
    <w:rsid w:val="00032F9C"/>
    <w:rsid w:val="000332A9"/>
    <w:rsid w:val="00033E89"/>
    <w:rsid w:val="00035112"/>
    <w:rsid w:val="00044C6B"/>
    <w:rsid w:val="00045343"/>
    <w:rsid w:val="00046490"/>
    <w:rsid w:val="00052628"/>
    <w:rsid w:val="00061644"/>
    <w:rsid w:val="00065488"/>
    <w:rsid w:val="000767D8"/>
    <w:rsid w:val="00077CF2"/>
    <w:rsid w:val="00084436"/>
    <w:rsid w:val="00087D6F"/>
    <w:rsid w:val="000907DF"/>
    <w:rsid w:val="00090FB8"/>
    <w:rsid w:val="000949ED"/>
    <w:rsid w:val="00096613"/>
    <w:rsid w:val="000A1652"/>
    <w:rsid w:val="000A2F98"/>
    <w:rsid w:val="000B0FA0"/>
    <w:rsid w:val="000C051E"/>
    <w:rsid w:val="000C2518"/>
    <w:rsid w:val="000C3542"/>
    <w:rsid w:val="000C53E6"/>
    <w:rsid w:val="000C5918"/>
    <w:rsid w:val="000C63E2"/>
    <w:rsid w:val="000D0501"/>
    <w:rsid w:val="000D17A7"/>
    <w:rsid w:val="000D4EC4"/>
    <w:rsid w:val="000D70B6"/>
    <w:rsid w:val="000E0C68"/>
    <w:rsid w:val="000E5ED1"/>
    <w:rsid w:val="000E645A"/>
    <w:rsid w:val="000F4AB5"/>
    <w:rsid w:val="00102660"/>
    <w:rsid w:val="0010380B"/>
    <w:rsid w:val="001059BE"/>
    <w:rsid w:val="00106651"/>
    <w:rsid w:val="0011061D"/>
    <w:rsid w:val="00120D1F"/>
    <w:rsid w:val="00122354"/>
    <w:rsid w:val="0012411A"/>
    <w:rsid w:val="0013439C"/>
    <w:rsid w:val="00147FB0"/>
    <w:rsid w:val="00153C62"/>
    <w:rsid w:val="0016234E"/>
    <w:rsid w:val="00164E38"/>
    <w:rsid w:val="00165384"/>
    <w:rsid w:val="00176B28"/>
    <w:rsid w:val="001805F9"/>
    <w:rsid w:val="0018588B"/>
    <w:rsid w:val="0019042B"/>
    <w:rsid w:val="00190F0A"/>
    <w:rsid w:val="00191073"/>
    <w:rsid w:val="001A01AB"/>
    <w:rsid w:val="001B169A"/>
    <w:rsid w:val="001C2ED9"/>
    <w:rsid w:val="001C74EA"/>
    <w:rsid w:val="001D0EE5"/>
    <w:rsid w:val="001D5C5B"/>
    <w:rsid w:val="001D6489"/>
    <w:rsid w:val="001E710E"/>
    <w:rsid w:val="001F06F4"/>
    <w:rsid w:val="0020558F"/>
    <w:rsid w:val="00206B6E"/>
    <w:rsid w:val="00211245"/>
    <w:rsid w:val="00211439"/>
    <w:rsid w:val="00211F04"/>
    <w:rsid w:val="002143A8"/>
    <w:rsid w:val="00214AB1"/>
    <w:rsid w:val="00217A4D"/>
    <w:rsid w:val="00220528"/>
    <w:rsid w:val="00225685"/>
    <w:rsid w:val="00227350"/>
    <w:rsid w:val="00232B37"/>
    <w:rsid w:val="00232F73"/>
    <w:rsid w:val="00237D4A"/>
    <w:rsid w:val="00240AF5"/>
    <w:rsid w:val="002426D8"/>
    <w:rsid w:val="002464A3"/>
    <w:rsid w:val="00246B73"/>
    <w:rsid w:val="00253028"/>
    <w:rsid w:val="00254C99"/>
    <w:rsid w:val="00254DBD"/>
    <w:rsid w:val="00256C00"/>
    <w:rsid w:val="00261C46"/>
    <w:rsid w:val="002642F8"/>
    <w:rsid w:val="0026655E"/>
    <w:rsid w:val="00270323"/>
    <w:rsid w:val="00280BA0"/>
    <w:rsid w:val="002853EE"/>
    <w:rsid w:val="0029095C"/>
    <w:rsid w:val="00292194"/>
    <w:rsid w:val="00297780"/>
    <w:rsid w:val="002A0F29"/>
    <w:rsid w:val="002A1284"/>
    <w:rsid w:val="002A6E34"/>
    <w:rsid w:val="002A7780"/>
    <w:rsid w:val="002B377A"/>
    <w:rsid w:val="002B3827"/>
    <w:rsid w:val="002B74DF"/>
    <w:rsid w:val="002C3BE3"/>
    <w:rsid w:val="002C3E85"/>
    <w:rsid w:val="002C43C8"/>
    <w:rsid w:val="002D0811"/>
    <w:rsid w:val="002D498F"/>
    <w:rsid w:val="002D4B94"/>
    <w:rsid w:val="002E1673"/>
    <w:rsid w:val="0030078F"/>
    <w:rsid w:val="00301D95"/>
    <w:rsid w:val="003021D0"/>
    <w:rsid w:val="00303300"/>
    <w:rsid w:val="0030555D"/>
    <w:rsid w:val="00313B6A"/>
    <w:rsid w:val="003143F0"/>
    <w:rsid w:val="0031633D"/>
    <w:rsid w:val="00327F27"/>
    <w:rsid w:val="003408D9"/>
    <w:rsid w:val="003414C4"/>
    <w:rsid w:val="00344D0D"/>
    <w:rsid w:val="00351582"/>
    <w:rsid w:val="00363E21"/>
    <w:rsid w:val="003732C1"/>
    <w:rsid w:val="00373580"/>
    <w:rsid w:val="00390805"/>
    <w:rsid w:val="00390F1C"/>
    <w:rsid w:val="003A0783"/>
    <w:rsid w:val="003A6FBB"/>
    <w:rsid w:val="003B17B9"/>
    <w:rsid w:val="003B27DB"/>
    <w:rsid w:val="003B3CB5"/>
    <w:rsid w:val="003C183F"/>
    <w:rsid w:val="003C6EAE"/>
    <w:rsid w:val="003C76DB"/>
    <w:rsid w:val="003C7B73"/>
    <w:rsid w:val="003D643F"/>
    <w:rsid w:val="003E55F9"/>
    <w:rsid w:val="003F3997"/>
    <w:rsid w:val="004028D4"/>
    <w:rsid w:val="00403073"/>
    <w:rsid w:val="0040514D"/>
    <w:rsid w:val="00407C94"/>
    <w:rsid w:val="00410505"/>
    <w:rsid w:val="00415A35"/>
    <w:rsid w:val="0042068E"/>
    <w:rsid w:val="00420D7C"/>
    <w:rsid w:val="00422217"/>
    <w:rsid w:val="00423710"/>
    <w:rsid w:val="00425730"/>
    <w:rsid w:val="00425CA4"/>
    <w:rsid w:val="004269D4"/>
    <w:rsid w:val="00426DC7"/>
    <w:rsid w:val="00431AF3"/>
    <w:rsid w:val="00432F1A"/>
    <w:rsid w:val="0043493E"/>
    <w:rsid w:val="00447671"/>
    <w:rsid w:val="00452C0C"/>
    <w:rsid w:val="00454EFD"/>
    <w:rsid w:val="00455F02"/>
    <w:rsid w:val="004637E4"/>
    <w:rsid w:val="00466684"/>
    <w:rsid w:val="00470E03"/>
    <w:rsid w:val="0047564F"/>
    <w:rsid w:val="00476FE7"/>
    <w:rsid w:val="004818BF"/>
    <w:rsid w:val="00482E4B"/>
    <w:rsid w:val="004832A7"/>
    <w:rsid w:val="00484A80"/>
    <w:rsid w:val="00485274"/>
    <w:rsid w:val="004875CE"/>
    <w:rsid w:val="00497F16"/>
    <w:rsid w:val="004A54A3"/>
    <w:rsid w:val="004B003D"/>
    <w:rsid w:val="004B0F71"/>
    <w:rsid w:val="004B5429"/>
    <w:rsid w:val="004B6DFC"/>
    <w:rsid w:val="004C1542"/>
    <w:rsid w:val="004C5A14"/>
    <w:rsid w:val="004D0C4C"/>
    <w:rsid w:val="004D1291"/>
    <w:rsid w:val="004D1A8D"/>
    <w:rsid w:val="004D48F1"/>
    <w:rsid w:val="004E4E27"/>
    <w:rsid w:val="0051008E"/>
    <w:rsid w:val="00511797"/>
    <w:rsid w:val="005134AC"/>
    <w:rsid w:val="00514C21"/>
    <w:rsid w:val="00516363"/>
    <w:rsid w:val="00517435"/>
    <w:rsid w:val="00520724"/>
    <w:rsid w:val="00535474"/>
    <w:rsid w:val="00535F15"/>
    <w:rsid w:val="005376D7"/>
    <w:rsid w:val="005447CB"/>
    <w:rsid w:val="0055349D"/>
    <w:rsid w:val="00556889"/>
    <w:rsid w:val="005614B1"/>
    <w:rsid w:val="00562358"/>
    <w:rsid w:val="00565411"/>
    <w:rsid w:val="005657D3"/>
    <w:rsid w:val="00566293"/>
    <w:rsid w:val="00570966"/>
    <w:rsid w:val="005724EC"/>
    <w:rsid w:val="00576B9A"/>
    <w:rsid w:val="005774BB"/>
    <w:rsid w:val="005873F1"/>
    <w:rsid w:val="00587B23"/>
    <w:rsid w:val="00592A6B"/>
    <w:rsid w:val="005949A1"/>
    <w:rsid w:val="00595FF7"/>
    <w:rsid w:val="005A0DDF"/>
    <w:rsid w:val="005A1680"/>
    <w:rsid w:val="005A23A7"/>
    <w:rsid w:val="005A2D0A"/>
    <w:rsid w:val="005A35E5"/>
    <w:rsid w:val="005A76D9"/>
    <w:rsid w:val="005B3243"/>
    <w:rsid w:val="005B7CDA"/>
    <w:rsid w:val="005C3276"/>
    <w:rsid w:val="005C3A38"/>
    <w:rsid w:val="005C743A"/>
    <w:rsid w:val="005D03ED"/>
    <w:rsid w:val="005D0697"/>
    <w:rsid w:val="005D3F31"/>
    <w:rsid w:val="005D4031"/>
    <w:rsid w:val="005D4E79"/>
    <w:rsid w:val="005E0694"/>
    <w:rsid w:val="005E386B"/>
    <w:rsid w:val="005E3A14"/>
    <w:rsid w:val="005E47F9"/>
    <w:rsid w:val="005E56AB"/>
    <w:rsid w:val="005E5BCF"/>
    <w:rsid w:val="005E7435"/>
    <w:rsid w:val="005F0D78"/>
    <w:rsid w:val="005F3A61"/>
    <w:rsid w:val="005F5032"/>
    <w:rsid w:val="005F5B30"/>
    <w:rsid w:val="005F7DD3"/>
    <w:rsid w:val="00604731"/>
    <w:rsid w:val="00615E89"/>
    <w:rsid w:val="00622268"/>
    <w:rsid w:val="00625265"/>
    <w:rsid w:val="00631D2C"/>
    <w:rsid w:val="00637525"/>
    <w:rsid w:val="00640A98"/>
    <w:rsid w:val="00640D03"/>
    <w:rsid w:val="00640FD8"/>
    <w:rsid w:val="006440AF"/>
    <w:rsid w:val="00645902"/>
    <w:rsid w:val="00645AD5"/>
    <w:rsid w:val="006471C2"/>
    <w:rsid w:val="00647F59"/>
    <w:rsid w:val="00662311"/>
    <w:rsid w:val="00671522"/>
    <w:rsid w:val="006737C1"/>
    <w:rsid w:val="0067559B"/>
    <w:rsid w:val="00675A93"/>
    <w:rsid w:val="00675CE2"/>
    <w:rsid w:val="00684921"/>
    <w:rsid w:val="0068704D"/>
    <w:rsid w:val="00695AD6"/>
    <w:rsid w:val="00696725"/>
    <w:rsid w:val="00697D7D"/>
    <w:rsid w:val="006A0BA2"/>
    <w:rsid w:val="006A4E5C"/>
    <w:rsid w:val="006A5CD1"/>
    <w:rsid w:val="006B2639"/>
    <w:rsid w:val="006C378F"/>
    <w:rsid w:val="006C4854"/>
    <w:rsid w:val="006C7223"/>
    <w:rsid w:val="006D5872"/>
    <w:rsid w:val="006D6D1F"/>
    <w:rsid w:val="006F5C09"/>
    <w:rsid w:val="006F69BA"/>
    <w:rsid w:val="0070002A"/>
    <w:rsid w:val="00706219"/>
    <w:rsid w:val="0070673B"/>
    <w:rsid w:val="00707FA2"/>
    <w:rsid w:val="0071016F"/>
    <w:rsid w:val="00711710"/>
    <w:rsid w:val="007202C8"/>
    <w:rsid w:val="00721617"/>
    <w:rsid w:val="007305B8"/>
    <w:rsid w:val="0073071F"/>
    <w:rsid w:val="0073219C"/>
    <w:rsid w:val="007442D2"/>
    <w:rsid w:val="007477C7"/>
    <w:rsid w:val="007549C5"/>
    <w:rsid w:val="007602B4"/>
    <w:rsid w:val="007650E1"/>
    <w:rsid w:val="0076535B"/>
    <w:rsid w:val="007729ED"/>
    <w:rsid w:val="00777CB0"/>
    <w:rsid w:val="007832EA"/>
    <w:rsid w:val="007928CC"/>
    <w:rsid w:val="007A6A27"/>
    <w:rsid w:val="007A7AC8"/>
    <w:rsid w:val="007B590C"/>
    <w:rsid w:val="007B6BB3"/>
    <w:rsid w:val="007B7636"/>
    <w:rsid w:val="007C0BFF"/>
    <w:rsid w:val="007D2A12"/>
    <w:rsid w:val="007D2A74"/>
    <w:rsid w:val="007D58F2"/>
    <w:rsid w:val="007E1398"/>
    <w:rsid w:val="007F1984"/>
    <w:rsid w:val="007F36D0"/>
    <w:rsid w:val="008043F2"/>
    <w:rsid w:val="0080789C"/>
    <w:rsid w:val="00813490"/>
    <w:rsid w:val="00814365"/>
    <w:rsid w:val="0081498A"/>
    <w:rsid w:val="008173CF"/>
    <w:rsid w:val="0082339D"/>
    <w:rsid w:val="0082542B"/>
    <w:rsid w:val="00830E61"/>
    <w:rsid w:val="00833AA2"/>
    <w:rsid w:val="0083576B"/>
    <w:rsid w:val="00846CCA"/>
    <w:rsid w:val="00847D4F"/>
    <w:rsid w:val="00851DA4"/>
    <w:rsid w:val="00856C48"/>
    <w:rsid w:val="0085748B"/>
    <w:rsid w:val="00866264"/>
    <w:rsid w:val="0087048C"/>
    <w:rsid w:val="00873E35"/>
    <w:rsid w:val="00875148"/>
    <w:rsid w:val="00876170"/>
    <w:rsid w:val="00877AF7"/>
    <w:rsid w:val="00882D39"/>
    <w:rsid w:val="00886295"/>
    <w:rsid w:val="0089534C"/>
    <w:rsid w:val="008959E6"/>
    <w:rsid w:val="00897BF8"/>
    <w:rsid w:val="008A0E31"/>
    <w:rsid w:val="008B4F49"/>
    <w:rsid w:val="008C3ABB"/>
    <w:rsid w:val="008C56FC"/>
    <w:rsid w:val="008C6B31"/>
    <w:rsid w:val="008C73F0"/>
    <w:rsid w:val="008E715D"/>
    <w:rsid w:val="008F21CB"/>
    <w:rsid w:val="008F538D"/>
    <w:rsid w:val="009108F8"/>
    <w:rsid w:val="00916F9D"/>
    <w:rsid w:val="00930F8C"/>
    <w:rsid w:val="00932DAA"/>
    <w:rsid w:val="009502F8"/>
    <w:rsid w:val="0095234F"/>
    <w:rsid w:val="00956344"/>
    <w:rsid w:val="00956B75"/>
    <w:rsid w:val="009662B0"/>
    <w:rsid w:val="00970554"/>
    <w:rsid w:val="00973344"/>
    <w:rsid w:val="00977DFB"/>
    <w:rsid w:val="009823D4"/>
    <w:rsid w:val="0098389D"/>
    <w:rsid w:val="00984DD0"/>
    <w:rsid w:val="00986274"/>
    <w:rsid w:val="009939B9"/>
    <w:rsid w:val="0099435C"/>
    <w:rsid w:val="009A1C63"/>
    <w:rsid w:val="009A50E5"/>
    <w:rsid w:val="009B0D7A"/>
    <w:rsid w:val="009B54BB"/>
    <w:rsid w:val="009B56E1"/>
    <w:rsid w:val="009B7635"/>
    <w:rsid w:val="009C04CC"/>
    <w:rsid w:val="009D3B56"/>
    <w:rsid w:val="009D4197"/>
    <w:rsid w:val="009E3A97"/>
    <w:rsid w:val="009E4FDE"/>
    <w:rsid w:val="009E5944"/>
    <w:rsid w:val="009F4170"/>
    <w:rsid w:val="009F4346"/>
    <w:rsid w:val="00A00807"/>
    <w:rsid w:val="00A00843"/>
    <w:rsid w:val="00A01E16"/>
    <w:rsid w:val="00A0499F"/>
    <w:rsid w:val="00A1254B"/>
    <w:rsid w:val="00A22902"/>
    <w:rsid w:val="00A264B9"/>
    <w:rsid w:val="00A26CAF"/>
    <w:rsid w:val="00A26DF5"/>
    <w:rsid w:val="00A276A8"/>
    <w:rsid w:val="00A30D4B"/>
    <w:rsid w:val="00A32FFB"/>
    <w:rsid w:val="00A45B09"/>
    <w:rsid w:val="00A532DF"/>
    <w:rsid w:val="00A574E0"/>
    <w:rsid w:val="00A60580"/>
    <w:rsid w:val="00A80E7D"/>
    <w:rsid w:val="00A812C8"/>
    <w:rsid w:val="00A83D32"/>
    <w:rsid w:val="00A8793E"/>
    <w:rsid w:val="00A879D8"/>
    <w:rsid w:val="00A910A7"/>
    <w:rsid w:val="00A93ECF"/>
    <w:rsid w:val="00A948A0"/>
    <w:rsid w:val="00A96665"/>
    <w:rsid w:val="00AA04A1"/>
    <w:rsid w:val="00AA3188"/>
    <w:rsid w:val="00AA3944"/>
    <w:rsid w:val="00AA57E8"/>
    <w:rsid w:val="00AA5915"/>
    <w:rsid w:val="00AA5AE0"/>
    <w:rsid w:val="00AC3090"/>
    <w:rsid w:val="00AC40CD"/>
    <w:rsid w:val="00AC4CAE"/>
    <w:rsid w:val="00AC658D"/>
    <w:rsid w:val="00AE1B5F"/>
    <w:rsid w:val="00AE2FFA"/>
    <w:rsid w:val="00AE3EE4"/>
    <w:rsid w:val="00AE4100"/>
    <w:rsid w:val="00AE62A9"/>
    <w:rsid w:val="00AE765E"/>
    <w:rsid w:val="00AF162D"/>
    <w:rsid w:val="00AF40F5"/>
    <w:rsid w:val="00AF6470"/>
    <w:rsid w:val="00B02C06"/>
    <w:rsid w:val="00B17667"/>
    <w:rsid w:val="00B23F9F"/>
    <w:rsid w:val="00B25237"/>
    <w:rsid w:val="00B262BA"/>
    <w:rsid w:val="00B2677F"/>
    <w:rsid w:val="00B273EF"/>
    <w:rsid w:val="00B343EE"/>
    <w:rsid w:val="00B40AB3"/>
    <w:rsid w:val="00B432ED"/>
    <w:rsid w:val="00B4766A"/>
    <w:rsid w:val="00B47DFB"/>
    <w:rsid w:val="00B507B4"/>
    <w:rsid w:val="00B513A0"/>
    <w:rsid w:val="00B5163A"/>
    <w:rsid w:val="00B51691"/>
    <w:rsid w:val="00B54027"/>
    <w:rsid w:val="00B54F1D"/>
    <w:rsid w:val="00B61355"/>
    <w:rsid w:val="00B66259"/>
    <w:rsid w:val="00B6672B"/>
    <w:rsid w:val="00B67B74"/>
    <w:rsid w:val="00B706C7"/>
    <w:rsid w:val="00B77690"/>
    <w:rsid w:val="00B86ADD"/>
    <w:rsid w:val="00B86BAC"/>
    <w:rsid w:val="00B94BCE"/>
    <w:rsid w:val="00B97A5A"/>
    <w:rsid w:val="00BB048E"/>
    <w:rsid w:val="00BB0E1A"/>
    <w:rsid w:val="00BC1E09"/>
    <w:rsid w:val="00BD3E5F"/>
    <w:rsid w:val="00BD607A"/>
    <w:rsid w:val="00BE0733"/>
    <w:rsid w:val="00BE1E35"/>
    <w:rsid w:val="00BE4CD8"/>
    <w:rsid w:val="00BF024D"/>
    <w:rsid w:val="00BF0ED4"/>
    <w:rsid w:val="00C01FFC"/>
    <w:rsid w:val="00C063CB"/>
    <w:rsid w:val="00C1280F"/>
    <w:rsid w:val="00C201D3"/>
    <w:rsid w:val="00C3145F"/>
    <w:rsid w:val="00C318DB"/>
    <w:rsid w:val="00C332F4"/>
    <w:rsid w:val="00C342E9"/>
    <w:rsid w:val="00C36E8A"/>
    <w:rsid w:val="00C5457B"/>
    <w:rsid w:val="00C55000"/>
    <w:rsid w:val="00C57B27"/>
    <w:rsid w:val="00C66605"/>
    <w:rsid w:val="00C83542"/>
    <w:rsid w:val="00C8365B"/>
    <w:rsid w:val="00C848C6"/>
    <w:rsid w:val="00C86FE4"/>
    <w:rsid w:val="00C95546"/>
    <w:rsid w:val="00C9601C"/>
    <w:rsid w:val="00C9650A"/>
    <w:rsid w:val="00CA0549"/>
    <w:rsid w:val="00CA29EE"/>
    <w:rsid w:val="00CB7F29"/>
    <w:rsid w:val="00CC277B"/>
    <w:rsid w:val="00CC5D29"/>
    <w:rsid w:val="00CD4554"/>
    <w:rsid w:val="00CD57A4"/>
    <w:rsid w:val="00CD59D2"/>
    <w:rsid w:val="00CD70B5"/>
    <w:rsid w:val="00CE658A"/>
    <w:rsid w:val="00CF436B"/>
    <w:rsid w:val="00CF70CC"/>
    <w:rsid w:val="00CF7A59"/>
    <w:rsid w:val="00D130CC"/>
    <w:rsid w:val="00D25442"/>
    <w:rsid w:val="00D256C6"/>
    <w:rsid w:val="00D258CF"/>
    <w:rsid w:val="00D528F6"/>
    <w:rsid w:val="00D5320F"/>
    <w:rsid w:val="00D63C75"/>
    <w:rsid w:val="00D66898"/>
    <w:rsid w:val="00D66C8C"/>
    <w:rsid w:val="00D6715D"/>
    <w:rsid w:val="00D72C59"/>
    <w:rsid w:val="00D910AF"/>
    <w:rsid w:val="00D91F49"/>
    <w:rsid w:val="00D93818"/>
    <w:rsid w:val="00DA0AFD"/>
    <w:rsid w:val="00DA274D"/>
    <w:rsid w:val="00DA4228"/>
    <w:rsid w:val="00DB106E"/>
    <w:rsid w:val="00DB122A"/>
    <w:rsid w:val="00DB1D4A"/>
    <w:rsid w:val="00DB4944"/>
    <w:rsid w:val="00DC68BB"/>
    <w:rsid w:val="00DD0A1E"/>
    <w:rsid w:val="00DD77D5"/>
    <w:rsid w:val="00DF1C4F"/>
    <w:rsid w:val="00E01161"/>
    <w:rsid w:val="00E014AE"/>
    <w:rsid w:val="00E02D79"/>
    <w:rsid w:val="00E0367B"/>
    <w:rsid w:val="00E03C81"/>
    <w:rsid w:val="00E071D9"/>
    <w:rsid w:val="00E104A9"/>
    <w:rsid w:val="00E10E40"/>
    <w:rsid w:val="00E11EFE"/>
    <w:rsid w:val="00E14762"/>
    <w:rsid w:val="00E1711A"/>
    <w:rsid w:val="00E238E4"/>
    <w:rsid w:val="00E2503B"/>
    <w:rsid w:val="00E26DEF"/>
    <w:rsid w:val="00E30D96"/>
    <w:rsid w:val="00E41652"/>
    <w:rsid w:val="00E41BD8"/>
    <w:rsid w:val="00E45561"/>
    <w:rsid w:val="00E5226C"/>
    <w:rsid w:val="00E54ECE"/>
    <w:rsid w:val="00E5795E"/>
    <w:rsid w:val="00E62EC8"/>
    <w:rsid w:val="00E64ABD"/>
    <w:rsid w:val="00E709BD"/>
    <w:rsid w:val="00E717E8"/>
    <w:rsid w:val="00E742EA"/>
    <w:rsid w:val="00E757EB"/>
    <w:rsid w:val="00E77402"/>
    <w:rsid w:val="00E812F1"/>
    <w:rsid w:val="00E826D1"/>
    <w:rsid w:val="00E83468"/>
    <w:rsid w:val="00E8533B"/>
    <w:rsid w:val="00E861C5"/>
    <w:rsid w:val="00E86E14"/>
    <w:rsid w:val="00E90FA8"/>
    <w:rsid w:val="00E91EEE"/>
    <w:rsid w:val="00E95BD1"/>
    <w:rsid w:val="00E96D7D"/>
    <w:rsid w:val="00E97547"/>
    <w:rsid w:val="00EA48E2"/>
    <w:rsid w:val="00EB0714"/>
    <w:rsid w:val="00EB0DDF"/>
    <w:rsid w:val="00ED00B0"/>
    <w:rsid w:val="00ED2040"/>
    <w:rsid w:val="00ED5713"/>
    <w:rsid w:val="00ED7F25"/>
    <w:rsid w:val="00EE2776"/>
    <w:rsid w:val="00EE59DA"/>
    <w:rsid w:val="00EE795C"/>
    <w:rsid w:val="00EF381D"/>
    <w:rsid w:val="00EF527C"/>
    <w:rsid w:val="00EF6245"/>
    <w:rsid w:val="00EF70B7"/>
    <w:rsid w:val="00EF74A5"/>
    <w:rsid w:val="00F014BE"/>
    <w:rsid w:val="00F03253"/>
    <w:rsid w:val="00F03AE6"/>
    <w:rsid w:val="00F24092"/>
    <w:rsid w:val="00F30179"/>
    <w:rsid w:val="00F31B33"/>
    <w:rsid w:val="00F34815"/>
    <w:rsid w:val="00F3643C"/>
    <w:rsid w:val="00F43360"/>
    <w:rsid w:val="00F4382A"/>
    <w:rsid w:val="00F44DC4"/>
    <w:rsid w:val="00F51B84"/>
    <w:rsid w:val="00F603E7"/>
    <w:rsid w:val="00F6172A"/>
    <w:rsid w:val="00F6257C"/>
    <w:rsid w:val="00F6463D"/>
    <w:rsid w:val="00F65829"/>
    <w:rsid w:val="00F725D5"/>
    <w:rsid w:val="00F748BC"/>
    <w:rsid w:val="00F813C4"/>
    <w:rsid w:val="00F83FA1"/>
    <w:rsid w:val="00F84A4C"/>
    <w:rsid w:val="00F8786C"/>
    <w:rsid w:val="00F93986"/>
    <w:rsid w:val="00FA4F8B"/>
    <w:rsid w:val="00FA63CD"/>
    <w:rsid w:val="00FA6538"/>
    <w:rsid w:val="00FC7EBF"/>
    <w:rsid w:val="00FD1A49"/>
    <w:rsid w:val="00FD3F4B"/>
    <w:rsid w:val="00FD55F4"/>
    <w:rsid w:val="00FE169E"/>
    <w:rsid w:val="00FE54AB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0B"/>
    <w:rPr>
      <w:lang w:val="ru-RU" w:eastAsia="ru-RU"/>
    </w:rPr>
  </w:style>
  <w:style w:type="paragraph" w:styleId="1">
    <w:name w:val="heading 1"/>
    <w:basedOn w:val="a"/>
    <w:next w:val="a"/>
    <w:qFormat/>
    <w:rsid w:val="0010380B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10380B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055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6755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0380B"/>
    <w:pPr>
      <w:jc w:val="center"/>
    </w:pPr>
    <w:rPr>
      <w:b/>
      <w:sz w:val="24"/>
      <w:lang w:val="uk-UA"/>
    </w:rPr>
  </w:style>
  <w:style w:type="paragraph" w:styleId="a5">
    <w:name w:val="Body Text Indent"/>
    <w:basedOn w:val="a"/>
    <w:link w:val="a6"/>
    <w:rsid w:val="0010380B"/>
    <w:pPr>
      <w:ind w:firstLine="1134"/>
    </w:pPr>
    <w:rPr>
      <w:sz w:val="24"/>
      <w:lang w:val="uk-UA"/>
    </w:rPr>
  </w:style>
  <w:style w:type="paragraph" w:customStyle="1" w:styleId="10">
    <w:name w:val="Знак Знак Знак1 Знак Знак Знак Знак"/>
    <w:basedOn w:val="a"/>
    <w:rsid w:val="0010380B"/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59"/>
    <w:rsid w:val="0010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67559B"/>
    <w:pPr>
      <w:spacing w:after="120"/>
      <w:ind w:left="283"/>
    </w:pPr>
    <w:rPr>
      <w:sz w:val="16"/>
      <w:szCs w:val="16"/>
    </w:rPr>
  </w:style>
  <w:style w:type="paragraph" w:customStyle="1" w:styleId="50">
    <w:name w:val="Знак5 Знак Знак Знак Знак Знак Знак"/>
    <w:basedOn w:val="a"/>
    <w:rsid w:val="0067559B"/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C01FFC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E11EFE"/>
    <w:rPr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055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3021D0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211245"/>
    <w:rPr>
      <w:b/>
      <w:sz w:val="24"/>
      <w:lang w:eastAsia="ru-RU"/>
    </w:rPr>
  </w:style>
  <w:style w:type="paragraph" w:styleId="aa">
    <w:name w:val="Body Text"/>
    <w:basedOn w:val="a"/>
    <w:link w:val="ab"/>
    <w:unhideWhenUsed/>
    <w:rsid w:val="003C183F"/>
    <w:pPr>
      <w:spacing w:after="120"/>
    </w:pPr>
  </w:style>
  <w:style w:type="character" w:customStyle="1" w:styleId="ab">
    <w:name w:val="Основной текст Знак"/>
    <w:basedOn w:val="a0"/>
    <w:link w:val="aa"/>
    <w:rsid w:val="003C183F"/>
    <w:rPr>
      <w:lang w:val="ru-RU" w:eastAsia="ru-RU"/>
    </w:rPr>
  </w:style>
  <w:style w:type="paragraph" w:customStyle="1" w:styleId="rvps2">
    <w:name w:val="rvps2"/>
    <w:basedOn w:val="a"/>
    <w:rsid w:val="00C1280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HTML">
    <w:name w:val="HTML Preformatted"/>
    <w:basedOn w:val="a"/>
    <w:link w:val="HTML0"/>
    <w:rsid w:val="000C6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C63E2"/>
    <w:rPr>
      <w:rFonts w:ascii="Courier New" w:hAnsi="Courier New" w:cs="Courier New"/>
      <w:lang w:val="ru-RU" w:eastAsia="ru-RU"/>
    </w:rPr>
  </w:style>
  <w:style w:type="character" w:customStyle="1" w:styleId="FontStyle12">
    <w:name w:val="Font Style12"/>
    <w:rsid w:val="000C63E2"/>
    <w:rPr>
      <w:rFonts w:ascii="Times New Roman" w:hAnsi="Times New Roman" w:cs="Times New Roman" w:hint="default"/>
      <w:sz w:val="22"/>
      <w:szCs w:val="22"/>
    </w:rPr>
  </w:style>
  <w:style w:type="paragraph" w:styleId="ac">
    <w:name w:val="Normal (Web)"/>
    <w:basedOn w:val="a"/>
    <w:uiPriority w:val="99"/>
    <w:unhideWhenUsed/>
    <w:rsid w:val="009E4FDE"/>
    <w:pPr>
      <w:spacing w:before="100" w:beforeAutospacing="1" w:after="119"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8E715D"/>
    <w:rPr>
      <w:i/>
      <w:iCs/>
    </w:rPr>
  </w:style>
  <w:style w:type="paragraph" w:styleId="ae">
    <w:name w:val="No Spacing"/>
    <w:uiPriority w:val="1"/>
    <w:qFormat/>
    <w:rsid w:val="00A812C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9CA06-D80E-4D55-8C66-1F4CBD02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1703</Words>
  <Characters>972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СЄВЄРОДОНЕЦЬКА МІСЬКА РАДА</vt:lpstr>
      <vt:lpstr>СЄВЄРОДОНЕЦЬКА МІСЬКА РАДА</vt:lpstr>
    </vt:vector>
  </TitlesOfParts>
  <Company>Microsoft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</dc:creator>
  <cp:lastModifiedBy>userMak1344</cp:lastModifiedBy>
  <cp:revision>2</cp:revision>
  <cp:lastPrinted>2021-09-02T07:49:00Z</cp:lastPrinted>
  <dcterms:created xsi:type="dcterms:W3CDTF">2021-09-02T07:53:00Z</dcterms:created>
  <dcterms:modified xsi:type="dcterms:W3CDTF">2021-09-02T07:53:00Z</dcterms:modified>
</cp:coreProperties>
</file>