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8" w:rsidRDefault="00425688" w:rsidP="00BF65FA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425688" w:rsidRDefault="00425688" w:rsidP="00BF65FA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425688" w:rsidRDefault="00425688" w:rsidP="00BF65FA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5" o:title="" grayscale="t" bilevel="t"/>
          </v:shape>
        </w:pict>
      </w:r>
    </w:p>
    <w:p w:rsidR="00425688" w:rsidRDefault="00425688" w:rsidP="00BF65FA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425688" w:rsidRDefault="00425688" w:rsidP="00BF65F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425688" w:rsidRDefault="00425688" w:rsidP="00BF65F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425688" w:rsidRDefault="00425688" w:rsidP="00BF65F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425688" w:rsidRDefault="00425688" w:rsidP="00BF65FA">
      <w:pPr>
        <w:jc w:val="center"/>
        <w:rPr>
          <w:b/>
          <w:bCs/>
          <w:sz w:val="16"/>
          <w:szCs w:val="16"/>
          <w:lang w:val="uk-UA"/>
        </w:rPr>
      </w:pPr>
    </w:p>
    <w:p w:rsidR="00425688" w:rsidRDefault="00425688" w:rsidP="00BF65FA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425688" w:rsidRDefault="00425688" w:rsidP="00BF65F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25688" w:rsidRDefault="00425688" w:rsidP="00BF65FA">
      <w:pPr>
        <w:pStyle w:val="Title"/>
        <w:spacing w:line="360" w:lineRule="auto"/>
        <w:rPr>
          <w:b/>
          <w:bCs/>
          <w:sz w:val="16"/>
          <w:szCs w:val="16"/>
        </w:rPr>
      </w:pPr>
    </w:p>
    <w:p w:rsidR="00425688" w:rsidRDefault="00425688" w:rsidP="00BF65FA">
      <w:pPr>
        <w:pStyle w:val="Title"/>
        <w:spacing w:line="360" w:lineRule="auto"/>
        <w:rPr>
          <w:sz w:val="16"/>
          <w:szCs w:val="16"/>
        </w:rPr>
      </w:pPr>
    </w:p>
    <w:p w:rsidR="00425688" w:rsidRDefault="00425688" w:rsidP="00BF65FA">
      <w:pPr>
        <w:pStyle w:val="Title"/>
        <w:spacing w:line="360" w:lineRule="auto"/>
        <w:rPr>
          <w:sz w:val="16"/>
          <w:szCs w:val="16"/>
        </w:rPr>
      </w:pPr>
    </w:p>
    <w:p w:rsidR="00425688" w:rsidRDefault="00425688" w:rsidP="00BF65FA">
      <w:pPr>
        <w:pStyle w:val="Title"/>
        <w:spacing w:line="360" w:lineRule="auto"/>
        <w:rPr>
          <w:sz w:val="16"/>
          <w:szCs w:val="16"/>
        </w:rPr>
      </w:pPr>
    </w:p>
    <w:p w:rsidR="00425688" w:rsidRPr="00BF65FA" w:rsidRDefault="00425688" w:rsidP="00BF65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 вересня  </w:t>
      </w:r>
      <w:r w:rsidRPr="00BF65F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BF65FA">
        <w:rPr>
          <w:sz w:val="28"/>
          <w:szCs w:val="28"/>
          <w:lang w:val="uk-UA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BF65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1654</w:t>
      </w:r>
    </w:p>
    <w:p w:rsidR="00425688" w:rsidRPr="000B297D" w:rsidRDefault="00425688" w:rsidP="000B297D">
      <w:pPr>
        <w:pStyle w:val="Heading1"/>
        <w:jc w:val="center"/>
        <w:rPr>
          <w:sz w:val="16"/>
          <w:szCs w:val="16"/>
        </w:rPr>
      </w:pPr>
    </w:p>
    <w:p w:rsidR="00425688" w:rsidRPr="002207F0" w:rsidRDefault="00425688" w:rsidP="004D7162">
      <w:pPr>
        <w:pStyle w:val="Heading1"/>
        <w:jc w:val="center"/>
        <w:rPr>
          <w:sz w:val="28"/>
          <w:szCs w:val="28"/>
        </w:rPr>
      </w:pPr>
    </w:p>
    <w:p w:rsidR="00425688" w:rsidRPr="00611F07" w:rsidRDefault="00425688" w:rsidP="002207F0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визнання рішення сесії Сєвєродонецької міської ради від 06.03.2018 № 2318 «Про надання гр. Беденку Р.В. дозволу на розроблення проекту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ділянка), с. Воєводівка», таким що втратило чинність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425688" w:rsidRPr="002207F0" w:rsidRDefault="00425688" w:rsidP="00444A8B">
      <w:pPr>
        <w:pStyle w:val="25"/>
        <w:tabs>
          <w:tab w:val="left" w:pos="4962"/>
        </w:tabs>
        <w:ind w:right="4536" w:firstLine="0"/>
        <w:rPr>
          <w:sz w:val="20"/>
          <w:szCs w:val="20"/>
          <w:lang w:val="uk-UA"/>
        </w:rPr>
      </w:pPr>
    </w:p>
    <w:p w:rsidR="00425688" w:rsidRPr="002B1263" w:rsidRDefault="00425688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 гр. Беденка Романа Володимировича ( вх. № Б-4676 від 26.08.2021)</w:t>
      </w:r>
      <w:r w:rsidRPr="002B126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 визнання </w:t>
      </w:r>
      <w:r w:rsidRPr="002B06D3">
        <w:rPr>
          <w:sz w:val="28"/>
          <w:szCs w:val="28"/>
          <w:lang w:val="uk-UA"/>
        </w:rPr>
        <w:t>рішення сесії Сєвєродонецької міської ради від 06.03.2018 № 2318 «Про надання гр. Беденку Р.В. дозволу на розроблення проекту землеустрою щодо відведення земельної ділянки для будівництва і обслуговування жилого будинку, господарських будівель і споруд (при</w:t>
      </w:r>
      <w:r>
        <w:rPr>
          <w:sz w:val="28"/>
          <w:szCs w:val="28"/>
          <w:lang w:val="uk-UA"/>
        </w:rPr>
        <w:t>садибна ділянка), с. Воєводівка</w:t>
      </w:r>
      <w:r w:rsidRPr="002B06D3">
        <w:rPr>
          <w:sz w:val="28"/>
          <w:szCs w:val="28"/>
          <w:lang w:val="uk-UA"/>
        </w:rPr>
        <w:t>»,</w:t>
      </w:r>
      <w:r w:rsidRPr="00EF1255">
        <w:rPr>
          <w:sz w:val="28"/>
          <w:szCs w:val="28"/>
          <w:lang w:val="uk-UA"/>
        </w:rPr>
        <w:t xml:space="preserve"> таким що втратило чинність,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 xml:space="preserve">пунктом </w:t>
      </w:r>
      <w:r>
        <w:rPr>
          <w:color w:val="000000"/>
          <w:sz w:val="28"/>
          <w:szCs w:val="28"/>
          <w:lang w:val="uk-UA"/>
        </w:rPr>
        <w:t>33</w:t>
      </w:r>
      <w:r w:rsidRPr="002B1263">
        <w:rPr>
          <w:color w:val="000000"/>
          <w:sz w:val="28"/>
          <w:szCs w:val="28"/>
          <w:lang w:val="uk-UA"/>
        </w:rPr>
        <w:t xml:space="preserve">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425688" w:rsidRPr="002B1263" w:rsidRDefault="00425688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425688" w:rsidRPr="007F5331" w:rsidRDefault="00425688" w:rsidP="002D6184">
      <w:pPr>
        <w:pStyle w:val="25"/>
        <w:rPr>
          <w:sz w:val="28"/>
          <w:szCs w:val="28"/>
          <w:lang w:val="uk-UA"/>
        </w:rPr>
      </w:pPr>
    </w:p>
    <w:p w:rsidR="00425688" w:rsidRDefault="00425688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Визнати </w:t>
      </w:r>
      <w:r w:rsidRPr="00A43585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сорок першої (чергової) </w:t>
      </w:r>
      <w:r w:rsidRPr="00A43585">
        <w:rPr>
          <w:sz w:val="28"/>
          <w:szCs w:val="28"/>
          <w:lang w:val="uk-UA"/>
        </w:rPr>
        <w:t>сесії Сєвєродонецької міської ради від 06.03.2018 № 2318 «Про надання гр. Беденку Р.В. дозволу на розроблення проекту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ділянка), с. Воєводівка»</w:t>
      </w:r>
      <w:r w:rsidRPr="00DF7F8F">
        <w:rPr>
          <w:sz w:val="28"/>
          <w:szCs w:val="28"/>
          <w:lang w:val="uk-UA"/>
        </w:rPr>
        <w:t>, таким що втратило чинність</w:t>
      </w:r>
      <w:r>
        <w:rPr>
          <w:sz w:val="28"/>
          <w:szCs w:val="28"/>
          <w:lang w:val="uk-UA"/>
        </w:rPr>
        <w:t>.</w:t>
      </w:r>
    </w:p>
    <w:p w:rsidR="00425688" w:rsidRPr="007F5331" w:rsidRDefault="00425688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425688" w:rsidRPr="002B1263" w:rsidRDefault="00425688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425688" w:rsidRPr="007F5331" w:rsidRDefault="00425688" w:rsidP="002B1263">
      <w:pPr>
        <w:pStyle w:val="251"/>
        <w:ind w:left="709" w:firstLine="0"/>
        <w:rPr>
          <w:sz w:val="28"/>
          <w:szCs w:val="28"/>
          <w:lang w:val="uk-UA"/>
        </w:rPr>
      </w:pPr>
    </w:p>
    <w:p w:rsidR="00425688" w:rsidRPr="00DA583F" w:rsidRDefault="00425688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425688" w:rsidRPr="007F5331" w:rsidRDefault="00425688" w:rsidP="000B297D">
      <w:pPr>
        <w:ind w:firstLine="709"/>
        <w:jc w:val="both"/>
        <w:rPr>
          <w:color w:val="000000"/>
          <w:sz w:val="72"/>
          <w:szCs w:val="72"/>
          <w:lang w:val="uk-UA"/>
        </w:rPr>
      </w:pPr>
    </w:p>
    <w:p w:rsidR="00425688" w:rsidRPr="002D07C7" w:rsidRDefault="00425688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425688" w:rsidRPr="000B297D" w:rsidRDefault="00425688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Олександр СТРЮК</w:t>
      </w:r>
    </w:p>
    <w:p w:rsidR="00425688" w:rsidRDefault="00425688" w:rsidP="005B2034">
      <w:pPr>
        <w:jc w:val="both"/>
        <w:rPr>
          <w:b/>
          <w:bCs/>
          <w:sz w:val="28"/>
          <w:szCs w:val="28"/>
          <w:lang w:val="uk-UA"/>
        </w:rPr>
      </w:pPr>
    </w:p>
    <w:p w:rsidR="00425688" w:rsidRDefault="00425688" w:rsidP="005B2034">
      <w:pPr>
        <w:jc w:val="both"/>
        <w:rPr>
          <w:b/>
          <w:bCs/>
          <w:sz w:val="28"/>
          <w:szCs w:val="28"/>
          <w:lang w:val="uk-UA"/>
        </w:rPr>
      </w:pPr>
    </w:p>
    <w:p w:rsidR="00425688" w:rsidRDefault="00425688" w:rsidP="000B297D">
      <w:pPr>
        <w:jc w:val="both"/>
        <w:rPr>
          <w:b/>
          <w:bCs/>
          <w:sz w:val="28"/>
          <w:szCs w:val="28"/>
          <w:lang w:val="uk-UA"/>
        </w:rPr>
      </w:pPr>
    </w:p>
    <w:sectPr w:rsidR="00425688" w:rsidSect="000B297D">
      <w:pgSz w:w="11906" w:h="16838" w:code="9"/>
      <w:pgMar w:top="284" w:right="566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413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297D"/>
    <w:rsid w:val="000B35AB"/>
    <w:rsid w:val="000B72C3"/>
    <w:rsid w:val="000D04E0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07F0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4E1D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B06D3"/>
    <w:rsid w:val="002B1263"/>
    <w:rsid w:val="002C0377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17622"/>
    <w:rsid w:val="003245FB"/>
    <w:rsid w:val="00334E4C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7A5A"/>
    <w:rsid w:val="00410ACD"/>
    <w:rsid w:val="00414F6D"/>
    <w:rsid w:val="0041587B"/>
    <w:rsid w:val="00416A21"/>
    <w:rsid w:val="00416A44"/>
    <w:rsid w:val="00416AF4"/>
    <w:rsid w:val="004179B1"/>
    <w:rsid w:val="00423DFB"/>
    <w:rsid w:val="00424801"/>
    <w:rsid w:val="00425688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D12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E7D73"/>
    <w:rsid w:val="004F0DA1"/>
    <w:rsid w:val="004F1CC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AF7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3320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1066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F68"/>
    <w:rsid w:val="0069126E"/>
    <w:rsid w:val="006944EC"/>
    <w:rsid w:val="00697727"/>
    <w:rsid w:val="006A390C"/>
    <w:rsid w:val="006A4438"/>
    <w:rsid w:val="006C209E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14866"/>
    <w:rsid w:val="00714E21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5331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42187"/>
    <w:rsid w:val="009507AA"/>
    <w:rsid w:val="00952B3B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9F2038"/>
    <w:rsid w:val="00A00053"/>
    <w:rsid w:val="00A00AA5"/>
    <w:rsid w:val="00A0238D"/>
    <w:rsid w:val="00A03A43"/>
    <w:rsid w:val="00A150FB"/>
    <w:rsid w:val="00A15567"/>
    <w:rsid w:val="00A2055F"/>
    <w:rsid w:val="00A21B08"/>
    <w:rsid w:val="00A31D9D"/>
    <w:rsid w:val="00A33331"/>
    <w:rsid w:val="00A34732"/>
    <w:rsid w:val="00A35EC1"/>
    <w:rsid w:val="00A3631B"/>
    <w:rsid w:val="00A413A8"/>
    <w:rsid w:val="00A421F8"/>
    <w:rsid w:val="00A43585"/>
    <w:rsid w:val="00A46F97"/>
    <w:rsid w:val="00A51729"/>
    <w:rsid w:val="00A54012"/>
    <w:rsid w:val="00A5727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0E74"/>
    <w:rsid w:val="00BE121D"/>
    <w:rsid w:val="00BE2A13"/>
    <w:rsid w:val="00BF1D0F"/>
    <w:rsid w:val="00BF25B1"/>
    <w:rsid w:val="00BF65FA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3808"/>
    <w:rsid w:val="00CE461D"/>
    <w:rsid w:val="00CE630C"/>
    <w:rsid w:val="00CE72F1"/>
    <w:rsid w:val="00CF0ECE"/>
    <w:rsid w:val="00CF17F2"/>
    <w:rsid w:val="00CF4451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6324"/>
    <w:rsid w:val="00DF7F8F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255"/>
    <w:rsid w:val="00EF175B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09A1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37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37F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237F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7F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12">
    <w:name w:val="Знак Знак1"/>
    <w:basedOn w:val="DefaultParagraphFont"/>
    <w:uiPriority w:val="99"/>
    <w:locked/>
    <w:rsid w:val="00BF65FA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1186</Words>
  <Characters>677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2021-08-30T10:32:00Z</cp:lastPrinted>
  <dcterms:created xsi:type="dcterms:W3CDTF">2021-08-30T07:43:00Z</dcterms:created>
  <dcterms:modified xsi:type="dcterms:W3CDTF">2021-09-09T11:59:00Z</dcterms:modified>
</cp:coreProperties>
</file>