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45" w:rsidRDefault="002A0645" w:rsidP="007E56AF">
      <w:pPr>
        <w:tabs>
          <w:tab w:val="left" w:pos="360"/>
        </w:tabs>
        <w:jc w:val="center"/>
        <w:rPr>
          <w:noProof/>
          <w:lang w:val="uk-UA" w:eastAsia="uk-UA"/>
        </w:rPr>
      </w:pPr>
    </w:p>
    <w:p w:rsidR="002A0645" w:rsidRDefault="002A0645" w:rsidP="007E56AF">
      <w:pPr>
        <w:tabs>
          <w:tab w:val="left" w:pos="360"/>
        </w:tabs>
        <w:jc w:val="center"/>
        <w:rPr>
          <w:noProof/>
          <w:lang w:val="uk-UA" w:eastAsia="uk-UA"/>
        </w:rPr>
      </w:pPr>
    </w:p>
    <w:p w:rsidR="002A0645" w:rsidRDefault="002A0645" w:rsidP="007E56AF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3.5pt;visibility:visible">
            <v:imagedata r:id="rId5" o:title="" grayscale="t" bilevel="t"/>
          </v:shape>
        </w:pict>
      </w:r>
    </w:p>
    <w:p w:rsidR="002A0645" w:rsidRDefault="002A0645" w:rsidP="007E56AF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2A0645" w:rsidRDefault="002A0645" w:rsidP="007E56A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2A0645" w:rsidRDefault="002A0645" w:rsidP="007E56A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2A0645" w:rsidRDefault="002A0645" w:rsidP="007E56A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2A0645" w:rsidRDefault="002A0645" w:rsidP="007E56AF">
      <w:pPr>
        <w:jc w:val="center"/>
        <w:rPr>
          <w:b/>
          <w:bCs/>
          <w:sz w:val="16"/>
          <w:szCs w:val="16"/>
          <w:lang w:val="uk-UA"/>
        </w:rPr>
      </w:pPr>
    </w:p>
    <w:p w:rsidR="002A0645" w:rsidRDefault="002A0645" w:rsidP="007E56AF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2A0645" w:rsidRDefault="002A0645" w:rsidP="007E56A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2A0645" w:rsidRDefault="002A0645" w:rsidP="007E56AF">
      <w:pPr>
        <w:pStyle w:val="Title"/>
        <w:spacing w:line="360" w:lineRule="auto"/>
        <w:rPr>
          <w:b/>
          <w:bCs/>
          <w:sz w:val="16"/>
          <w:szCs w:val="16"/>
        </w:rPr>
      </w:pPr>
    </w:p>
    <w:p w:rsidR="002A0645" w:rsidRDefault="002A0645" w:rsidP="007E56AF">
      <w:pPr>
        <w:pStyle w:val="Title"/>
        <w:spacing w:line="360" w:lineRule="auto"/>
        <w:rPr>
          <w:sz w:val="16"/>
          <w:szCs w:val="16"/>
        </w:rPr>
      </w:pPr>
    </w:p>
    <w:p w:rsidR="002A0645" w:rsidRDefault="002A0645" w:rsidP="007E56AF">
      <w:pPr>
        <w:pStyle w:val="Title"/>
        <w:spacing w:line="360" w:lineRule="auto"/>
        <w:rPr>
          <w:sz w:val="16"/>
          <w:szCs w:val="16"/>
        </w:rPr>
      </w:pPr>
    </w:p>
    <w:p w:rsidR="002A0645" w:rsidRDefault="002A0645" w:rsidP="007E56AF">
      <w:pPr>
        <w:pStyle w:val="Title"/>
        <w:spacing w:line="360" w:lineRule="auto"/>
        <w:rPr>
          <w:sz w:val="16"/>
          <w:szCs w:val="16"/>
        </w:rPr>
      </w:pPr>
    </w:p>
    <w:p w:rsidR="002A0645" w:rsidRDefault="002A0645" w:rsidP="007E56A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03  вересня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1659</w:t>
      </w:r>
    </w:p>
    <w:p w:rsidR="002A0645" w:rsidRPr="00570952" w:rsidRDefault="002A0645" w:rsidP="004D7162">
      <w:pPr>
        <w:pStyle w:val="Heading1"/>
        <w:jc w:val="center"/>
        <w:rPr>
          <w:sz w:val="28"/>
          <w:szCs w:val="28"/>
        </w:rPr>
      </w:pPr>
    </w:p>
    <w:p w:rsidR="002A0645" w:rsidRPr="00611F07" w:rsidRDefault="002A0645" w:rsidP="00561B00">
      <w:pPr>
        <w:ind w:right="3969"/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гр. </w:t>
      </w:r>
      <w:r>
        <w:rPr>
          <w:b/>
          <w:bCs/>
          <w:sz w:val="28"/>
          <w:szCs w:val="28"/>
          <w:lang w:val="uk-UA"/>
        </w:rPr>
        <w:t>Чабанову А.О.</w:t>
      </w:r>
      <w:r w:rsidRPr="00611F07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обслуговування </w:t>
      </w:r>
      <w:r>
        <w:rPr>
          <w:b/>
          <w:bCs/>
          <w:sz w:val="28"/>
          <w:szCs w:val="28"/>
          <w:lang w:val="uk-UA"/>
        </w:rPr>
        <w:t>індивідуального гаражу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 xml:space="preserve">Луганська область, Сєвєродонецький район, м. Сєвєродонецьк, 72 квартал, гараж 89 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2A0645" w:rsidRDefault="002A0645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2A0645" w:rsidRPr="002D01BB" w:rsidRDefault="002A0645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2A0645" w:rsidRPr="002B1263" w:rsidRDefault="002A0645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Чабанова Андрія Олексійовича</w:t>
      </w:r>
      <w:r w:rsidRPr="002B1263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>70265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12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2B1263">
        <w:rPr>
          <w:sz w:val="28"/>
          <w:szCs w:val="28"/>
          <w:lang w:val="uk-UA"/>
        </w:rPr>
        <w:t xml:space="preserve">), про надання дозволу на розроблення проекту землеустрою щодо відведення земельної ділянки в оренду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розташованого за адресою: </w:t>
      </w:r>
      <w:r w:rsidRPr="00611F07">
        <w:rPr>
          <w:sz w:val="28"/>
          <w:szCs w:val="28"/>
          <w:lang w:val="uk-UA"/>
        </w:rPr>
        <w:t xml:space="preserve">Луганська область, Сєвєродонецький район, м. Сєвєродонецьк, </w:t>
      </w:r>
      <w:r>
        <w:rPr>
          <w:sz w:val="28"/>
          <w:szCs w:val="28"/>
          <w:lang w:val="uk-UA"/>
        </w:rPr>
        <w:t>72 квартал, гараж 89</w:t>
      </w:r>
      <w:r w:rsidRPr="002B1263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2B1263">
        <w:rPr>
          <w:sz w:val="28"/>
          <w:szCs w:val="28"/>
          <w:lang w:val="uk-UA"/>
        </w:rPr>
        <w:t xml:space="preserve"> належить гр.</w:t>
      </w:r>
      <w:r>
        <w:rPr>
          <w:sz w:val="28"/>
          <w:szCs w:val="28"/>
          <w:lang w:val="uk-UA"/>
        </w:rPr>
        <w:t> Чабанову А.О.</w:t>
      </w:r>
      <w:r w:rsidRPr="002B1263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>Витягу з Державного реєстру речових прав на нерухоме майно про реєстрацію права власності від 09.08.2021</w:t>
      </w:r>
      <w:r w:rsidRPr="002B1263">
        <w:rPr>
          <w:sz w:val="28"/>
          <w:szCs w:val="28"/>
          <w:lang w:val="uk-UA"/>
        </w:rPr>
        <w:t>, відповідно до статей 79¹, 123 Земельного Кодексу України, статті 50 Закону України «Про землеустрій»,</w:t>
      </w:r>
      <w:r w:rsidRPr="00B924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Кабінету Міністрів України «Про затвердження Порядку ведення Державного земельного кадастру»,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2A0645" w:rsidRPr="002B1263" w:rsidRDefault="002A0645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2A0645" w:rsidRPr="002D01BB" w:rsidRDefault="002A0645" w:rsidP="002D6184">
      <w:pPr>
        <w:pStyle w:val="25"/>
        <w:rPr>
          <w:sz w:val="32"/>
          <w:szCs w:val="32"/>
          <w:lang w:val="uk-UA"/>
        </w:rPr>
      </w:pPr>
    </w:p>
    <w:p w:rsidR="002A0645" w:rsidRDefault="002A0645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гр. </w:t>
      </w:r>
      <w:r>
        <w:rPr>
          <w:sz w:val="28"/>
          <w:szCs w:val="28"/>
          <w:lang w:val="uk-UA"/>
        </w:rPr>
        <w:t>Чабанову Андрію Олексійовичу</w:t>
      </w:r>
      <w:r w:rsidRPr="002B1263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ділянки, орієнтовною площею 0,00</w:t>
      </w:r>
      <w:r>
        <w:rPr>
          <w:sz w:val="28"/>
          <w:szCs w:val="28"/>
          <w:lang w:val="uk-UA"/>
        </w:rPr>
        <w:t>31 </w:t>
      </w:r>
      <w:r w:rsidRPr="002B1263">
        <w:rPr>
          <w:sz w:val="28"/>
          <w:szCs w:val="28"/>
          <w:lang w:val="uk-UA"/>
        </w:rPr>
        <w:t xml:space="preserve">га,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за адресою: </w:t>
      </w:r>
      <w:r w:rsidRPr="00611F07">
        <w:rPr>
          <w:sz w:val="28"/>
          <w:szCs w:val="28"/>
          <w:lang w:val="uk-UA"/>
        </w:rPr>
        <w:t xml:space="preserve">Луганська область, Сєвєродонецький район, м. Сєвєродонецьк, </w:t>
      </w:r>
      <w:r>
        <w:rPr>
          <w:sz w:val="28"/>
          <w:szCs w:val="28"/>
          <w:lang w:val="uk-UA"/>
        </w:rPr>
        <w:t xml:space="preserve">72 квартал, гараж 89,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житлової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громадської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забудови;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цільове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призначення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 02.05</w:t>
      </w:r>
      <w:r w:rsidRPr="00814C1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для будівництва індивідуальних гаражів</w:t>
      </w:r>
      <w:r w:rsidRPr="002B1263">
        <w:rPr>
          <w:sz w:val="28"/>
          <w:szCs w:val="28"/>
          <w:lang w:val="uk-UA"/>
        </w:rPr>
        <w:t>.</w:t>
      </w:r>
    </w:p>
    <w:p w:rsidR="002A0645" w:rsidRDefault="002A0645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2A0645" w:rsidRDefault="002A0645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2A0645" w:rsidRDefault="002A0645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Чабанову Андрію Олексійовичу</w:t>
      </w:r>
      <w:r w:rsidRPr="002B1263">
        <w:rPr>
          <w:sz w:val="28"/>
          <w:szCs w:val="28"/>
          <w:lang w:val="uk-UA"/>
        </w:rPr>
        <w:t xml:space="preserve"> 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2A0645" w:rsidRPr="002D01BB" w:rsidRDefault="002A0645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2A0645" w:rsidRPr="002B1263" w:rsidRDefault="002A0645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2A0645" w:rsidRPr="002D01BB" w:rsidRDefault="002A0645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2A0645" w:rsidRPr="00DA583F" w:rsidRDefault="002A0645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2A0645" w:rsidRDefault="002A0645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A0645" w:rsidRDefault="002A0645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A0645" w:rsidRDefault="002A0645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A0645" w:rsidRDefault="002A0645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A0645" w:rsidRPr="002D07C7" w:rsidRDefault="002A0645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2A0645" w:rsidRPr="000B297D" w:rsidRDefault="002A0645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0B297D">
        <w:rPr>
          <w:b/>
          <w:bCs/>
          <w:sz w:val="28"/>
          <w:szCs w:val="28"/>
          <w:lang w:val="uk-UA"/>
        </w:rPr>
        <w:t>Олександр СТРЮК</w:t>
      </w: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p w:rsidR="002A0645" w:rsidRDefault="002A0645" w:rsidP="005B2034">
      <w:pPr>
        <w:jc w:val="both"/>
        <w:rPr>
          <w:b/>
          <w:bCs/>
          <w:sz w:val="28"/>
          <w:szCs w:val="28"/>
          <w:lang w:val="uk-UA"/>
        </w:rPr>
      </w:pPr>
    </w:p>
    <w:sectPr w:rsidR="002A0645" w:rsidSect="00337157">
      <w:pgSz w:w="11906" w:h="16838" w:code="9"/>
      <w:pgMar w:top="567" w:right="566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3E5D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C49F1"/>
    <w:rsid w:val="000D04E0"/>
    <w:rsid w:val="000D6E89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852AB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0645"/>
    <w:rsid w:val="002A2480"/>
    <w:rsid w:val="002A2C06"/>
    <w:rsid w:val="002A7A50"/>
    <w:rsid w:val="002B1263"/>
    <w:rsid w:val="002B18E8"/>
    <w:rsid w:val="002C0377"/>
    <w:rsid w:val="002D01BB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34B0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350E"/>
    <w:rsid w:val="00344B91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0913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4E74"/>
    <w:rsid w:val="003E76C1"/>
    <w:rsid w:val="003F20F7"/>
    <w:rsid w:val="003F2672"/>
    <w:rsid w:val="003F7069"/>
    <w:rsid w:val="00401B61"/>
    <w:rsid w:val="00407A5A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21F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E7D73"/>
    <w:rsid w:val="004F0DA1"/>
    <w:rsid w:val="004F1CC1"/>
    <w:rsid w:val="00504E35"/>
    <w:rsid w:val="00507C6E"/>
    <w:rsid w:val="00511040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B00"/>
    <w:rsid w:val="005645E0"/>
    <w:rsid w:val="00570952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4235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56AF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4C10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41F0"/>
    <w:rsid w:val="008966CD"/>
    <w:rsid w:val="008A27AE"/>
    <w:rsid w:val="008A3DEA"/>
    <w:rsid w:val="008A4361"/>
    <w:rsid w:val="008A54CF"/>
    <w:rsid w:val="008B2DE1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545E"/>
    <w:rsid w:val="009167E0"/>
    <w:rsid w:val="00923C21"/>
    <w:rsid w:val="009262DE"/>
    <w:rsid w:val="0092655B"/>
    <w:rsid w:val="00930C6E"/>
    <w:rsid w:val="00942187"/>
    <w:rsid w:val="009507AA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3338"/>
    <w:rsid w:val="009D49C7"/>
    <w:rsid w:val="009D5E4B"/>
    <w:rsid w:val="009E56E8"/>
    <w:rsid w:val="009E7DE4"/>
    <w:rsid w:val="009F2038"/>
    <w:rsid w:val="00A00053"/>
    <w:rsid w:val="00A00AA5"/>
    <w:rsid w:val="00A0238D"/>
    <w:rsid w:val="00A03A43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4F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0E74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420E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1017"/>
    <w:rsid w:val="00F931AF"/>
    <w:rsid w:val="00F952EC"/>
    <w:rsid w:val="00F969C3"/>
    <w:rsid w:val="00F9704C"/>
    <w:rsid w:val="00F9761A"/>
    <w:rsid w:val="00FA0979"/>
    <w:rsid w:val="00FA4183"/>
    <w:rsid w:val="00FB2416"/>
    <w:rsid w:val="00FC0D4F"/>
    <w:rsid w:val="00FC701D"/>
    <w:rsid w:val="00FC7E56"/>
    <w:rsid w:val="00FD09A1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39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395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E339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395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  <w:style w:type="character" w:customStyle="1" w:styleId="12">
    <w:name w:val="Знак Знак1"/>
    <w:basedOn w:val="DefaultParagraphFont"/>
    <w:uiPriority w:val="99"/>
    <w:locked/>
    <w:rsid w:val="007E56AF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2</Pages>
  <Words>1554</Words>
  <Characters>887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8</cp:revision>
  <cp:lastPrinted>2021-06-09T11:33:00Z</cp:lastPrinted>
  <dcterms:created xsi:type="dcterms:W3CDTF">2021-08-28T12:02:00Z</dcterms:created>
  <dcterms:modified xsi:type="dcterms:W3CDTF">2021-09-09T12:09:00Z</dcterms:modified>
</cp:coreProperties>
</file>