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4E1" w:rsidRDefault="00C204E1" w:rsidP="00C204E1">
      <w:pPr>
        <w:spacing w:before="0"/>
        <w:ind w:left="0"/>
        <w:jc w:val="center"/>
        <w:rPr>
          <w:rFonts w:ascii="Times New Roman" w:hAnsi="Times New Roman" w:cs="Times New Roman"/>
          <w:sz w:val="20"/>
          <w:szCs w:val="24"/>
          <w:lang w:val="ru-RU"/>
        </w:rPr>
      </w:pPr>
      <w:r>
        <w:rPr>
          <w:rFonts w:ascii="Times New Roman" w:hAnsi="Times New Roman" w:cs="Times New Roman"/>
          <w:noProof/>
          <w:sz w:val="20"/>
          <w:szCs w:val="24"/>
          <w:lang w:eastAsia="uk-UA"/>
        </w:rPr>
        <w:drawing>
          <wp:inline distT="0" distB="0" distL="0" distR="0">
            <wp:extent cx="421640" cy="58864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58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04E1" w:rsidRPr="00503C44" w:rsidRDefault="00C204E1" w:rsidP="00C204E1">
      <w:pPr>
        <w:spacing w:before="0"/>
        <w:ind w:left="0"/>
        <w:jc w:val="center"/>
        <w:rPr>
          <w:rFonts w:ascii="Times New Roman" w:hAnsi="Times New Roman" w:cs="Times New Roman"/>
          <w:b/>
          <w:lang w:val="ru-RU"/>
        </w:rPr>
      </w:pPr>
    </w:p>
    <w:p w:rsidR="00C204E1" w:rsidRDefault="00C204E1" w:rsidP="00C204E1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>СЄВЄРОДОНЕЦЬКА МІСЬКА</w:t>
      </w:r>
    </w:p>
    <w:p w:rsidR="00C204E1" w:rsidRPr="00714E21" w:rsidRDefault="00C204E1" w:rsidP="00C204E1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4E21">
        <w:rPr>
          <w:rFonts w:ascii="Times New Roman" w:hAnsi="Times New Roman" w:cs="Times New Roman"/>
          <w:b/>
          <w:sz w:val="28"/>
          <w:szCs w:val="28"/>
        </w:rPr>
        <w:t>ВІЙСЬКОВО-ЦИВІЛЬНА АДМІНІСТРАЦІЯ</w:t>
      </w:r>
    </w:p>
    <w:p w:rsidR="00C204E1" w:rsidRPr="00592AF7" w:rsidRDefault="00C204E1" w:rsidP="00C204E1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14E21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Start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С</w:t>
      </w:r>
      <w:proofErr w:type="gramEnd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ЄВЄРОДОНЕЦЬКОГО РАЙОНУ  ЛУГАНСЬКОЇ  ОБЛАСТІ</w:t>
      </w:r>
    </w:p>
    <w:p w:rsidR="00C204E1" w:rsidRPr="00264E1D" w:rsidRDefault="00C204E1" w:rsidP="00C204E1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C204E1" w:rsidRPr="00D6388C" w:rsidRDefault="00C204E1" w:rsidP="00C204E1">
      <w:pPr>
        <w:pStyle w:val="a3"/>
        <w:rPr>
          <w:sz w:val="36"/>
          <w:szCs w:val="36"/>
          <w:lang w:val="ru-RU"/>
        </w:rPr>
      </w:pPr>
      <w:r w:rsidRPr="00D6388C">
        <w:rPr>
          <w:sz w:val="36"/>
          <w:szCs w:val="36"/>
        </w:rPr>
        <w:t>РОЗПОРЯДЖЕННЯ</w:t>
      </w:r>
    </w:p>
    <w:p w:rsidR="00C204E1" w:rsidRPr="00592AF7" w:rsidRDefault="00C204E1" w:rsidP="00C204E1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керівника</w:t>
      </w:r>
      <w:proofErr w:type="spellEnd"/>
      <w:proofErr w:type="gramStart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С</w:t>
      </w:r>
      <w:proofErr w:type="gramEnd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євєродонецької</w:t>
      </w:r>
      <w:proofErr w:type="spellEnd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міської</w:t>
      </w:r>
      <w:proofErr w:type="spellEnd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</w:t>
      </w:r>
      <w:proofErr w:type="spellStart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військово-цивільної</w:t>
      </w:r>
      <w:proofErr w:type="spellEnd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адміністрації</w:t>
      </w:r>
      <w:proofErr w:type="spellEnd"/>
    </w:p>
    <w:p w:rsidR="00C204E1" w:rsidRPr="00F42DC4" w:rsidRDefault="00C204E1" w:rsidP="00C204E1">
      <w:pPr>
        <w:pStyle w:val="a3"/>
        <w:spacing w:line="360" w:lineRule="auto"/>
        <w:rPr>
          <w:sz w:val="32"/>
          <w:szCs w:val="32"/>
        </w:rPr>
      </w:pPr>
    </w:p>
    <w:p w:rsidR="00C204E1" w:rsidRPr="00200AC1" w:rsidRDefault="0088318F" w:rsidP="00C204E1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03 вересня</w:t>
      </w:r>
      <w:r w:rsidR="00C204E1" w:rsidRPr="00200AC1">
        <w:rPr>
          <w:rFonts w:ascii="Times New Roman" w:hAnsi="Times New Roman" w:cs="Times New Roman"/>
          <w:sz w:val="28"/>
          <w:szCs w:val="28"/>
        </w:rPr>
        <w:t xml:space="preserve">   </w:t>
      </w:r>
      <w:r w:rsidR="00C204E1" w:rsidRPr="00F42DC4">
        <w:rPr>
          <w:rFonts w:ascii="Times New Roman" w:hAnsi="Times New Roman" w:cs="Times New Roman"/>
          <w:sz w:val="28"/>
          <w:szCs w:val="28"/>
        </w:rPr>
        <w:t>20</w:t>
      </w:r>
      <w:r w:rsidR="00C204E1">
        <w:rPr>
          <w:rFonts w:ascii="Times New Roman" w:hAnsi="Times New Roman" w:cs="Times New Roman"/>
          <w:sz w:val="28"/>
          <w:szCs w:val="28"/>
        </w:rPr>
        <w:t>21</w:t>
      </w:r>
      <w:r w:rsidR="00C204E1" w:rsidRPr="00F42DC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C204E1">
        <w:rPr>
          <w:rFonts w:ascii="Times New Roman" w:hAnsi="Times New Roman" w:cs="Times New Roman"/>
          <w:sz w:val="28"/>
          <w:szCs w:val="28"/>
        </w:rPr>
        <w:tab/>
      </w:r>
      <w:r w:rsidR="00C204E1">
        <w:rPr>
          <w:rFonts w:ascii="Times New Roman" w:hAnsi="Times New Roman" w:cs="Times New Roman"/>
          <w:sz w:val="28"/>
          <w:szCs w:val="28"/>
        </w:rPr>
        <w:tab/>
      </w:r>
      <w:r w:rsidR="00C204E1">
        <w:rPr>
          <w:rFonts w:ascii="Times New Roman" w:hAnsi="Times New Roman" w:cs="Times New Roman"/>
          <w:sz w:val="28"/>
          <w:szCs w:val="28"/>
        </w:rPr>
        <w:tab/>
      </w:r>
      <w:r w:rsidR="00C204E1" w:rsidRPr="00F42DC4">
        <w:rPr>
          <w:rFonts w:ascii="Times New Roman" w:hAnsi="Times New Roman" w:cs="Times New Roman"/>
          <w:sz w:val="28"/>
          <w:szCs w:val="28"/>
        </w:rPr>
        <w:t xml:space="preserve">   №</w:t>
      </w:r>
      <w:r w:rsidR="00C204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1667</w:t>
      </w:r>
    </w:p>
    <w:p w:rsidR="00C204E1" w:rsidRPr="00264E1D" w:rsidRDefault="00C204E1" w:rsidP="00C204E1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C204E1" w:rsidRDefault="00C204E1" w:rsidP="00C204E1">
      <w:pPr>
        <w:spacing w:before="0"/>
        <w:rPr>
          <w:rFonts w:ascii="Times New Roman" w:hAnsi="Times New Roman" w:cs="Times New Roman"/>
          <w:b/>
          <w:sz w:val="28"/>
          <w:szCs w:val="28"/>
        </w:rPr>
      </w:pPr>
      <w:r w:rsidRPr="005D3879">
        <w:rPr>
          <w:rFonts w:ascii="Times New Roman" w:hAnsi="Times New Roman" w:cs="Times New Roman"/>
          <w:b/>
          <w:sz w:val="28"/>
          <w:szCs w:val="28"/>
        </w:rPr>
        <w:t xml:space="preserve">Про внесення </w:t>
      </w:r>
      <w:r>
        <w:rPr>
          <w:rFonts w:ascii="Times New Roman" w:hAnsi="Times New Roman" w:cs="Times New Roman"/>
          <w:b/>
          <w:sz w:val="28"/>
          <w:szCs w:val="28"/>
        </w:rPr>
        <w:t>доповнень</w:t>
      </w:r>
      <w:r w:rsidRPr="005D387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до розпорядження керівника ВЦА                                   м.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Сєвєродонецьк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від 10.12.2020 № 1182 «Про затвердження С</w:t>
      </w:r>
      <w:r w:rsidRPr="005D3879">
        <w:rPr>
          <w:rFonts w:ascii="Times New Roman" w:hAnsi="Times New Roman" w:cs="Times New Roman"/>
          <w:b/>
          <w:sz w:val="28"/>
          <w:szCs w:val="28"/>
        </w:rPr>
        <w:t>хеми розміщення засобів пересувної мережі</w:t>
      </w:r>
      <w:r>
        <w:rPr>
          <w:rFonts w:ascii="Times New Roman" w:hAnsi="Times New Roman" w:cs="Times New Roman"/>
          <w:b/>
          <w:sz w:val="28"/>
          <w:szCs w:val="28"/>
        </w:rPr>
        <w:t>» (у новій редакції)</w:t>
      </w:r>
    </w:p>
    <w:p w:rsidR="00C204E1" w:rsidRPr="005D3879" w:rsidRDefault="00C204E1" w:rsidP="00C204E1">
      <w:pPr>
        <w:spacing w:before="0"/>
        <w:rPr>
          <w:rFonts w:ascii="Times New Roman" w:hAnsi="Times New Roman" w:cs="Times New Roman"/>
          <w:b/>
          <w:sz w:val="28"/>
          <w:szCs w:val="28"/>
        </w:rPr>
      </w:pPr>
    </w:p>
    <w:p w:rsidR="00C204E1" w:rsidRDefault="00C204E1" w:rsidP="00C204E1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Керуючись ч. 3 статті 6 Закону України «Про військово-цивільні адміністрації», розпорядженням керівника ВЦА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Сєвєродонецьк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від 07.12.2020 № 1162 «Про затвердження Порядку розміщення засобів пересувної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дрібнороздрібної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торговельної мережі та пересувних об’єктів з надання послуг на території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Сєвєродонецька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(у новій редакції), беручи до уваги звернення </w:t>
      </w:r>
      <w:proofErr w:type="spellStart"/>
      <w:r w:rsidRPr="00C204E1">
        <w:rPr>
          <w:rFonts w:ascii="Times New Roman" w:hAnsi="Times New Roman" w:cs="Times New Roman"/>
          <w:sz w:val="28"/>
          <w:szCs w:val="28"/>
        </w:rPr>
        <w:t>КП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C204E1">
        <w:rPr>
          <w:rFonts w:ascii="Times New Roman" w:hAnsi="Times New Roman" w:cs="Times New Roman"/>
          <w:sz w:val="28"/>
          <w:szCs w:val="28"/>
        </w:rPr>
        <w:t>Сєвєродонецьке</w:t>
      </w:r>
      <w:proofErr w:type="spellEnd"/>
      <w:r w:rsidRPr="00C204E1">
        <w:rPr>
          <w:rFonts w:ascii="Times New Roman" w:hAnsi="Times New Roman" w:cs="Times New Roman"/>
          <w:sz w:val="28"/>
          <w:szCs w:val="28"/>
        </w:rPr>
        <w:t xml:space="preserve"> підприємство благоустрою та ритуальної служби</w:t>
      </w:r>
      <w:r>
        <w:rPr>
          <w:rFonts w:ascii="Times New Roman" w:hAnsi="Times New Roman" w:cs="Times New Roman"/>
          <w:sz w:val="28"/>
          <w:szCs w:val="28"/>
        </w:rPr>
        <w:t xml:space="preserve">» від 08.07.2021 вих. № 190, протокол Комісії з розгляду питань розміщення засобів пересувної мережі на території міста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Сєвєродонецька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від  06.08.2021 № 13</w:t>
      </w:r>
    </w:p>
    <w:p w:rsidR="00C204E1" w:rsidRPr="00130FFB" w:rsidRDefault="00C204E1" w:rsidP="00C204E1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30FFB">
        <w:rPr>
          <w:rFonts w:ascii="Times New Roman" w:hAnsi="Times New Roman" w:cs="Times New Roman"/>
          <w:b/>
          <w:sz w:val="28"/>
          <w:szCs w:val="28"/>
        </w:rPr>
        <w:t>зобовʼязую</w:t>
      </w:r>
      <w:proofErr w:type="spellEnd"/>
      <w:r w:rsidRPr="00130FFB">
        <w:rPr>
          <w:rFonts w:ascii="Times New Roman" w:hAnsi="Times New Roman" w:cs="Times New Roman"/>
          <w:b/>
          <w:sz w:val="28"/>
          <w:szCs w:val="28"/>
        </w:rPr>
        <w:t>:</w:t>
      </w:r>
    </w:p>
    <w:p w:rsidR="00C204E1" w:rsidRDefault="00C204E1" w:rsidP="00C204E1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C204E1" w:rsidRPr="006D6846" w:rsidRDefault="00C204E1" w:rsidP="00C204E1">
      <w:pPr>
        <w:spacing w:before="0"/>
        <w:rPr>
          <w:rFonts w:ascii="Times New Roman" w:hAnsi="Times New Roman" w:cs="Times New Roman"/>
          <w:sz w:val="28"/>
          <w:szCs w:val="28"/>
        </w:rPr>
      </w:pPr>
      <w:r w:rsidRPr="00851A98">
        <w:rPr>
          <w:sz w:val="24"/>
        </w:rPr>
        <w:tab/>
      </w:r>
      <w:r w:rsidRPr="00257702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Доповнити  Перелік місць розміщення засобів пересувної мережі (Додаток 2 до </w:t>
      </w:r>
      <w:r w:rsidRPr="00F43D0B">
        <w:rPr>
          <w:rFonts w:ascii="Times New Roman" w:hAnsi="Times New Roman" w:cs="Times New Roman"/>
          <w:sz w:val="28"/>
          <w:szCs w:val="28"/>
        </w:rPr>
        <w:t xml:space="preserve">розпорядження керівника ВЦА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3D0B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Pr="00F43D0B">
        <w:rPr>
          <w:rFonts w:ascii="Times New Roman" w:hAnsi="Times New Roman" w:cs="Times New Roman"/>
          <w:sz w:val="28"/>
          <w:szCs w:val="28"/>
        </w:rPr>
        <w:t>Сєвєродонецьк</w:t>
      </w:r>
      <w:proofErr w:type="spellEnd"/>
      <w:r w:rsidRPr="00F43D0B">
        <w:rPr>
          <w:rFonts w:ascii="Times New Roman" w:hAnsi="Times New Roman" w:cs="Times New Roman"/>
          <w:sz w:val="28"/>
          <w:szCs w:val="28"/>
        </w:rPr>
        <w:t xml:space="preserve">  </w:t>
      </w:r>
      <w:r w:rsidRPr="006D6846">
        <w:rPr>
          <w:rFonts w:ascii="Times New Roman" w:hAnsi="Times New Roman" w:cs="Times New Roman"/>
          <w:sz w:val="28"/>
          <w:szCs w:val="28"/>
        </w:rPr>
        <w:t>від 10.12.2020 № 1182 «Про затвердження Схеми розміщення засобів пересувної мережі» (у новій редакції)</w:t>
      </w:r>
      <w:r>
        <w:rPr>
          <w:rFonts w:ascii="Times New Roman" w:hAnsi="Times New Roman" w:cs="Times New Roman"/>
          <w:sz w:val="28"/>
          <w:szCs w:val="28"/>
        </w:rPr>
        <w:t xml:space="preserve"> наступною адресою</w:t>
      </w:r>
      <w:r w:rsidRPr="006D6846">
        <w:rPr>
          <w:rFonts w:ascii="Times New Roman" w:hAnsi="Times New Roman" w:cs="Times New Roman"/>
          <w:sz w:val="28"/>
          <w:szCs w:val="28"/>
        </w:rPr>
        <w:t xml:space="preserve">, а саме: </w:t>
      </w:r>
    </w:p>
    <w:p w:rsidR="00C204E1" w:rsidRPr="00200AC1" w:rsidRDefault="00C204E1" w:rsidP="00C204E1">
      <w:pPr>
        <w:spacing w:before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200AC1">
        <w:rPr>
          <w:rFonts w:ascii="Times New Roman" w:hAnsi="Times New Roman" w:cs="Times New Roman"/>
          <w:b/>
          <w:sz w:val="28"/>
          <w:szCs w:val="28"/>
          <w:lang w:val="ru-RU"/>
        </w:rPr>
        <w:t>надання</w:t>
      </w:r>
      <w:proofErr w:type="spellEnd"/>
      <w:r w:rsidR="00200AC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="00200AC1">
        <w:rPr>
          <w:rFonts w:ascii="Times New Roman" w:hAnsi="Times New Roman" w:cs="Times New Roman"/>
          <w:b/>
          <w:sz w:val="28"/>
          <w:szCs w:val="28"/>
          <w:lang w:val="ru-RU"/>
        </w:rPr>
        <w:t>послуг</w:t>
      </w:r>
      <w:proofErr w:type="spellEnd"/>
    </w:p>
    <w:p w:rsidR="00C204E1" w:rsidRPr="009774C0" w:rsidRDefault="00C204E1" w:rsidP="00C204E1">
      <w:pPr>
        <w:pStyle w:val="a5"/>
        <w:numPr>
          <w:ilvl w:val="0"/>
          <w:numId w:val="1"/>
        </w:numPr>
        <w:spacing w:before="0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вул. Гоголя, р</w:t>
      </w:r>
      <w:r w:rsidR="003C06F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н буд. 43 – 1 місце».</w:t>
      </w:r>
    </w:p>
    <w:p w:rsidR="00C204E1" w:rsidRDefault="00C204E1" w:rsidP="00C204E1">
      <w:pPr>
        <w:spacing w:befor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204E1" w:rsidRDefault="00C204E1" w:rsidP="00C204E1">
      <w:pPr>
        <w:spacing w:before="0"/>
        <w:ind w:firstLine="6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 Затвердити план розміщення (Додаток 1). </w:t>
      </w:r>
    </w:p>
    <w:p w:rsidR="00C204E1" w:rsidRPr="00F43D0B" w:rsidRDefault="00C204E1" w:rsidP="00C204E1">
      <w:pPr>
        <w:spacing w:befor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204E1" w:rsidRDefault="00C204E1" w:rsidP="00C204E1">
      <w:pPr>
        <w:spacing w:before="0"/>
        <w:rPr>
          <w:rFonts w:ascii="Times New Roman" w:hAnsi="Times New Roman" w:cs="Times New Roman"/>
          <w:sz w:val="28"/>
          <w:szCs w:val="28"/>
        </w:rPr>
      </w:pPr>
      <w:r>
        <w:rPr>
          <w:sz w:val="24"/>
        </w:rPr>
        <w:tab/>
      </w:r>
      <w:r w:rsidRPr="009F7B61">
        <w:rPr>
          <w:rFonts w:ascii="Times New Roman" w:hAnsi="Times New Roman" w:cs="Times New Roman"/>
          <w:sz w:val="28"/>
          <w:szCs w:val="28"/>
        </w:rPr>
        <w:t>3.</w:t>
      </w:r>
      <w:r w:rsidRPr="006F6B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F6B47">
        <w:rPr>
          <w:rFonts w:ascii="Times New Roman" w:hAnsi="Times New Roman" w:cs="Times New Roman"/>
          <w:sz w:val="28"/>
          <w:szCs w:val="28"/>
        </w:rPr>
        <w:t>Дане розпорядження підлягає оприлюдненню.</w:t>
      </w:r>
    </w:p>
    <w:p w:rsidR="00C204E1" w:rsidRPr="006F6B47" w:rsidRDefault="00C204E1" w:rsidP="00C204E1">
      <w:pPr>
        <w:spacing w:before="0"/>
        <w:rPr>
          <w:rFonts w:ascii="Times New Roman" w:hAnsi="Times New Roman" w:cs="Times New Roman"/>
          <w:sz w:val="28"/>
          <w:szCs w:val="28"/>
        </w:rPr>
      </w:pPr>
    </w:p>
    <w:p w:rsidR="00C204E1" w:rsidRPr="006F6B47" w:rsidRDefault="00C204E1" w:rsidP="00C204E1">
      <w:pPr>
        <w:tabs>
          <w:tab w:val="left" w:pos="284"/>
          <w:tab w:val="left" w:pos="426"/>
        </w:tabs>
        <w:spacing w:before="0"/>
        <w:rPr>
          <w:rFonts w:ascii="Times New Roman" w:hAnsi="Times New Roman" w:cs="Times New Roman"/>
          <w:sz w:val="28"/>
          <w:szCs w:val="28"/>
        </w:rPr>
      </w:pPr>
      <w:r w:rsidRPr="006F6B47">
        <w:rPr>
          <w:rFonts w:ascii="Times New Roman" w:hAnsi="Times New Roman" w:cs="Times New Roman"/>
          <w:sz w:val="28"/>
          <w:szCs w:val="28"/>
        </w:rPr>
        <w:tab/>
      </w:r>
      <w:r w:rsidRPr="006F6B47">
        <w:rPr>
          <w:rFonts w:ascii="Times New Roman" w:hAnsi="Times New Roman" w:cs="Times New Roman"/>
          <w:sz w:val="28"/>
          <w:szCs w:val="28"/>
        </w:rPr>
        <w:tab/>
      </w:r>
      <w:r w:rsidRPr="006F6B4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4</w:t>
      </w:r>
      <w:r w:rsidRPr="006F6B47">
        <w:rPr>
          <w:rFonts w:ascii="Times New Roman" w:hAnsi="Times New Roman" w:cs="Times New Roman"/>
          <w:sz w:val="28"/>
          <w:szCs w:val="28"/>
        </w:rPr>
        <w:t xml:space="preserve">. Контроль за виконанням даного розпорядження покласти на                       заступника керівника </w:t>
      </w:r>
      <w:proofErr w:type="spellStart"/>
      <w:r w:rsidRPr="006F6B47">
        <w:rPr>
          <w:rFonts w:ascii="Times New Roman" w:hAnsi="Times New Roman" w:cs="Times New Roman"/>
          <w:sz w:val="28"/>
          <w:szCs w:val="28"/>
        </w:rPr>
        <w:t>Сєвєродонецької</w:t>
      </w:r>
      <w:proofErr w:type="spellEnd"/>
      <w:r w:rsidRPr="006F6B47">
        <w:rPr>
          <w:rFonts w:ascii="Times New Roman" w:hAnsi="Times New Roman" w:cs="Times New Roman"/>
          <w:sz w:val="28"/>
          <w:szCs w:val="28"/>
        </w:rPr>
        <w:t xml:space="preserve"> міської військово-цивільно</w:t>
      </w:r>
      <w:r w:rsidR="00715856">
        <w:rPr>
          <w:rFonts w:ascii="Times New Roman" w:hAnsi="Times New Roman" w:cs="Times New Roman"/>
          <w:sz w:val="28"/>
          <w:szCs w:val="28"/>
        </w:rPr>
        <w:t xml:space="preserve">ї адміністрації </w:t>
      </w:r>
      <w:r w:rsidR="003C06FD">
        <w:rPr>
          <w:rFonts w:ascii="Times New Roman" w:hAnsi="Times New Roman" w:cs="Times New Roman"/>
          <w:sz w:val="28"/>
          <w:szCs w:val="28"/>
        </w:rPr>
        <w:t>Олега КУЗЬМІНОВА</w:t>
      </w:r>
      <w:r w:rsidRPr="006F6B47">
        <w:rPr>
          <w:rFonts w:ascii="Times New Roman" w:hAnsi="Times New Roman" w:cs="Times New Roman"/>
          <w:sz w:val="28"/>
          <w:szCs w:val="28"/>
        </w:rPr>
        <w:t>.</w:t>
      </w:r>
    </w:p>
    <w:p w:rsidR="00C204E1" w:rsidRDefault="00C204E1" w:rsidP="00C204E1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C204E1" w:rsidRDefault="00C204E1" w:rsidP="00C101AE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C204E1" w:rsidRPr="00592AF7" w:rsidRDefault="00C204E1" w:rsidP="00C101AE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 xml:space="preserve">Керівник </w:t>
      </w:r>
      <w:proofErr w:type="spellStart"/>
      <w:r w:rsidRPr="00592AF7">
        <w:rPr>
          <w:rFonts w:ascii="Times New Roman" w:hAnsi="Times New Roman" w:cs="Times New Roman"/>
          <w:b/>
          <w:sz w:val="28"/>
          <w:szCs w:val="28"/>
        </w:rPr>
        <w:t>Сєвєродонецької</w:t>
      </w:r>
      <w:proofErr w:type="spellEnd"/>
      <w:r w:rsidRPr="00592AF7">
        <w:rPr>
          <w:rFonts w:ascii="Times New Roman" w:hAnsi="Times New Roman" w:cs="Times New Roman"/>
          <w:b/>
          <w:sz w:val="28"/>
          <w:szCs w:val="28"/>
        </w:rPr>
        <w:t xml:space="preserve"> міської</w:t>
      </w:r>
    </w:p>
    <w:p w:rsidR="00316D98" w:rsidRDefault="00C204E1" w:rsidP="00C101AE">
      <w:pPr>
        <w:spacing w:before="0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>військово-цивільної адміністрації</w:t>
      </w:r>
      <w:r w:rsidRPr="00F42DC4">
        <w:rPr>
          <w:rFonts w:ascii="Times New Roman" w:hAnsi="Times New Roman" w:cs="Times New Roman"/>
          <w:sz w:val="28"/>
          <w:szCs w:val="28"/>
        </w:rPr>
        <w:t xml:space="preserve">  </w:t>
      </w:r>
      <w:r w:rsidRPr="00F42DC4">
        <w:rPr>
          <w:rFonts w:ascii="Times New Roman" w:hAnsi="Times New Roman" w:cs="Times New Roman"/>
          <w:sz w:val="28"/>
          <w:szCs w:val="28"/>
        </w:rPr>
        <w:tab/>
      </w:r>
      <w:r w:rsidRPr="00F42DC4">
        <w:rPr>
          <w:rFonts w:ascii="Times New Roman" w:hAnsi="Times New Roman" w:cs="Times New Roman"/>
          <w:sz w:val="28"/>
          <w:szCs w:val="28"/>
        </w:rPr>
        <w:tab/>
      </w:r>
      <w:r w:rsidR="0047054A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Pr="00592AF7">
        <w:rPr>
          <w:rFonts w:ascii="Times New Roman" w:hAnsi="Times New Roman" w:cs="Times New Roman"/>
          <w:b/>
          <w:sz w:val="28"/>
          <w:szCs w:val="28"/>
        </w:rPr>
        <w:t>Олександр С</w:t>
      </w:r>
      <w:r w:rsidR="0047054A">
        <w:rPr>
          <w:rFonts w:ascii="Times New Roman" w:hAnsi="Times New Roman" w:cs="Times New Roman"/>
          <w:b/>
          <w:sz w:val="28"/>
          <w:szCs w:val="28"/>
        </w:rPr>
        <w:t>ТРЮК</w:t>
      </w:r>
    </w:p>
    <w:p w:rsidR="0047054A" w:rsidRDefault="0047054A" w:rsidP="00C101AE">
      <w:pPr>
        <w:spacing w:before="0"/>
        <w:rPr>
          <w:rFonts w:ascii="Times New Roman" w:hAnsi="Times New Roman" w:cs="Times New Roman"/>
          <w:b/>
          <w:sz w:val="28"/>
          <w:szCs w:val="28"/>
        </w:rPr>
      </w:pPr>
    </w:p>
    <w:p w:rsidR="0047054A" w:rsidRDefault="0047054A" w:rsidP="00C101AE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C101AE" w:rsidRDefault="00C101AE" w:rsidP="0047054A">
      <w:pPr>
        <w:spacing w:before="0"/>
        <w:rPr>
          <w:rFonts w:ascii="Times New Roman" w:hAnsi="Times New Roman" w:cs="Times New Roman"/>
          <w:b/>
          <w:sz w:val="28"/>
          <w:szCs w:val="28"/>
        </w:rPr>
      </w:pPr>
    </w:p>
    <w:sectPr w:rsidR="00C101AE" w:rsidSect="00C204E1">
      <w:pgSz w:w="11906" w:h="16838"/>
      <w:pgMar w:top="28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17151"/>
    <w:multiLevelType w:val="hybridMultilevel"/>
    <w:tmpl w:val="107A76AA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C204E1"/>
    <w:rsid w:val="001810BD"/>
    <w:rsid w:val="00200AC1"/>
    <w:rsid w:val="00233CA3"/>
    <w:rsid w:val="00316D98"/>
    <w:rsid w:val="003552BB"/>
    <w:rsid w:val="003B7047"/>
    <w:rsid w:val="003C06FD"/>
    <w:rsid w:val="0047054A"/>
    <w:rsid w:val="00483965"/>
    <w:rsid w:val="00715856"/>
    <w:rsid w:val="00847AEF"/>
    <w:rsid w:val="0088318F"/>
    <w:rsid w:val="00A46135"/>
    <w:rsid w:val="00A500E8"/>
    <w:rsid w:val="00C101AE"/>
    <w:rsid w:val="00C204E1"/>
    <w:rsid w:val="00C872DD"/>
    <w:rsid w:val="00DF35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4E1"/>
    <w:pPr>
      <w:widowControl w:val="0"/>
      <w:autoSpaceDE w:val="0"/>
      <w:autoSpaceDN w:val="0"/>
      <w:adjustRightInd w:val="0"/>
      <w:spacing w:before="140" w:beforeAutospacing="0"/>
      <w:ind w:left="40"/>
    </w:pPr>
    <w:rPr>
      <w:rFonts w:ascii="Arial" w:eastAsia="Times New Roman" w:hAnsi="Arial" w:cs="Arial"/>
      <w:sz w:val="16"/>
      <w:szCs w:val="16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C204E1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uiPriority w:val="99"/>
    <w:rsid w:val="00C204E1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a5">
    <w:name w:val="List Paragraph"/>
    <w:basedOn w:val="a"/>
    <w:uiPriority w:val="34"/>
    <w:qFormat/>
    <w:rsid w:val="00C204E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204E1"/>
    <w:pPr>
      <w:spacing w:before="0"/>
    </w:pPr>
    <w:rPr>
      <w:rFonts w:ascii="Tahoma" w:hAnsi="Tahoma" w:cs="Tahoma"/>
    </w:rPr>
  </w:style>
  <w:style w:type="character" w:customStyle="1" w:styleId="a7">
    <w:name w:val="Текст выноски Знак"/>
    <w:basedOn w:val="a0"/>
    <w:link w:val="a6"/>
    <w:uiPriority w:val="99"/>
    <w:semiHidden/>
    <w:rsid w:val="00C204E1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1132</Words>
  <Characters>646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userXrp570</dc:creator>
  <cp:lastModifiedBy>userKvl1410</cp:lastModifiedBy>
  <cp:revision>7</cp:revision>
  <cp:lastPrinted>2021-08-10T05:54:00Z</cp:lastPrinted>
  <dcterms:created xsi:type="dcterms:W3CDTF">2021-08-10T05:17:00Z</dcterms:created>
  <dcterms:modified xsi:type="dcterms:W3CDTF">2021-09-07T08:57:00Z</dcterms:modified>
</cp:coreProperties>
</file>