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FFF" w:rsidRDefault="00E71DDD" w:rsidP="00424A58">
      <w:pPr>
        <w:spacing w:after="0"/>
        <w:ind w:left="1416" w:firstLine="2835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noProof/>
          <w:sz w:val="20"/>
          <w:szCs w:val="24"/>
          <w:lang w:val="uk-UA" w:eastAsia="uk-UA"/>
        </w:rPr>
        <w:drawing>
          <wp:inline distT="0" distB="0" distL="0" distR="0">
            <wp:extent cx="421640" cy="588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73FFF">
        <w:rPr>
          <w:rFonts w:ascii="Times New Roman" w:hAnsi="Times New Roman"/>
          <w:noProof/>
          <w:sz w:val="20"/>
          <w:szCs w:val="24"/>
        </w:rPr>
        <w:tab/>
      </w:r>
      <w:r w:rsidR="00E73FFF">
        <w:rPr>
          <w:rFonts w:ascii="Times New Roman" w:hAnsi="Times New Roman"/>
          <w:noProof/>
          <w:sz w:val="20"/>
          <w:szCs w:val="24"/>
        </w:rPr>
        <w:tab/>
      </w:r>
      <w:r w:rsidR="00E73FFF">
        <w:rPr>
          <w:rFonts w:ascii="Times New Roman" w:hAnsi="Times New Roman"/>
          <w:noProof/>
          <w:sz w:val="20"/>
          <w:szCs w:val="24"/>
        </w:rPr>
        <w:tab/>
      </w:r>
      <w:r w:rsidR="00E73FFF">
        <w:rPr>
          <w:rFonts w:ascii="Times New Roman" w:hAnsi="Times New Roman"/>
          <w:noProof/>
          <w:sz w:val="20"/>
          <w:szCs w:val="24"/>
        </w:rPr>
        <w:tab/>
      </w:r>
      <w:r w:rsidR="00E73FFF">
        <w:rPr>
          <w:rFonts w:ascii="Times New Roman" w:hAnsi="Times New Roman"/>
          <w:noProof/>
          <w:sz w:val="20"/>
          <w:szCs w:val="24"/>
          <w:lang w:val="uk-UA"/>
        </w:rPr>
        <w:t xml:space="preserve">             </w:t>
      </w:r>
    </w:p>
    <w:p w:rsidR="00E73FFF" w:rsidRPr="0005014A" w:rsidRDefault="00E73FFF" w:rsidP="00424A58">
      <w:pPr>
        <w:spacing w:after="0"/>
        <w:jc w:val="center"/>
        <w:rPr>
          <w:b/>
        </w:rPr>
      </w:pPr>
      <w:r w:rsidRPr="0005014A">
        <w:rPr>
          <w:rFonts w:ascii="Times New Roman" w:hAnsi="Times New Roman"/>
          <w:b/>
          <w:sz w:val="28"/>
          <w:szCs w:val="28"/>
        </w:rPr>
        <w:t>СЄВЄРОДОНЕЦЬКА МІСЬКА</w:t>
      </w:r>
    </w:p>
    <w:p w:rsidR="00E73FFF" w:rsidRPr="0005014A" w:rsidRDefault="00E73FFF" w:rsidP="00E73FFF">
      <w:pPr>
        <w:spacing w:after="0"/>
        <w:jc w:val="center"/>
        <w:rPr>
          <w:b/>
        </w:rPr>
      </w:pPr>
      <w:r w:rsidRPr="0005014A">
        <w:rPr>
          <w:rFonts w:ascii="Times New Roman" w:hAnsi="Times New Roman"/>
          <w:b/>
          <w:sz w:val="28"/>
          <w:szCs w:val="28"/>
        </w:rPr>
        <w:t xml:space="preserve"> ВІЙСЬКОВО-ЦИВІЛЬНА АДМІНІСТРАЦІЯ</w:t>
      </w:r>
    </w:p>
    <w:p w:rsidR="00E73FFF" w:rsidRPr="0005014A" w:rsidRDefault="00E73FFF" w:rsidP="00E73FFF">
      <w:pPr>
        <w:spacing w:after="0"/>
        <w:jc w:val="center"/>
        <w:rPr>
          <w:b/>
        </w:rPr>
      </w:pPr>
      <w:r w:rsidRPr="0005014A">
        <w:rPr>
          <w:rFonts w:ascii="Times New Roman" w:hAnsi="Times New Roman"/>
          <w:b/>
          <w:sz w:val="28"/>
          <w:szCs w:val="28"/>
        </w:rPr>
        <w:t xml:space="preserve">  </w:t>
      </w:r>
      <w:proofErr w:type="gramStart"/>
      <w:r>
        <w:rPr>
          <w:rFonts w:ascii="Times New Roman" w:hAnsi="Times New Roman"/>
          <w:b/>
          <w:sz w:val="28"/>
          <w:szCs w:val="28"/>
        </w:rPr>
        <w:t>С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ЄВЄРОДОНЕЦЬКОГО РАЙОНУ ЛУГАНСЬКОЇ </w:t>
      </w:r>
      <w:r w:rsidRPr="0005014A">
        <w:rPr>
          <w:rFonts w:ascii="Times New Roman" w:hAnsi="Times New Roman"/>
          <w:b/>
          <w:sz w:val="28"/>
          <w:szCs w:val="28"/>
        </w:rPr>
        <w:t>ОБЛАСТІ</w:t>
      </w:r>
    </w:p>
    <w:p w:rsidR="00E73FFF" w:rsidRDefault="00E73FFF" w:rsidP="00E73FFF">
      <w:pPr>
        <w:pStyle w:val="font5"/>
        <w:spacing w:before="0" w:beforeAutospacing="0" w:after="0" w:afterAutospacing="0"/>
        <w:jc w:val="center"/>
        <w:rPr>
          <w:b/>
          <w:i w:val="0"/>
          <w:sz w:val="36"/>
          <w:szCs w:val="36"/>
        </w:rPr>
      </w:pPr>
    </w:p>
    <w:p w:rsidR="00E73FFF" w:rsidRPr="00ED4575" w:rsidRDefault="00E73FFF" w:rsidP="00E73FFF">
      <w:pPr>
        <w:pStyle w:val="font5"/>
        <w:spacing w:before="0" w:beforeAutospacing="0" w:after="0" w:afterAutospacing="0"/>
        <w:jc w:val="center"/>
        <w:rPr>
          <w:b/>
          <w:i w:val="0"/>
        </w:rPr>
      </w:pPr>
      <w:r w:rsidRPr="00ED4575">
        <w:rPr>
          <w:b/>
          <w:i w:val="0"/>
          <w:sz w:val="36"/>
          <w:szCs w:val="36"/>
        </w:rPr>
        <w:t>РОЗПОРЯДЖЕННЯ</w:t>
      </w:r>
    </w:p>
    <w:p w:rsidR="00E73FFF" w:rsidRDefault="00E73FFF" w:rsidP="00E73FFF">
      <w:pPr>
        <w:jc w:val="center"/>
      </w:pPr>
      <w:proofErr w:type="spellStart"/>
      <w:r>
        <w:rPr>
          <w:rFonts w:ascii="Times New Roman" w:hAnsi="Times New Roman"/>
          <w:b/>
          <w:sz w:val="28"/>
          <w:szCs w:val="28"/>
        </w:rPr>
        <w:t>керівника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Сєвєродонецької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міської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b/>
          <w:sz w:val="28"/>
          <w:szCs w:val="28"/>
        </w:rPr>
        <w:t>військово-цивільної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адміністрації</w:t>
      </w:r>
      <w:proofErr w:type="spellEnd"/>
    </w:p>
    <w:p w:rsidR="00710A69" w:rsidRPr="00F95419" w:rsidRDefault="00710A69" w:rsidP="00710A69">
      <w:pPr>
        <w:pStyle w:val="a5"/>
        <w:spacing w:line="360" w:lineRule="auto"/>
        <w:contextualSpacing/>
        <w:rPr>
          <w:sz w:val="28"/>
          <w:szCs w:val="28"/>
          <w:lang w:val="ru-RU"/>
        </w:rPr>
      </w:pPr>
    </w:p>
    <w:p w:rsidR="00710A69" w:rsidRPr="00E73FFF" w:rsidRDefault="00E73FFF" w:rsidP="00710A69">
      <w:pPr>
        <w:contextualSpacing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712D18">
        <w:rPr>
          <w:rFonts w:ascii="Times New Roman" w:hAnsi="Times New Roman"/>
          <w:sz w:val="28"/>
          <w:szCs w:val="28"/>
          <w:lang w:val="uk-UA"/>
        </w:rPr>
        <w:t>29</w:t>
      </w:r>
      <w:r w:rsidR="00CC0314" w:rsidRPr="00E73FFF">
        <w:rPr>
          <w:rFonts w:ascii="Times New Roman" w:hAnsi="Times New Roman"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12D18">
        <w:rPr>
          <w:rFonts w:ascii="Times New Roman" w:hAnsi="Times New Roman"/>
          <w:sz w:val="28"/>
          <w:szCs w:val="28"/>
          <w:lang w:val="uk-UA"/>
        </w:rPr>
        <w:t>вересня</w:t>
      </w:r>
      <w:r w:rsidR="00CC0314" w:rsidRPr="00E73FFF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D95156" w:rsidRPr="00E73FFF">
        <w:rPr>
          <w:rFonts w:ascii="Times New Roman" w:hAnsi="Times New Roman"/>
          <w:sz w:val="28"/>
          <w:szCs w:val="28"/>
          <w:lang w:val="uk-UA"/>
        </w:rPr>
        <w:t>202</w:t>
      </w:r>
      <w:r w:rsidR="00CC0314" w:rsidRPr="00E73FFF">
        <w:rPr>
          <w:rFonts w:ascii="Times New Roman" w:hAnsi="Times New Roman"/>
          <w:sz w:val="28"/>
          <w:szCs w:val="28"/>
          <w:lang w:val="uk-UA"/>
        </w:rPr>
        <w:t>1</w:t>
      </w:r>
      <w:r w:rsidR="00710A69" w:rsidRPr="00E73FFF">
        <w:rPr>
          <w:rFonts w:ascii="Times New Roman" w:hAnsi="Times New Roman"/>
          <w:sz w:val="28"/>
          <w:szCs w:val="28"/>
          <w:lang w:val="uk-UA"/>
        </w:rPr>
        <w:t xml:space="preserve">  року                                      </w:t>
      </w:r>
      <w:r w:rsidRPr="00E73FFF">
        <w:rPr>
          <w:rFonts w:ascii="Times New Roman" w:hAnsi="Times New Roman"/>
          <w:sz w:val="28"/>
          <w:szCs w:val="28"/>
          <w:lang w:val="uk-UA"/>
        </w:rPr>
        <w:t xml:space="preserve">                           </w:t>
      </w:r>
      <w:r w:rsidR="003A19D0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712D18">
        <w:rPr>
          <w:rFonts w:ascii="Times New Roman" w:hAnsi="Times New Roman"/>
          <w:sz w:val="28"/>
          <w:szCs w:val="28"/>
          <w:lang w:val="uk-UA"/>
        </w:rPr>
        <w:tab/>
      </w:r>
      <w:r w:rsidR="00712D18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710A69" w:rsidRPr="00E73FFF">
        <w:rPr>
          <w:rFonts w:ascii="Times New Roman" w:hAnsi="Times New Roman"/>
          <w:sz w:val="28"/>
          <w:szCs w:val="28"/>
          <w:lang w:val="uk-UA"/>
        </w:rPr>
        <w:t xml:space="preserve"> №</w:t>
      </w:r>
      <w:r w:rsidR="00BF29FE" w:rsidRPr="00E73FF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12D18">
        <w:rPr>
          <w:rFonts w:ascii="Times New Roman" w:hAnsi="Times New Roman"/>
          <w:sz w:val="28"/>
          <w:szCs w:val="28"/>
          <w:lang w:val="uk-UA"/>
        </w:rPr>
        <w:t>1931</w:t>
      </w:r>
    </w:p>
    <w:p w:rsidR="00710A69" w:rsidRDefault="00710A69" w:rsidP="00710A69">
      <w:pPr>
        <w:spacing w:after="0" w:line="240" w:lineRule="auto"/>
        <w:ind w:right="4820"/>
        <w:jc w:val="both"/>
        <w:rPr>
          <w:rFonts w:ascii="Times New Roman" w:hAnsi="Times New Roman"/>
          <w:bCs/>
          <w:i/>
          <w:iCs/>
          <w:sz w:val="28"/>
          <w:szCs w:val="28"/>
          <w:lang w:val="uk-UA"/>
        </w:rPr>
      </w:pPr>
    </w:p>
    <w:p w:rsidR="009D2D3D" w:rsidRDefault="009D2D3D" w:rsidP="00710A69">
      <w:pPr>
        <w:spacing w:after="0" w:line="240" w:lineRule="auto"/>
        <w:ind w:right="4820"/>
        <w:jc w:val="both"/>
        <w:rPr>
          <w:rFonts w:ascii="Times New Roman" w:hAnsi="Times New Roman"/>
          <w:bCs/>
          <w:i/>
          <w:iCs/>
          <w:sz w:val="28"/>
          <w:szCs w:val="28"/>
          <w:lang w:val="uk-UA"/>
        </w:rPr>
      </w:pPr>
    </w:p>
    <w:p w:rsidR="00C86238" w:rsidRPr="00C17618" w:rsidRDefault="00C86238" w:rsidP="00712D18">
      <w:pPr>
        <w:pStyle w:val="3"/>
        <w:tabs>
          <w:tab w:val="left" w:pos="4678"/>
        </w:tabs>
        <w:ind w:right="-1"/>
        <w:rPr>
          <w:sz w:val="28"/>
          <w:szCs w:val="28"/>
        </w:rPr>
      </w:pPr>
      <w:r w:rsidRPr="003A19D0">
        <w:rPr>
          <w:b/>
          <w:sz w:val="28"/>
          <w:szCs w:val="28"/>
        </w:rPr>
        <w:t>Про встановлення двоставкового тарифу на теплову енергію та послуги децентралізованого опалення, що поставляє ТОВ «</w:t>
      </w:r>
      <w:proofErr w:type="spellStart"/>
      <w:r w:rsidRPr="003A19D0">
        <w:rPr>
          <w:b/>
          <w:sz w:val="28"/>
          <w:szCs w:val="28"/>
        </w:rPr>
        <w:t>ДЕМ</w:t>
      </w:r>
      <w:proofErr w:type="spellEnd"/>
      <w:r w:rsidRPr="003A19D0">
        <w:rPr>
          <w:b/>
          <w:sz w:val="28"/>
          <w:szCs w:val="28"/>
        </w:rPr>
        <w:t xml:space="preserve"> І К» для бюджетної установи м.</w:t>
      </w:r>
      <w:r w:rsidR="00BC6A7A" w:rsidRPr="003A19D0">
        <w:rPr>
          <w:b/>
          <w:sz w:val="28"/>
          <w:szCs w:val="28"/>
        </w:rPr>
        <w:t xml:space="preserve"> </w:t>
      </w:r>
      <w:proofErr w:type="spellStart"/>
      <w:r w:rsidR="00BC6A7A" w:rsidRPr="003A19D0">
        <w:rPr>
          <w:b/>
          <w:sz w:val="28"/>
          <w:szCs w:val="28"/>
        </w:rPr>
        <w:t>Сєвєродонецька</w:t>
      </w:r>
      <w:proofErr w:type="spellEnd"/>
      <w:r w:rsidR="009E6248">
        <w:rPr>
          <w:b/>
          <w:sz w:val="28"/>
          <w:szCs w:val="28"/>
          <w:lang w:val="ru-RU"/>
        </w:rPr>
        <w:t xml:space="preserve"> </w:t>
      </w:r>
      <w:r w:rsidR="00ED2C95" w:rsidRPr="003A19D0">
        <w:rPr>
          <w:b/>
          <w:sz w:val="28"/>
          <w:szCs w:val="28"/>
        </w:rPr>
        <w:t xml:space="preserve">– </w:t>
      </w:r>
      <w:proofErr w:type="spellStart"/>
      <w:r w:rsidR="00ED2C95" w:rsidRPr="003A19D0">
        <w:rPr>
          <w:b/>
          <w:sz w:val="28"/>
          <w:szCs w:val="28"/>
        </w:rPr>
        <w:t>Сєвєродонецький</w:t>
      </w:r>
      <w:proofErr w:type="spellEnd"/>
      <w:r w:rsidR="00ED2C95" w:rsidRPr="003A19D0">
        <w:rPr>
          <w:b/>
          <w:sz w:val="28"/>
          <w:szCs w:val="28"/>
        </w:rPr>
        <w:t xml:space="preserve"> </w:t>
      </w:r>
      <w:r w:rsidRPr="003A19D0">
        <w:rPr>
          <w:b/>
          <w:sz w:val="28"/>
          <w:szCs w:val="28"/>
        </w:rPr>
        <w:t>ізолятор тимчасового утримання</w:t>
      </w:r>
      <w:r w:rsidR="009E6248">
        <w:rPr>
          <w:b/>
          <w:sz w:val="28"/>
          <w:szCs w:val="28"/>
          <w:lang w:val="ru-RU"/>
        </w:rPr>
        <w:t xml:space="preserve"> </w:t>
      </w:r>
      <w:r w:rsidRPr="003A19D0">
        <w:rPr>
          <w:b/>
          <w:sz w:val="28"/>
          <w:szCs w:val="28"/>
        </w:rPr>
        <w:t>(вул.</w:t>
      </w:r>
      <w:r w:rsidR="00AE5D5D" w:rsidRPr="003A19D0">
        <w:rPr>
          <w:b/>
          <w:sz w:val="28"/>
          <w:szCs w:val="28"/>
        </w:rPr>
        <w:t xml:space="preserve"> </w:t>
      </w:r>
      <w:r w:rsidRPr="003A19D0">
        <w:rPr>
          <w:b/>
          <w:sz w:val="28"/>
          <w:szCs w:val="28"/>
        </w:rPr>
        <w:t>Партизанська,</w:t>
      </w:r>
      <w:r w:rsidR="004C5EC0" w:rsidRPr="009E6248">
        <w:rPr>
          <w:b/>
          <w:sz w:val="28"/>
          <w:szCs w:val="28"/>
        </w:rPr>
        <w:t xml:space="preserve"> </w:t>
      </w:r>
      <w:r w:rsidRPr="003A19D0">
        <w:rPr>
          <w:b/>
          <w:sz w:val="28"/>
          <w:szCs w:val="28"/>
        </w:rPr>
        <w:t>16)</w:t>
      </w:r>
      <w:r w:rsidR="00E73FFF">
        <w:rPr>
          <w:sz w:val="28"/>
          <w:szCs w:val="28"/>
        </w:rPr>
        <w:tab/>
      </w:r>
    </w:p>
    <w:p w:rsidR="00710A69" w:rsidRDefault="00710A69" w:rsidP="00C86238">
      <w:pPr>
        <w:spacing w:after="0" w:line="240" w:lineRule="auto"/>
        <w:ind w:right="4820"/>
        <w:jc w:val="center"/>
        <w:rPr>
          <w:rFonts w:ascii="Times New Roman" w:hAnsi="Times New Roman"/>
          <w:bCs/>
          <w:iCs/>
          <w:sz w:val="24"/>
          <w:szCs w:val="24"/>
          <w:lang w:val="uk-UA"/>
        </w:rPr>
      </w:pPr>
    </w:p>
    <w:p w:rsidR="009D2D3D" w:rsidRPr="00135031" w:rsidRDefault="009D2D3D" w:rsidP="00C86238">
      <w:pPr>
        <w:spacing w:after="0" w:line="240" w:lineRule="auto"/>
        <w:ind w:right="4820"/>
        <w:jc w:val="center"/>
        <w:rPr>
          <w:rFonts w:ascii="Times New Roman" w:hAnsi="Times New Roman"/>
          <w:bCs/>
          <w:iCs/>
          <w:sz w:val="24"/>
          <w:szCs w:val="24"/>
          <w:lang w:val="uk-UA"/>
        </w:rPr>
      </w:pPr>
    </w:p>
    <w:p w:rsidR="00221649" w:rsidRDefault="00710A69" w:rsidP="00712D18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E73FFF">
        <w:rPr>
          <w:rFonts w:ascii="Times New Roman" w:hAnsi="Times New Roman"/>
          <w:sz w:val="28"/>
          <w:szCs w:val="28"/>
          <w:lang w:val="uk-UA"/>
        </w:rPr>
        <w:t xml:space="preserve">Керуючись п.1 ст.4 та п.8 ч.3 ст. 6 Закону України «Про військово-цивільні адміністрації», </w:t>
      </w:r>
      <w:r w:rsidR="00F95419" w:rsidRPr="00F95419">
        <w:rPr>
          <w:rFonts w:ascii="Times New Roman" w:hAnsi="Times New Roman"/>
          <w:sz w:val="28"/>
          <w:szCs w:val="28"/>
          <w:lang w:val="uk-UA"/>
        </w:rPr>
        <w:t>Законом України</w:t>
      </w:r>
      <w:r w:rsidR="00712D18">
        <w:rPr>
          <w:rFonts w:ascii="Times New Roman" w:hAnsi="Times New Roman"/>
          <w:sz w:val="28"/>
          <w:szCs w:val="28"/>
          <w:lang w:val="uk-UA"/>
        </w:rPr>
        <w:t xml:space="preserve"> від 02.06.2005</w:t>
      </w:r>
      <w:r w:rsidR="00712D18" w:rsidRPr="00F95419">
        <w:rPr>
          <w:rFonts w:ascii="Times New Roman" w:hAnsi="Times New Roman"/>
          <w:sz w:val="28"/>
          <w:szCs w:val="28"/>
          <w:lang w:val="uk-UA"/>
        </w:rPr>
        <w:t xml:space="preserve"> № 2633-І</w:t>
      </w:r>
      <w:r w:rsidR="00712D18" w:rsidRPr="00F95419">
        <w:rPr>
          <w:rFonts w:ascii="Times New Roman" w:hAnsi="Times New Roman"/>
          <w:sz w:val="28"/>
          <w:szCs w:val="28"/>
          <w:lang w:val="en-US"/>
        </w:rPr>
        <w:t>V</w:t>
      </w:r>
      <w:r w:rsidR="00F95419" w:rsidRPr="00F95419">
        <w:rPr>
          <w:rFonts w:ascii="Times New Roman" w:hAnsi="Times New Roman"/>
          <w:sz w:val="28"/>
          <w:szCs w:val="28"/>
          <w:lang w:val="uk-UA"/>
        </w:rPr>
        <w:t xml:space="preserve"> «Про теплопостачання», По</w:t>
      </w:r>
      <w:r w:rsidR="00CE3D64">
        <w:rPr>
          <w:rFonts w:ascii="Times New Roman" w:hAnsi="Times New Roman"/>
          <w:sz w:val="28"/>
          <w:szCs w:val="28"/>
          <w:lang w:val="uk-UA"/>
        </w:rPr>
        <w:t>становою КМУ від 01.06.2011</w:t>
      </w:r>
      <w:r w:rsidR="00F95419" w:rsidRPr="00F95419">
        <w:rPr>
          <w:rFonts w:ascii="Times New Roman" w:hAnsi="Times New Roman"/>
          <w:sz w:val="28"/>
          <w:szCs w:val="28"/>
          <w:lang w:val="uk-UA"/>
        </w:rPr>
        <w:t xml:space="preserve"> №869 «Про забезпечення єдиного підходу до формування тарифів на житлово-комунальні послуги», </w:t>
      </w:r>
      <w:r w:rsidR="00712D18">
        <w:rPr>
          <w:rFonts w:ascii="Times New Roman" w:hAnsi="Times New Roman"/>
          <w:sz w:val="28"/>
          <w:szCs w:val="28"/>
          <w:lang w:val="uk-UA"/>
        </w:rPr>
        <w:t>приймаючи до уваги</w:t>
      </w:r>
      <w:r w:rsidR="00F95419" w:rsidRPr="00F95419">
        <w:rPr>
          <w:rFonts w:ascii="Times New Roman" w:hAnsi="Times New Roman"/>
          <w:sz w:val="28"/>
          <w:szCs w:val="28"/>
          <w:lang w:val="uk-UA"/>
        </w:rPr>
        <w:t xml:space="preserve"> директора ТОВ «</w:t>
      </w:r>
      <w:proofErr w:type="spellStart"/>
      <w:r w:rsidR="00F95419" w:rsidRPr="00F95419">
        <w:rPr>
          <w:rFonts w:ascii="Times New Roman" w:hAnsi="Times New Roman"/>
          <w:sz w:val="28"/>
          <w:szCs w:val="28"/>
          <w:lang w:val="uk-UA"/>
        </w:rPr>
        <w:t>ДЕМ</w:t>
      </w:r>
      <w:proofErr w:type="spellEnd"/>
      <w:r w:rsidR="00F95419" w:rsidRPr="00F95419">
        <w:rPr>
          <w:rFonts w:ascii="Times New Roman" w:hAnsi="Times New Roman"/>
          <w:sz w:val="28"/>
          <w:szCs w:val="28"/>
          <w:lang w:val="uk-UA"/>
        </w:rPr>
        <w:t xml:space="preserve"> І К»</w:t>
      </w:r>
      <w:r w:rsidR="00712D18">
        <w:rPr>
          <w:rFonts w:ascii="Times New Roman" w:hAnsi="Times New Roman"/>
          <w:sz w:val="28"/>
          <w:szCs w:val="28"/>
          <w:lang w:val="uk-UA"/>
        </w:rPr>
        <w:t xml:space="preserve"> від 31.05.2021 № 104</w:t>
      </w:r>
      <w:r w:rsidR="00712D18" w:rsidRPr="00F9541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95419" w:rsidRPr="00F95419">
        <w:rPr>
          <w:rFonts w:ascii="Times New Roman" w:hAnsi="Times New Roman"/>
          <w:sz w:val="28"/>
          <w:szCs w:val="28"/>
          <w:lang w:val="uk-UA"/>
        </w:rPr>
        <w:t xml:space="preserve">про встановлення </w:t>
      </w:r>
      <w:proofErr w:type="spellStart"/>
      <w:r w:rsidR="00B5289C">
        <w:rPr>
          <w:rFonts w:ascii="Times New Roman" w:hAnsi="Times New Roman"/>
          <w:sz w:val="28"/>
          <w:szCs w:val="28"/>
          <w:lang w:val="uk-UA"/>
        </w:rPr>
        <w:t>двоставкового</w:t>
      </w:r>
      <w:proofErr w:type="spellEnd"/>
      <w:r w:rsidR="008370E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5289C">
        <w:rPr>
          <w:rFonts w:ascii="Times New Roman" w:hAnsi="Times New Roman"/>
          <w:sz w:val="28"/>
          <w:szCs w:val="28"/>
          <w:lang w:val="uk-UA"/>
        </w:rPr>
        <w:t>тарифу</w:t>
      </w:r>
      <w:r w:rsidR="008370E0">
        <w:rPr>
          <w:rFonts w:ascii="Times New Roman" w:hAnsi="Times New Roman"/>
          <w:sz w:val="28"/>
          <w:szCs w:val="28"/>
          <w:lang w:val="uk-UA"/>
        </w:rPr>
        <w:t xml:space="preserve"> на теплову енергію</w:t>
      </w:r>
      <w:r w:rsidR="00B5289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370E0">
        <w:rPr>
          <w:rFonts w:ascii="Times New Roman" w:hAnsi="Times New Roman"/>
          <w:sz w:val="28"/>
          <w:szCs w:val="28"/>
          <w:lang w:val="uk-UA"/>
        </w:rPr>
        <w:t>та</w:t>
      </w:r>
      <w:r w:rsidR="00B5289C">
        <w:rPr>
          <w:rFonts w:ascii="Times New Roman" w:hAnsi="Times New Roman"/>
          <w:sz w:val="28"/>
          <w:szCs w:val="28"/>
          <w:lang w:val="uk-UA"/>
        </w:rPr>
        <w:t xml:space="preserve"> послуги децентралізованого опалення для бюджетної установи м. Сєвєродонецька – Сєвєродонецький ізолятор тимчасового утримання (вул. Партизанська, 16)</w:t>
      </w:r>
      <w:r w:rsidR="008370E0">
        <w:rPr>
          <w:rFonts w:ascii="Times New Roman" w:hAnsi="Times New Roman"/>
          <w:sz w:val="28"/>
          <w:szCs w:val="28"/>
          <w:lang w:val="uk-UA"/>
        </w:rPr>
        <w:t>,</w:t>
      </w:r>
    </w:p>
    <w:p w:rsidR="00710A69" w:rsidRDefault="00666A80" w:rsidP="00221649">
      <w:pPr>
        <w:spacing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зобов’язую</w:t>
      </w:r>
      <w:r w:rsidR="00710A69" w:rsidRPr="008370E0">
        <w:rPr>
          <w:rFonts w:ascii="Times New Roman" w:hAnsi="Times New Roman"/>
          <w:b/>
          <w:sz w:val="28"/>
          <w:szCs w:val="28"/>
          <w:lang w:val="uk-UA"/>
        </w:rPr>
        <w:t>:</w:t>
      </w:r>
    </w:p>
    <w:p w:rsidR="00712D18" w:rsidRPr="00712D18" w:rsidRDefault="00712D18" w:rsidP="00712D1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8370E0" w:rsidRPr="008370E0" w:rsidRDefault="008370E0" w:rsidP="006147B5">
      <w:pPr>
        <w:numPr>
          <w:ilvl w:val="0"/>
          <w:numId w:val="6"/>
        </w:numPr>
        <w:spacing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8370E0">
        <w:rPr>
          <w:rFonts w:ascii="Times New Roman" w:hAnsi="Times New Roman"/>
          <w:bCs/>
          <w:sz w:val="28"/>
          <w:szCs w:val="28"/>
          <w:lang w:val="uk-UA"/>
        </w:rPr>
        <w:t>Встановити</w:t>
      </w:r>
      <w:r w:rsidRPr="008370E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667FFB">
        <w:rPr>
          <w:rFonts w:ascii="Times New Roman" w:hAnsi="Times New Roman"/>
          <w:sz w:val="28"/>
          <w:szCs w:val="28"/>
          <w:lang w:val="uk-UA"/>
        </w:rPr>
        <w:t>двоставковий</w:t>
      </w:r>
      <w:proofErr w:type="spellEnd"/>
      <w:r w:rsidR="000E704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370E0">
        <w:rPr>
          <w:rFonts w:ascii="Times New Roman" w:hAnsi="Times New Roman"/>
          <w:sz w:val="28"/>
          <w:szCs w:val="28"/>
          <w:lang w:val="uk-UA"/>
        </w:rPr>
        <w:t>тариф на теплову енергію та</w:t>
      </w:r>
      <w:r w:rsidR="00CE3D64">
        <w:rPr>
          <w:rFonts w:ascii="Times New Roman" w:hAnsi="Times New Roman"/>
          <w:sz w:val="28"/>
          <w:szCs w:val="28"/>
          <w:lang w:val="uk-UA"/>
        </w:rPr>
        <w:t xml:space="preserve"> послуги </w:t>
      </w:r>
      <w:r w:rsidR="000E704C">
        <w:rPr>
          <w:rFonts w:ascii="Times New Roman" w:hAnsi="Times New Roman"/>
          <w:sz w:val="28"/>
          <w:szCs w:val="28"/>
          <w:lang w:val="uk-UA"/>
        </w:rPr>
        <w:t>децентралізованого опалення</w:t>
      </w:r>
      <w:r w:rsidRPr="008370E0">
        <w:rPr>
          <w:rFonts w:ascii="Times New Roman" w:hAnsi="Times New Roman"/>
          <w:sz w:val="28"/>
          <w:szCs w:val="28"/>
          <w:lang w:val="uk-UA"/>
        </w:rPr>
        <w:t>, що поставляє ТОВ «</w:t>
      </w:r>
      <w:proofErr w:type="spellStart"/>
      <w:r w:rsidRPr="008370E0">
        <w:rPr>
          <w:rFonts w:ascii="Times New Roman" w:hAnsi="Times New Roman"/>
          <w:sz w:val="28"/>
          <w:szCs w:val="28"/>
          <w:lang w:val="uk-UA"/>
        </w:rPr>
        <w:t>ДЕМ</w:t>
      </w:r>
      <w:proofErr w:type="spellEnd"/>
      <w:r w:rsidRPr="008370E0">
        <w:rPr>
          <w:rFonts w:ascii="Times New Roman" w:hAnsi="Times New Roman"/>
          <w:sz w:val="28"/>
          <w:szCs w:val="28"/>
          <w:lang w:val="uk-UA"/>
        </w:rPr>
        <w:t xml:space="preserve"> І К» для </w:t>
      </w:r>
      <w:r w:rsidR="000E704C">
        <w:rPr>
          <w:rFonts w:ascii="Times New Roman" w:hAnsi="Times New Roman"/>
          <w:sz w:val="28"/>
          <w:szCs w:val="28"/>
          <w:lang w:val="uk-UA"/>
        </w:rPr>
        <w:t>бюджетної</w:t>
      </w:r>
      <w:r w:rsidRPr="008370E0">
        <w:rPr>
          <w:rFonts w:ascii="Times New Roman" w:hAnsi="Times New Roman"/>
          <w:sz w:val="28"/>
          <w:szCs w:val="28"/>
          <w:lang w:val="uk-UA"/>
        </w:rPr>
        <w:t xml:space="preserve"> установ</w:t>
      </w:r>
      <w:r w:rsidR="000E704C">
        <w:rPr>
          <w:rFonts w:ascii="Times New Roman" w:hAnsi="Times New Roman"/>
          <w:sz w:val="28"/>
          <w:szCs w:val="28"/>
          <w:lang w:val="uk-UA"/>
        </w:rPr>
        <w:t xml:space="preserve">и м. Сєвєродонецька – Сєвєродонецький ізолятор </w:t>
      </w:r>
      <w:r w:rsidR="00AE5D5D">
        <w:rPr>
          <w:rFonts w:ascii="Times New Roman" w:hAnsi="Times New Roman"/>
          <w:sz w:val="28"/>
          <w:szCs w:val="28"/>
          <w:lang w:val="uk-UA"/>
        </w:rPr>
        <w:t xml:space="preserve">тимчасового </w:t>
      </w:r>
      <w:r w:rsidR="00666A80">
        <w:rPr>
          <w:rFonts w:ascii="Times New Roman" w:hAnsi="Times New Roman"/>
          <w:sz w:val="28"/>
          <w:szCs w:val="28"/>
          <w:lang w:val="uk-UA"/>
        </w:rPr>
        <w:t>утримання (вул.</w:t>
      </w:r>
      <w:r w:rsidR="000E704C">
        <w:rPr>
          <w:rFonts w:ascii="Times New Roman" w:hAnsi="Times New Roman"/>
          <w:sz w:val="28"/>
          <w:szCs w:val="28"/>
          <w:lang w:val="uk-UA"/>
        </w:rPr>
        <w:t xml:space="preserve"> Партизанська, 16)</w:t>
      </w:r>
      <w:r w:rsidRPr="008370E0">
        <w:rPr>
          <w:rFonts w:ascii="Times New Roman" w:hAnsi="Times New Roman"/>
          <w:bCs/>
          <w:sz w:val="28"/>
          <w:szCs w:val="28"/>
          <w:lang w:val="uk-UA"/>
        </w:rPr>
        <w:t>, в розмірі</w:t>
      </w:r>
      <w:r w:rsidRPr="008370E0">
        <w:rPr>
          <w:rFonts w:ascii="Times New Roman" w:hAnsi="Times New Roman"/>
          <w:sz w:val="28"/>
          <w:szCs w:val="28"/>
          <w:lang w:val="uk-UA"/>
        </w:rPr>
        <w:t>:</w:t>
      </w:r>
    </w:p>
    <w:p w:rsidR="009D2D3D" w:rsidRPr="00712D18" w:rsidRDefault="009D2D3D" w:rsidP="008370E0">
      <w:pPr>
        <w:spacing w:after="0" w:line="240" w:lineRule="auto"/>
        <w:ind w:left="1080"/>
        <w:jc w:val="both"/>
        <w:rPr>
          <w:bCs/>
          <w:sz w:val="16"/>
          <w:szCs w:val="16"/>
          <w:lang w:val="uk-UA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78"/>
        <w:gridCol w:w="2268"/>
        <w:gridCol w:w="2693"/>
      </w:tblGrid>
      <w:tr w:rsidR="000E704C" w:rsidRPr="00666A80" w:rsidTr="000E704C">
        <w:trPr>
          <w:cantSplit/>
          <w:trHeight w:val="581"/>
        </w:trPr>
        <w:tc>
          <w:tcPr>
            <w:tcW w:w="4678" w:type="dxa"/>
            <w:vAlign w:val="center"/>
          </w:tcPr>
          <w:p w:rsidR="000E704C" w:rsidRPr="000E704C" w:rsidRDefault="000E704C" w:rsidP="00876A2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E704C">
              <w:rPr>
                <w:rFonts w:ascii="Times New Roman" w:hAnsi="Times New Roman"/>
                <w:sz w:val="24"/>
                <w:szCs w:val="24"/>
                <w:lang w:val="uk-UA"/>
              </w:rPr>
              <w:t>Показники</w:t>
            </w:r>
          </w:p>
        </w:tc>
        <w:tc>
          <w:tcPr>
            <w:tcW w:w="2268" w:type="dxa"/>
            <w:vAlign w:val="center"/>
          </w:tcPr>
          <w:p w:rsidR="000E704C" w:rsidRPr="000E704C" w:rsidRDefault="000E704C" w:rsidP="00876A2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E704C">
              <w:rPr>
                <w:rFonts w:ascii="Times New Roman" w:hAnsi="Times New Roman"/>
                <w:sz w:val="24"/>
                <w:szCs w:val="24"/>
                <w:lang w:val="uk-UA"/>
              </w:rPr>
              <w:t>Одиниця виміру</w:t>
            </w:r>
          </w:p>
        </w:tc>
        <w:tc>
          <w:tcPr>
            <w:tcW w:w="2693" w:type="dxa"/>
            <w:vAlign w:val="center"/>
          </w:tcPr>
          <w:p w:rsidR="000E704C" w:rsidRPr="000E704C" w:rsidRDefault="000E704C" w:rsidP="00876A2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E704C">
              <w:rPr>
                <w:rFonts w:ascii="Times New Roman" w:hAnsi="Times New Roman"/>
                <w:sz w:val="24"/>
                <w:szCs w:val="24"/>
                <w:lang w:val="uk-UA"/>
              </w:rPr>
              <w:t>Розмір оплати, грн. з ПДВ</w:t>
            </w:r>
          </w:p>
        </w:tc>
      </w:tr>
      <w:tr w:rsidR="000E704C" w:rsidRPr="00666A80" w:rsidTr="000E704C">
        <w:tc>
          <w:tcPr>
            <w:tcW w:w="4678" w:type="dxa"/>
            <w:vAlign w:val="center"/>
          </w:tcPr>
          <w:p w:rsidR="000E704C" w:rsidRPr="000E704C" w:rsidRDefault="000E704C" w:rsidP="00876A2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E704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Плата протягом опалювального періоду</w:t>
            </w:r>
          </w:p>
        </w:tc>
        <w:tc>
          <w:tcPr>
            <w:tcW w:w="2268" w:type="dxa"/>
            <w:vAlign w:val="center"/>
          </w:tcPr>
          <w:p w:rsidR="000E704C" w:rsidRPr="000E704C" w:rsidRDefault="000E704C" w:rsidP="00876A2B">
            <w:pPr>
              <w:ind w:hanging="1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vAlign w:val="center"/>
          </w:tcPr>
          <w:p w:rsidR="000E704C" w:rsidRPr="000E704C" w:rsidRDefault="000E704C" w:rsidP="00876A2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0E704C" w:rsidRPr="00666A80" w:rsidTr="000E704C">
        <w:tc>
          <w:tcPr>
            <w:tcW w:w="4678" w:type="dxa"/>
          </w:tcPr>
          <w:p w:rsidR="000E704C" w:rsidRPr="000E704C" w:rsidRDefault="000E704C" w:rsidP="00876A2B">
            <w:pPr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E704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у т.ч.</w:t>
            </w:r>
          </w:p>
        </w:tc>
        <w:tc>
          <w:tcPr>
            <w:tcW w:w="2268" w:type="dxa"/>
            <w:vAlign w:val="center"/>
          </w:tcPr>
          <w:p w:rsidR="000E704C" w:rsidRPr="000E704C" w:rsidRDefault="000E704C" w:rsidP="00876A2B">
            <w:pPr>
              <w:ind w:hanging="1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vAlign w:val="center"/>
          </w:tcPr>
          <w:p w:rsidR="000E704C" w:rsidRPr="000E704C" w:rsidRDefault="000E704C" w:rsidP="00876A2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0E704C" w:rsidRPr="005F6803" w:rsidTr="000E704C">
        <w:trPr>
          <w:cantSplit/>
        </w:trPr>
        <w:tc>
          <w:tcPr>
            <w:tcW w:w="4678" w:type="dxa"/>
          </w:tcPr>
          <w:p w:rsidR="000E704C" w:rsidRPr="000E704C" w:rsidRDefault="000E704C" w:rsidP="00876A2B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0E704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плата за спожиту теплову енергію, в період опалювального сезону</w:t>
            </w:r>
          </w:p>
        </w:tc>
        <w:tc>
          <w:tcPr>
            <w:tcW w:w="2268" w:type="dxa"/>
            <w:vAlign w:val="center"/>
          </w:tcPr>
          <w:p w:rsidR="000E704C" w:rsidRPr="000E704C" w:rsidRDefault="00CC0314" w:rsidP="00876A2B">
            <w:pPr>
              <w:ind w:hanging="1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грн./Гкал</w:t>
            </w:r>
          </w:p>
        </w:tc>
        <w:tc>
          <w:tcPr>
            <w:tcW w:w="2693" w:type="dxa"/>
            <w:vAlign w:val="center"/>
          </w:tcPr>
          <w:p w:rsidR="000E704C" w:rsidRPr="00001963" w:rsidRDefault="00001963" w:rsidP="00666A8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666A80">
              <w:rPr>
                <w:rFonts w:ascii="Times New Roman" w:hAnsi="Times New Roman"/>
                <w:sz w:val="24"/>
                <w:szCs w:val="24"/>
                <w:lang w:val="uk-UA"/>
              </w:rPr>
              <w:t>373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="00666A80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</w:tr>
      <w:tr w:rsidR="000E704C" w:rsidRPr="005F6803" w:rsidTr="000E704C">
        <w:tc>
          <w:tcPr>
            <w:tcW w:w="4678" w:type="dxa"/>
          </w:tcPr>
          <w:p w:rsidR="000E704C" w:rsidRPr="000E704C" w:rsidRDefault="000E704C" w:rsidP="00876A2B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0E704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плата за приєднане теплове навантаження (абонентська плата), цілорічно щомісяця</w:t>
            </w:r>
          </w:p>
        </w:tc>
        <w:tc>
          <w:tcPr>
            <w:tcW w:w="2268" w:type="dxa"/>
            <w:vAlign w:val="center"/>
          </w:tcPr>
          <w:p w:rsidR="000E704C" w:rsidRPr="000E704C" w:rsidRDefault="00CC0314" w:rsidP="00876A2B">
            <w:pPr>
              <w:ind w:hanging="1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грн./</w:t>
            </w:r>
            <w:r w:rsidR="000E704C" w:rsidRPr="000E704C">
              <w:rPr>
                <w:rFonts w:ascii="Times New Roman" w:hAnsi="Times New Roman"/>
                <w:sz w:val="24"/>
                <w:szCs w:val="24"/>
                <w:lang w:val="uk-UA"/>
              </w:rPr>
              <w:t>Гкал/год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693" w:type="dxa"/>
            <w:vAlign w:val="center"/>
          </w:tcPr>
          <w:p w:rsidR="000E704C" w:rsidRPr="000E704C" w:rsidRDefault="00666A80" w:rsidP="00666A8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129869</w:t>
            </w:r>
            <w:r w:rsidR="00001963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  <w:r w:rsidR="00001963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</w:tr>
    </w:tbl>
    <w:p w:rsidR="006D66FC" w:rsidRPr="00F97ED2" w:rsidRDefault="006D66FC" w:rsidP="008370E0">
      <w:pPr>
        <w:spacing w:after="0" w:line="240" w:lineRule="auto"/>
        <w:ind w:left="1080"/>
        <w:jc w:val="both"/>
        <w:rPr>
          <w:bCs/>
          <w:lang w:val="uk-UA"/>
        </w:rPr>
      </w:pPr>
    </w:p>
    <w:p w:rsidR="003A19D0" w:rsidRPr="006E2FEE" w:rsidRDefault="00CC0314" w:rsidP="00AA5FBB">
      <w:pPr>
        <w:pStyle w:val="a3"/>
        <w:numPr>
          <w:ilvl w:val="0"/>
          <w:numId w:val="6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6E2FEE">
        <w:rPr>
          <w:rFonts w:ascii="Times New Roman" w:hAnsi="Times New Roman"/>
          <w:sz w:val="28"/>
          <w:szCs w:val="28"/>
          <w:lang w:val="uk-UA"/>
        </w:rPr>
        <w:t xml:space="preserve">Розпорядження керівника ВЦА м. Сєвєродонецьк Луганської області від </w:t>
      </w:r>
      <w:r w:rsidR="00844DFA" w:rsidRPr="006E2FEE">
        <w:rPr>
          <w:rFonts w:ascii="Times New Roman" w:hAnsi="Times New Roman"/>
          <w:sz w:val="28"/>
          <w:szCs w:val="28"/>
          <w:lang w:val="uk-UA"/>
        </w:rPr>
        <w:t>29</w:t>
      </w:r>
      <w:r w:rsidR="00001963" w:rsidRPr="006E2FEE">
        <w:rPr>
          <w:rFonts w:ascii="Times New Roman" w:hAnsi="Times New Roman"/>
          <w:sz w:val="28"/>
          <w:szCs w:val="28"/>
          <w:lang w:val="uk-UA"/>
        </w:rPr>
        <w:t>.0</w:t>
      </w:r>
      <w:r w:rsidRPr="006E2FEE">
        <w:rPr>
          <w:rFonts w:ascii="Times New Roman" w:hAnsi="Times New Roman"/>
          <w:sz w:val="28"/>
          <w:szCs w:val="28"/>
          <w:lang w:val="uk-UA"/>
        </w:rPr>
        <w:t>1.202</w:t>
      </w:r>
      <w:r w:rsidR="00001963" w:rsidRPr="006E2FEE">
        <w:rPr>
          <w:rFonts w:ascii="Times New Roman" w:hAnsi="Times New Roman"/>
          <w:sz w:val="28"/>
          <w:szCs w:val="28"/>
          <w:lang w:val="uk-UA"/>
        </w:rPr>
        <w:t xml:space="preserve">1 № </w:t>
      </w:r>
      <w:r w:rsidR="00844DFA" w:rsidRPr="006E2FEE">
        <w:rPr>
          <w:rFonts w:ascii="Times New Roman" w:hAnsi="Times New Roman"/>
          <w:sz w:val="28"/>
          <w:szCs w:val="28"/>
          <w:lang w:val="uk-UA"/>
        </w:rPr>
        <w:t>191</w:t>
      </w:r>
      <w:r w:rsidRPr="006E2FEE">
        <w:rPr>
          <w:rFonts w:ascii="Times New Roman" w:hAnsi="Times New Roman"/>
          <w:sz w:val="28"/>
          <w:szCs w:val="28"/>
          <w:lang w:val="uk-UA"/>
        </w:rPr>
        <w:t xml:space="preserve"> «Про встановлення </w:t>
      </w:r>
      <w:proofErr w:type="spellStart"/>
      <w:r w:rsidRPr="006E2FEE">
        <w:rPr>
          <w:rFonts w:ascii="Times New Roman" w:hAnsi="Times New Roman"/>
          <w:sz w:val="28"/>
          <w:szCs w:val="28"/>
          <w:lang w:val="uk-UA"/>
        </w:rPr>
        <w:t>двоставкового</w:t>
      </w:r>
      <w:proofErr w:type="spellEnd"/>
      <w:r w:rsidRPr="006E2FEE">
        <w:rPr>
          <w:rFonts w:ascii="Times New Roman" w:hAnsi="Times New Roman"/>
          <w:sz w:val="28"/>
          <w:szCs w:val="28"/>
          <w:lang w:val="uk-UA"/>
        </w:rPr>
        <w:t xml:space="preserve"> тарифу на теплову енергію та послуги децентралізованого </w:t>
      </w:r>
      <w:r w:rsidR="003A19D0" w:rsidRPr="006E2FEE">
        <w:rPr>
          <w:rFonts w:ascii="Times New Roman" w:hAnsi="Times New Roman"/>
          <w:sz w:val="28"/>
          <w:szCs w:val="28"/>
          <w:lang w:val="uk-UA"/>
        </w:rPr>
        <w:t>опалення, що поставляє ТОВ «</w:t>
      </w:r>
      <w:proofErr w:type="spellStart"/>
      <w:r w:rsidR="003A19D0" w:rsidRPr="006E2FEE">
        <w:rPr>
          <w:rFonts w:ascii="Times New Roman" w:hAnsi="Times New Roman"/>
          <w:sz w:val="28"/>
          <w:szCs w:val="28"/>
          <w:lang w:val="uk-UA"/>
        </w:rPr>
        <w:t>ДЕМ</w:t>
      </w:r>
      <w:proofErr w:type="spellEnd"/>
      <w:r w:rsidR="003A19D0" w:rsidRPr="006E2FE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E2FEE">
        <w:rPr>
          <w:rFonts w:ascii="Times New Roman" w:hAnsi="Times New Roman"/>
          <w:sz w:val="28"/>
          <w:szCs w:val="28"/>
          <w:lang w:val="uk-UA"/>
        </w:rPr>
        <w:t>і К» для бюджетної установи м. Сєвєродонецька – Сєвєродонецький ізолятор тимчасового утримання</w:t>
      </w:r>
      <w:r w:rsidR="00803127" w:rsidRPr="006E2FEE">
        <w:rPr>
          <w:rFonts w:ascii="Times New Roman" w:hAnsi="Times New Roman"/>
          <w:sz w:val="28"/>
          <w:szCs w:val="28"/>
          <w:lang w:val="uk-UA"/>
        </w:rPr>
        <w:t xml:space="preserve"> (вул. Партизанська, 16)</w:t>
      </w:r>
      <w:r w:rsidRPr="006E2FEE">
        <w:rPr>
          <w:rFonts w:ascii="Times New Roman" w:hAnsi="Times New Roman"/>
          <w:sz w:val="28"/>
          <w:szCs w:val="28"/>
          <w:lang w:val="uk-UA"/>
        </w:rPr>
        <w:t>»</w:t>
      </w:r>
      <w:r w:rsidR="00803127" w:rsidRPr="006E2FEE">
        <w:rPr>
          <w:rFonts w:ascii="Times New Roman" w:hAnsi="Times New Roman"/>
          <w:sz w:val="28"/>
          <w:szCs w:val="28"/>
          <w:lang w:val="uk-UA"/>
        </w:rPr>
        <w:t xml:space="preserve"> вважати таким, що втратило чинність.</w:t>
      </w:r>
    </w:p>
    <w:p w:rsidR="003A19D0" w:rsidRDefault="003A19D0" w:rsidP="003A19D0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86238" w:rsidRDefault="00C86238" w:rsidP="00AA5FBB">
      <w:pPr>
        <w:numPr>
          <w:ilvl w:val="0"/>
          <w:numId w:val="6"/>
        </w:numPr>
        <w:tabs>
          <w:tab w:val="left" w:pos="709"/>
        </w:tabs>
        <w:spacing w:after="0" w:line="240" w:lineRule="auto"/>
        <w:ind w:left="993" w:hanging="142"/>
        <w:jc w:val="both"/>
        <w:rPr>
          <w:rFonts w:ascii="Times New Roman" w:hAnsi="Times New Roman"/>
          <w:sz w:val="28"/>
          <w:szCs w:val="28"/>
          <w:lang w:val="uk-UA"/>
        </w:rPr>
      </w:pPr>
      <w:r w:rsidRPr="00C86238">
        <w:rPr>
          <w:rFonts w:ascii="Times New Roman" w:hAnsi="Times New Roman"/>
          <w:bCs/>
          <w:sz w:val="28"/>
          <w:szCs w:val="28"/>
          <w:lang w:val="uk-UA"/>
        </w:rPr>
        <w:t xml:space="preserve">Розпорядження </w:t>
      </w:r>
      <w:r w:rsidR="00710A69" w:rsidRPr="00C86238">
        <w:rPr>
          <w:rFonts w:ascii="Times New Roman" w:hAnsi="Times New Roman"/>
          <w:bCs/>
          <w:sz w:val="28"/>
          <w:szCs w:val="28"/>
          <w:lang w:val="uk-UA"/>
        </w:rPr>
        <w:t>підлягає оприлюдненню.</w:t>
      </w:r>
    </w:p>
    <w:p w:rsidR="003A19D0" w:rsidRDefault="003A19D0" w:rsidP="003A19D0">
      <w:pPr>
        <w:tabs>
          <w:tab w:val="left" w:pos="110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10A69" w:rsidRPr="00C86238" w:rsidRDefault="00710A69" w:rsidP="00AA5FBB">
      <w:pPr>
        <w:numPr>
          <w:ilvl w:val="0"/>
          <w:numId w:val="6"/>
        </w:numPr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C86238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даного розпорядження </w:t>
      </w:r>
      <w:r w:rsidR="00712D18">
        <w:rPr>
          <w:rFonts w:ascii="Times New Roman" w:hAnsi="Times New Roman"/>
          <w:sz w:val="28"/>
          <w:szCs w:val="28"/>
          <w:lang w:val="uk-UA"/>
        </w:rPr>
        <w:t>залишаю за собою.</w:t>
      </w:r>
    </w:p>
    <w:p w:rsidR="00710A69" w:rsidRPr="006D66FC" w:rsidRDefault="00710A69" w:rsidP="00712D18">
      <w:pPr>
        <w:tabs>
          <w:tab w:val="left" w:pos="1106"/>
        </w:tabs>
        <w:spacing w:after="0" w:line="240" w:lineRule="auto"/>
        <w:ind w:left="72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710A69" w:rsidRPr="006D66FC" w:rsidRDefault="00710A69" w:rsidP="00710A69">
      <w:pPr>
        <w:tabs>
          <w:tab w:val="left" w:pos="1106"/>
        </w:tabs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10A69" w:rsidRPr="006D66FC" w:rsidRDefault="00710A69" w:rsidP="00710A69">
      <w:pPr>
        <w:tabs>
          <w:tab w:val="left" w:pos="1106"/>
        </w:tabs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E704C" w:rsidRDefault="00712D18" w:rsidP="000E704C">
      <w:pPr>
        <w:shd w:val="clear" w:color="auto" w:fill="FFFFFF"/>
        <w:tabs>
          <w:tab w:val="center" w:pos="8200"/>
        </w:tabs>
        <w:spacing w:after="0"/>
        <w:ind w:left="4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К</w:t>
      </w:r>
      <w:r w:rsidR="00710A69" w:rsidRPr="006D66FC">
        <w:rPr>
          <w:rFonts w:ascii="Times New Roman" w:hAnsi="Times New Roman"/>
          <w:b/>
          <w:sz w:val="28"/>
          <w:szCs w:val="28"/>
          <w:lang w:val="uk-UA"/>
        </w:rPr>
        <w:t xml:space="preserve">ерівник </w:t>
      </w:r>
      <w:proofErr w:type="spellStart"/>
      <w:r w:rsidR="00844DFA">
        <w:rPr>
          <w:rFonts w:ascii="Times New Roman" w:hAnsi="Times New Roman"/>
          <w:b/>
          <w:sz w:val="28"/>
          <w:szCs w:val="28"/>
          <w:lang w:val="uk-UA"/>
        </w:rPr>
        <w:t>Сєвєродонецької</w:t>
      </w:r>
      <w:proofErr w:type="spellEnd"/>
      <w:r w:rsidR="00844DFA">
        <w:rPr>
          <w:rFonts w:ascii="Times New Roman" w:hAnsi="Times New Roman"/>
          <w:b/>
          <w:sz w:val="28"/>
          <w:szCs w:val="28"/>
          <w:lang w:val="uk-UA"/>
        </w:rPr>
        <w:t xml:space="preserve"> міської</w:t>
      </w:r>
    </w:p>
    <w:p w:rsidR="00710A69" w:rsidRPr="006D66FC" w:rsidRDefault="00710A69" w:rsidP="00710A69">
      <w:pPr>
        <w:shd w:val="clear" w:color="auto" w:fill="FFFFFF"/>
        <w:tabs>
          <w:tab w:val="center" w:pos="8200"/>
        </w:tabs>
        <w:ind w:left="4"/>
        <w:rPr>
          <w:rFonts w:ascii="Times New Roman" w:hAnsi="Times New Roman"/>
          <w:b/>
          <w:sz w:val="28"/>
          <w:szCs w:val="28"/>
          <w:lang w:val="uk-UA"/>
        </w:rPr>
      </w:pPr>
      <w:r w:rsidRPr="006D66FC">
        <w:rPr>
          <w:rFonts w:ascii="Times New Roman" w:hAnsi="Times New Roman"/>
          <w:b/>
          <w:sz w:val="28"/>
          <w:szCs w:val="28"/>
          <w:lang w:val="uk-UA"/>
        </w:rPr>
        <w:t>військово-цивільної адміністрації</w:t>
      </w:r>
      <w:r w:rsidRPr="006D66FC">
        <w:rPr>
          <w:rFonts w:ascii="Times New Roman" w:hAnsi="Times New Roman"/>
          <w:b/>
          <w:sz w:val="28"/>
          <w:szCs w:val="28"/>
          <w:lang w:val="uk-UA"/>
        </w:rPr>
        <w:tab/>
      </w:r>
      <w:r w:rsidR="00550A28">
        <w:rPr>
          <w:rFonts w:ascii="Times New Roman" w:hAnsi="Times New Roman"/>
          <w:b/>
          <w:sz w:val="28"/>
          <w:szCs w:val="28"/>
          <w:lang w:val="uk-UA"/>
        </w:rPr>
        <w:t xml:space="preserve">           </w:t>
      </w:r>
      <w:r w:rsidR="00712D18">
        <w:rPr>
          <w:rFonts w:ascii="Times New Roman" w:hAnsi="Times New Roman"/>
          <w:b/>
          <w:sz w:val="28"/>
          <w:szCs w:val="28"/>
          <w:lang w:val="uk-UA"/>
        </w:rPr>
        <w:t>Олександр СТРЮК</w:t>
      </w:r>
      <w:r w:rsidRPr="006D66FC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710A69" w:rsidRPr="006D66FC" w:rsidRDefault="00710A69" w:rsidP="00710A69">
      <w:pPr>
        <w:shd w:val="clear" w:color="auto" w:fill="FFFFFF"/>
        <w:tabs>
          <w:tab w:val="center" w:pos="8200"/>
        </w:tabs>
        <w:ind w:left="4"/>
        <w:rPr>
          <w:rFonts w:ascii="Times New Roman" w:hAnsi="Times New Roman"/>
          <w:b/>
          <w:sz w:val="28"/>
          <w:szCs w:val="28"/>
          <w:lang w:val="uk-UA"/>
        </w:rPr>
      </w:pPr>
    </w:p>
    <w:p w:rsidR="00710A69" w:rsidRPr="006D66FC" w:rsidRDefault="00710A69" w:rsidP="00710A69">
      <w:pPr>
        <w:shd w:val="clear" w:color="auto" w:fill="FFFFFF"/>
        <w:tabs>
          <w:tab w:val="center" w:pos="8200"/>
        </w:tabs>
        <w:ind w:left="4"/>
        <w:rPr>
          <w:rFonts w:ascii="Times New Roman" w:hAnsi="Times New Roman"/>
          <w:b/>
          <w:sz w:val="28"/>
          <w:szCs w:val="28"/>
          <w:lang w:val="uk-UA"/>
        </w:rPr>
      </w:pPr>
    </w:p>
    <w:p w:rsidR="00C86238" w:rsidRDefault="00C86238" w:rsidP="00710A69">
      <w:pPr>
        <w:rPr>
          <w:rFonts w:ascii="Times New Roman" w:hAnsi="Times New Roman"/>
          <w:b/>
          <w:sz w:val="24"/>
          <w:szCs w:val="24"/>
          <w:lang w:val="uk-UA"/>
        </w:rPr>
      </w:pPr>
    </w:p>
    <w:p w:rsidR="00C86238" w:rsidRDefault="00C86238" w:rsidP="00710A69">
      <w:pPr>
        <w:rPr>
          <w:rFonts w:ascii="Times New Roman" w:hAnsi="Times New Roman"/>
          <w:b/>
          <w:sz w:val="24"/>
          <w:szCs w:val="24"/>
          <w:lang w:val="uk-UA"/>
        </w:rPr>
      </w:pPr>
    </w:p>
    <w:p w:rsidR="00C86238" w:rsidRDefault="00C86238" w:rsidP="00710A69">
      <w:pPr>
        <w:rPr>
          <w:rFonts w:ascii="Times New Roman" w:hAnsi="Times New Roman"/>
          <w:b/>
          <w:sz w:val="24"/>
          <w:szCs w:val="24"/>
          <w:lang w:val="uk-UA"/>
        </w:rPr>
      </w:pPr>
    </w:p>
    <w:p w:rsidR="00C86238" w:rsidRDefault="00C86238" w:rsidP="00710A69">
      <w:pPr>
        <w:rPr>
          <w:rFonts w:ascii="Times New Roman" w:hAnsi="Times New Roman"/>
          <w:b/>
          <w:sz w:val="24"/>
          <w:szCs w:val="24"/>
          <w:lang w:val="uk-UA"/>
        </w:rPr>
      </w:pPr>
    </w:p>
    <w:p w:rsidR="00C86238" w:rsidRDefault="00C86238" w:rsidP="00710A69">
      <w:pPr>
        <w:rPr>
          <w:rFonts w:ascii="Times New Roman" w:hAnsi="Times New Roman"/>
          <w:b/>
          <w:sz w:val="24"/>
          <w:szCs w:val="24"/>
          <w:lang w:val="uk-UA"/>
        </w:rPr>
      </w:pPr>
    </w:p>
    <w:p w:rsidR="00C86238" w:rsidRDefault="00C86238" w:rsidP="00710A69">
      <w:pPr>
        <w:rPr>
          <w:rFonts w:ascii="Times New Roman" w:hAnsi="Times New Roman"/>
          <w:b/>
          <w:sz w:val="24"/>
          <w:szCs w:val="24"/>
          <w:lang w:val="uk-UA"/>
        </w:rPr>
      </w:pPr>
    </w:p>
    <w:p w:rsidR="00424A58" w:rsidRDefault="00424A58" w:rsidP="00ED2C95">
      <w:pPr>
        <w:rPr>
          <w:rFonts w:ascii="Times New Roman" w:hAnsi="Times New Roman"/>
          <w:b/>
          <w:sz w:val="24"/>
          <w:szCs w:val="24"/>
          <w:lang w:val="uk-UA"/>
        </w:rPr>
      </w:pPr>
    </w:p>
    <w:p w:rsidR="00424A58" w:rsidRDefault="00424A58" w:rsidP="00ED2C95">
      <w:pPr>
        <w:rPr>
          <w:rFonts w:ascii="Times New Roman" w:hAnsi="Times New Roman"/>
          <w:b/>
          <w:sz w:val="24"/>
          <w:szCs w:val="24"/>
          <w:lang w:val="uk-UA"/>
        </w:rPr>
      </w:pPr>
    </w:p>
    <w:p w:rsidR="00ED2C95" w:rsidRPr="000E704C" w:rsidRDefault="00ED2C95" w:rsidP="000E704C">
      <w:pPr>
        <w:tabs>
          <w:tab w:val="left" w:pos="1064"/>
        </w:tabs>
        <w:rPr>
          <w:sz w:val="28"/>
          <w:szCs w:val="28"/>
          <w:lang w:val="uk-UA"/>
        </w:rPr>
      </w:pPr>
    </w:p>
    <w:sectPr w:rsidR="00ED2C95" w:rsidRPr="000E704C" w:rsidSect="00712D18">
      <w:pgSz w:w="11906" w:h="16838"/>
      <w:pgMar w:top="567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2A61EE"/>
    <w:multiLevelType w:val="hybridMultilevel"/>
    <w:tmpl w:val="885E068C"/>
    <w:lvl w:ilvl="0" w:tplc="68ECA3F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8614B0"/>
    <w:multiLevelType w:val="hybridMultilevel"/>
    <w:tmpl w:val="F99C8C52"/>
    <w:lvl w:ilvl="0" w:tplc="2F52E44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E0123FC"/>
    <w:multiLevelType w:val="singleLevel"/>
    <w:tmpl w:val="67189C6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3F124DAD"/>
    <w:multiLevelType w:val="hybridMultilevel"/>
    <w:tmpl w:val="39E20DAC"/>
    <w:lvl w:ilvl="0" w:tplc="051A1E0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940003"/>
    <w:multiLevelType w:val="hybridMultilevel"/>
    <w:tmpl w:val="883AB4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10A69"/>
    <w:rsid w:val="00001963"/>
    <w:rsid w:val="000C221B"/>
    <w:rsid w:val="000E704C"/>
    <w:rsid w:val="00122F43"/>
    <w:rsid w:val="0013112A"/>
    <w:rsid w:val="00160804"/>
    <w:rsid w:val="00167E91"/>
    <w:rsid w:val="00200E87"/>
    <w:rsid w:val="00221649"/>
    <w:rsid w:val="0028013A"/>
    <w:rsid w:val="00327064"/>
    <w:rsid w:val="003A19D0"/>
    <w:rsid w:val="003C680C"/>
    <w:rsid w:val="003E6A90"/>
    <w:rsid w:val="00424A58"/>
    <w:rsid w:val="00457F52"/>
    <w:rsid w:val="004646EE"/>
    <w:rsid w:val="0046760F"/>
    <w:rsid w:val="004C5EC0"/>
    <w:rsid w:val="005264A7"/>
    <w:rsid w:val="00550A28"/>
    <w:rsid w:val="006147B5"/>
    <w:rsid w:val="00666A80"/>
    <w:rsid w:val="00667FFB"/>
    <w:rsid w:val="00696551"/>
    <w:rsid w:val="006D66FC"/>
    <w:rsid w:val="006E2FEE"/>
    <w:rsid w:val="00702B80"/>
    <w:rsid w:val="00710A69"/>
    <w:rsid w:val="00712D18"/>
    <w:rsid w:val="007256FA"/>
    <w:rsid w:val="00757160"/>
    <w:rsid w:val="007A614A"/>
    <w:rsid w:val="00803127"/>
    <w:rsid w:val="008370E0"/>
    <w:rsid w:val="00840AC2"/>
    <w:rsid w:val="00844DFA"/>
    <w:rsid w:val="00876A2B"/>
    <w:rsid w:val="00987772"/>
    <w:rsid w:val="009D2D3D"/>
    <w:rsid w:val="009E6248"/>
    <w:rsid w:val="009F16BB"/>
    <w:rsid w:val="00A009F3"/>
    <w:rsid w:val="00A56E78"/>
    <w:rsid w:val="00AA5FBB"/>
    <w:rsid w:val="00AE5D5D"/>
    <w:rsid w:val="00B5289C"/>
    <w:rsid w:val="00BC6A7A"/>
    <w:rsid w:val="00BF29FE"/>
    <w:rsid w:val="00C042EF"/>
    <w:rsid w:val="00C17618"/>
    <w:rsid w:val="00C25593"/>
    <w:rsid w:val="00C66F31"/>
    <w:rsid w:val="00C86238"/>
    <w:rsid w:val="00CB6AEF"/>
    <w:rsid w:val="00CC0314"/>
    <w:rsid w:val="00CE3D64"/>
    <w:rsid w:val="00D07C89"/>
    <w:rsid w:val="00D22B5E"/>
    <w:rsid w:val="00D95156"/>
    <w:rsid w:val="00E71DDD"/>
    <w:rsid w:val="00E73FFF"/>
    <w:rsid w:val="00ED2C95"/>
    <w:rsid w:val="00F11EA1"/>
    <w:rsid w:val="00F95419"/>
    <w:rsid w:val="00FC00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A6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710A69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10A6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10A69"/>
    <w:pPr>
      <w:ind w:left="720"/>
      <w:contextualSpacing/>
    </w:pPr>
  </w:style>
  <w:style w:type="table" w:styleId="a4">
    <w:name w:val="Table Grid"/>
    <w:basedOn w:val="a1"/>
    <w:uiPriority w:val="59"/>
    <w:rsid w:val="00710A69"/>
    <w:rPr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uiPriority w:val="99"/>
    <w:qFormat/>
    <w:rsid w:val="00710A69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val="uk-UA" w:eastAsia="ru-RU"/>
    </w:rPr>
  </w:style>
  <w:style w:type="character" w:customStyle="1" w:styleId="a6">
    <w:name w:val="Название Знак"/>
    <w:basedOn w:val="a0"/>
    <w:link w:val="a5"/>
    <w:uiPriority w:val="99"/>
    <w:rsid w:val="00710A6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10A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0A69"/>
    <w:rPr>
      <w:rFonts w:ascii="Tahoma" w:eastAsia="Calibri" w:hAnsi="Tahoma" w:cs="Tahoma"/>
      <w:sz w:val="16"/>
      <w:szCs w:val="16"/>
      <w:lang w:val="ru-RU"/>
    </w:rPr>
  </w:style>
  <w:style w:type="paragraph" w:styleId="3">
    <w:name w:val="Body Text 3"/>
    <w:basedOn w:val="a"/>
    <w:link w:val="30"/>
    <w:rsid w:val="00F95419"/>
    <w:pPr>
      <w:spacing w:after="0" w:line="240" w:lineRule="auto"/>
      <w:ind w:right="5215"/>
      <w:jc w:val="both"/>
    </w:pPr>
    <w:rPr>
      <w:rFonts w:ascii="Times New Roman" w:eastAsia="Times New Roman" w:hAnsi="Times New Roman"/>
      <w:bCs/>
      <w:sz w:val="24"/>
      <w:szCs w:val="24"/>
      <w:lang w:val="uk-UA" w:eastAsia="ru-RU"/>
    </w:rPr>
  </w:style>
  <w:style w:type="character" w:customStyle="1" w:styleId="30">
    <w:name w:val="Основной текст 3 Знак"/>
    <w:basedOn w:val="a0"/>
    <w:link w:val="3"/>
    <w:rsid w:val="00F95419"/>
    <w:rPr>
      <w:rFonts w:ascii="Times New Roman" w:eastAsia="Times New Roman" w:hAnsi="Times New Roman"/>
      <w:bCs/>
      <w:sz w:val="24"/>
      <w:szCs w:val="24"/>
      <w:lang w:eastAsia="ru-RU"/>
    </w:rPr>
  </w:style>
  <w:style w:type="paragraph" w:customStyle="1" w:styleId="font5">
    <w:name w:val="font5"/>
    <w:basedOn w:val="a"/>
    <w:rsid w:val="00E73FFF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1417</Words>
  <Characters>808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2221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userMix1604</dc:creator>
  <cp:lastModifiedBy>userLwr1429</cp:lastModifiedBy>
  <cp:revision>15</cp:revision>
  <cp:lastPrinted>2021-09-30T06:54:00Z</cp:lastPrinted>
  <dcterms:created xsi:type="dcterms:W3CDTF">2021-08-05T08:47:00Z</dcterms:created>
  <dcterms:modified xsi:type="dcterms:W3CDTF">2021-09-30T06:54:00Z</dcterms:modified>
</cp:coreProperties>
</file>