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AD" w:rsidRPr="00BE0E74" w:rsidRDefault="004114AD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  <w:szCs w:val="28"/>
        </w:rPr>
        <w:t xml:space="preserve">     </w:t>
      </w:r>
    </w:p>
    <w:p w:rsidR="004114AD" w:rsidRDefault="004114AD" w:rsidP="00C64574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4114AD" w:rsidRDefault="004114AD" w:rsidP="00C64574">
      <w:pPr>
        <w:jc w:val="center"/>
        <w:rPr>
          <w:b/>
          <w:bCs/>
          <w:sz w:val="28"/>
          <w:szCs w:val="28"/>
          <w:lang w:val="uk-UA"/>
        </w:rPr>
      </w:pPr>
    </w:p>
    <w:p w:rsidR="004114AD" w:rsidRDefault="004114AD" w:rsidP="00C6457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4114AD" w:rsidRDefault="004114AD" w:rsidP="00C6457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4114AD" w:rsidRDefault="004114AD" w:rsidP="00C6457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ЛУГАНСЬКОЇ ОБЛАСТІ</w:t>
      </w:r>
    </w:p>
    <w:p w:rsidR="004114AD" w:rsidRDefault="004114AD" w:rsidP="00C64574">
      <w:pPr>
        <w:jc w:val="center"/>
        <w:rPr>
          <w:b/>
          <w:bCs/>
          <w:sz w:val="16"/>
          <w:szCs w:val="16"/>
          <w:lang w:val="uk-UA"/>
        </w:rPr>
      </w:pPr>
    </w:p>
    <w:p w:rsidR="004114AD" w:rsidRDefault="004114AD" w:rsidP="00C64574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4114AD" w:rsidRDefault="004114AD" w:rsidP="00C6457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військово-цивільної адміністрації</w:t>
      </w:r>
    </w:p>
    <w:p w:rsidR="004114AD" w:rsidRDefault="004114AD" w:rsidP="00C64574">
      <w:pPr>
        <w:pStyle w:val="Title"/>
        <w:spacing w:line="360" w:lineRule="auto"/>
        <w:rPr>
          <w:b/>
          <w:bCs/>
          <w:sz w:val="32"/>
          <w:szCs w:val="32"/>
        </w:rPr>
      </w:pPr>
    </w:p>
    <w:p w:rsidR="004114AD" w:rsidRDefault="004114AD" w:rsidP="00C64574">
      <w:pPr>
        <w:pStyle w:val="Title"/>
        <w:spacing w:line="360" w:lineRule="auto"/>
        <w:rPr>
          <w:b/>
          <w:bCs/>
          <w:sz w:val="16"/>
          <w:szCs w:val="16"/>
        </w:rPr>
      </w:pPr>
    </w:p>
    <w:p w:rsidR="004114AD" w:rsidRDefault="004114AD" w:rsidP="00C64574">
      <w:pPr>
        <w:spacing w:line="360" w:lineRule="auto"/>
        <w:rPr>
          <w:b/>
          <w:bCs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25  листопада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№</w:t>
      </w:r>
      <w:r>
        <w:rPr>
          <w:sz w:val="28"/>
          <w:szCs w:val="28"/>
          <w:lang w:val="uk-UA"/>
        </w:rPr>
        <w:t xml:space="preserve"> 2415</w:t>
      </w:r>
      <w:r>
        <w:rPr>
          <w:sz w:val="28"/>
          <w:szCs w:val="28"/>
        </w:rPr>
        <w:t xml:space="preserve">    </w:t>
      </w:r>
    </w:p>
    <w:p w:rsidR="004114AD" w:rsidRPr="00570952" w:rsidRDefault="004114AD" w:rsidP="004D7162">
      <w:pPr>
        <w:pStyle w:val="Heading1"/>
        <w:jc w:val="center"/>
        <w:rPr>
          <w:sz w:val="28"/>
          <w:szCs w:val="28"/>
        </w:rPr>
      </w:pPr>
    </w:p>
    <w:p w:rsidR="004114AD" w:rsidRPr="00611F07" w:rsidRDefault="004114AD" w:rsidP="00561B00">
      <w:pPr>
        <w:ind w:right="3969"/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>Єлісєєвій Т.В.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індивідуального гаражу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Сєвєродонецьк, 32 квартал, гараж 12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4114AD" w:rsidRDefault="004114AD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4114AD" w:rsidRPr="002D01BB" w:rsidRDefault="004114AD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4114AD" w:rsidRPr="002B1263" w:rsidRDefault="004114AD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Єлісєєвої Тетяни Василівни</w:t>
      </w:r>
      <w:r w:rsidRPr="002B1263">
        <w:rPr>
          <w:sz w:val="28"/>
          <w:szCs w:val="28"/>
          <w:lang w:val="uk-UA"/>
        </w:rPr>
        <w:t xml:space="preserve"> (вх.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 664</w:t>
      </w: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/2021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28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щодо відведення земельної ділянки в оренду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розташованого за адресою: </w:t>
      </w:r>
      <w:r w:rsidRPr="00611F07">
        <w:rPr>
          <w:sz w:val="28"/>
          <w:szCs w:val="28"/>
          <w:lang w:val="uk-UA"/>
        </w:rPr>
        <w:t>Луганська область, Сєвєродонецький район, м.</w:t>
      </w:r>
      <w:r>
        <w:rPr>
          <w:sz w:val="28"/>
          <w:szCs w:val="28"/>
          <w:lang w:val="uk-UA"/>
        </w:rPr>
        <w:t> </w:t>
      </w:r>
      <w:r w:rsidRPr="00611F07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32 квартал, гараж 12</w:t>
      </w:r>
      <w:r w:rsidRPr="002B126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2B1263">
        <w:rPr>
          <w:sz w:val="28"/>
          <w:szCs w:val="28"/>
          <w:lang w:val="uk-UA"/>
        </w:rPr>
        <w:t xml:space="preserve"> належить гр.</w:t>
      </w:r>
      <w:r>
        <w:rPr>
          <w:sz w:val="28"/>
          <w:szCs w:val="28"/>
          <w:lang w:val="uk-UA"/>
        </w:rPr>
        <w:t> Єлісєєвій Т.В.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Витягу про реєстрацію права власності на нерухоме майно Сєвєродонецького міського БТІ від 15.05.2003</w:t>
      </w:r>
      <w:r w:rsidRPr="002B1263">
        <w:rPr>
          <w:sz w:val="28"/>
          <w:szCs w:val="28"/>
          <w:lang w:val="uk-UA"/>
        </w:rPr>
        <w:t>, відповідно до статей 79¹, 123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4114AD" w:rsidRPr="002B1263" w:rsidRDefault="004114AD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4114AD" w:rsidRPr="002D01BB" w:rsidRDefault="004114AD" w:rsidP="002D6184">
      <w:pPr>
        <w:pStyle w:val="25"/>
        <w:rPr>
          <w:sz w:val="32"/>
          <w:szCs w:val="32"/>
          <w:lang w:val="uk-UA"/>
        </w:rPr>
      </w:pPr>
    </w:p>
    <w:p w:rsidR="004114AD" w:rsidRDefault="004114A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>Єлісєєвій Тетяні Василівні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44 </w:t>
      </w:r>
      <w:r w:rsidRPr="002B1263">
        <w:rPr>
          <w:sz w:val="28"/>
          <w:szCs w:val="28"/>
          <w:lang w:val="uk-UA"/>
        </w:rPr>
        <w:t xml:space="preserve">га,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>
        <w:rPr>
          <w:sz w:val="28"/>
          <w:szCs w:val="28"/>
          <w:lang w:val="uk-UA"/>
        </w:rPr>
        <w:t xml:space="preserve">32 квартал, гараж 12,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 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 xml:space="preserve">ого </w:t>
      </w:r>
      <w:r w:rsidRPr="00344B91">
        <w:rPr>
          <w:color w:val="000000"/>
          <w:sz w:val="28"/>
          <w:szCs w:val="28"/>
          <w:lang w:val="uk-UA"/>
        </w:rPr>
        <w:t>призначення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02.05</w:t>
      </w:r>
      <w:r>
        <w:rPr>
          <w:sz w:val="28"/>
          <w:szCs w:val="28"/>
          <w:lang w:val="uk-UA"/>
        </w:rPr>
        <w:t xml:space="preserve"> для будівництва індивідуальних гаражів</w:t>
      </w:r>
      <w:r w:rsidRPr="002B1263">
        <w:rPr>
          <w:sz w:val="28"/>
          <w:szCs w:val="28"/>
          <w:lang w:val="uk-UA"/>
        </w:rPr>
        <w:t>.</w:t>
      </w:r>
    </w:p>
    <w:p w:rsidR="004114AD" w:rsidRDefault="004114AD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114AD" w:rsidRDefault="004114AD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114AD" w:rsidRDefault="004114AD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114AD" w:rsidRDefault="004114A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Єлісєєвій Тетяні Василівні</w:t>
      </w:r>
      <w:r w:rsidRPr="002B1263">
        <w:rPr>
          <w:sz w:val="28"/>
          <w:szCs w:val="28"/>
          <w:lang w:val="uk-UA"/>
        </w:rPr>
        <w:t xml:space="preserve"> 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4114AD" w:rsidRPr="002D01BB" w:rsidRDefault="004114AD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114AD" w:rsidRPr="002B1263" w:rsidRDefault="004114AD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4114AD" w:rsidRPr="002D01BB" w:rsidRDefault="004114AD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4114AD" w:rsidRPr="00DA583F" w:rsidRDefault="004114AD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4114AD" w:rsidRDefault="004114AD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114AD" w:rsidRDefault="004114AD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114AD" w:rsidRDefault="004114AD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114AD" w:rsidRDefault="004114AD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114AD" w:rsidRPr="002D07C7" w:rsidRDefault="004114AD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4114AD" w:rsidRPr="000B297D" w:rsidRDefault="004114AD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p w:rsidR="004114AD" w:rsidRDefault="004114AD" w:rsidP="005B2034">
      <w:pPr>
        <w:jc w:val="both"/>
        <w:rPr>
          <w:b/>
          <w:bCs/>
          <w:sz w:val="28"/>
          <w:szCs w:val="28"/>
          <w:lang w:val="uk-UA"/>
        </w:rPr>
      </w:pPr>
    </w:p>
    <w:sectPr w:rsidR="004114AD" w:rsidSect="00337157">
      <w:pgSz w:w="11906" w:h="16838" w:code="9"/>
      <w:pgMar w:top="567" w:right="566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76E57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161B"/>
    <w:rsid w:val="000C49F1"/>
    <w:rsid w:val="000D04E0"/>
    <w:rsid w:val="000D6E89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7A3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9E2"/>
    <w:rsid w:val="00183AA8"/>
    <w:rsid w:val="001852AB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1F1D2E"/>
    <w:rsid w:val="0020309A"/>
    <w:rsid w:val="00206C07"/>
    <w:rsid w:val="00217E0D"/>
    <w:rsid w:val="0022173A"/>
    <w:rsid w:val="00231BFD"/>
    <w:rsid w:val="002350FE"/>
    <w:rsid w:val="0023624D"/>
    <w:rsid w:val="00241B51"/>
    <w:rsid w:val="0024373A"/>
    <w:rsid w:val="00244FEA"/>
    <w:rsid w:val="00250C78"/>
    <w:rsid w:val="002518B8"/>
    <w:rsid w:val="00254B79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4B0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4B91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4E74"/>
    <w:rsid w:val="003E76C1"/>
    <w:rsid w:val="003F20F7"/>
    <w:rsid w:val="003F2672"/>
    <w:rsid w:val="003F7069"/>
    <w:rsid w:val="00401B61"/>
    <w:rsid w:val="00407A5A"/>
    <w:rsid w:val="00410ACD"/>
    <w:rsid w:val="004114A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60EC"/>
    <w:rsid w:val="004D7162"/>
    <w:rsid w:val="004E698F"/>
    <w:rsid w:val="004E7D73"/>
    <w:rsid w:val="004F0DA1"/>
    <w:rsid w:val="004F1CC1"/>
    <w:rsid w:val="00504E35"/>
    <w:rsid w:val="00507C6E"/>
    <w:rsid w:val="00511040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11CD"/>
    <w:rsid w:val="00542721"/>
    <w:rsid w:val="00554372"/>
    <w:rsid w:val="00555B45"/>
    <w:rsid w:val="005606AB"/>
    <w:rsid w:val="00561B00"/>
    <w:rsid w:val="005645E0"/>
    <w:rsid w:val="00570952"/>
    <w:rsid w:val="00582160"/>
    <w:rsid w:val="00584BF1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3AFD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C24"/>
    <w:rsid w:val="00955DE3"/>
    <w:rsid w:val="00960CAA"/>
    <w:rsid w:val="00961950"/>
    <w:rsid w:val="0096227A"/>
    <w:rsid w:val="0096567F"/>
    <w:rsid w:val="00967549"/>
    <w:rsid w:val="0097208D"/>
    <w:rsid w:val="00972796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3338"/>
    <w:rsid w:val="009D49C7"/>
    <w:rsid w:val="009D5E4B"/>
    <w:rsid w:val="009E56E8"/>
    <w:rsid w:val="009E7DE4"/>
    <w:rsid w:val="009F2038"/>
    <w:rsid w:val="00A00053"/>
    <w:rsid w:val="00A00AA5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18DE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0131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5BF9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64574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755"/>
    <w:rsid w:val="00CF0ECE"/>
    <w:rsid w:val="00CF17F2"/>
    <w:rsid w:val="00CF4451"/>
    <w:rsid w:val="00CF5C03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03BA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B5D9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23A1"/>
    <w:rsid w:val="00DF5AB5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097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37AA6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1017"/>
    <w:rsid w:val="00F931AF"/>
    <w:rsid w:val="00F952EC"/>
    <w:rsid w:val="00F969C3"/>
    <w:rsid w:val="00F9704C"/>
    <w:rsid w:val="00F9761A"/>
    <w:rsid w:val="00FA0979"/>
    <w:rsid w:val="00FA4183"/>
    <w:rsid w:val="00FB2416"/>
    <w:rsid w:val="00FB50AC"/>
    <w:rsid w:val="00FC0D4F"/>
    <w:rsid w:val="00FC43F3"/>
    <w:rsid w:val="00FC701D"/>
    <w:rsid w:val="00FC7E56"/>
    <w:rsid w:val="00FD09A1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  <w:style w:type="character" w:customStyle="1" w:styleId="20">
    <w:name w:val="Знак Знак2"/>
    <w:uiPriority w:val="99"/>
    <w:locked/>
    <w:rsid w:val="00C64574"/>
    <w:rPr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2</Pages>
  <Words>1541</Words>
  <Characters>879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8</cp:revision>
  <cp:lastPrinted>2021-11-01T07:04:00Z</cp:lastPrinted>
  <dcterms:created xsi:type="dcterms:W3CDTF">2021-11-01T07:19:00Z</dcterms:created>
  <dcterms:modified xsi:type="dcterms:W3CDTF">2021-11-26T07:08:00Z</dcterms:modified>
</cp:coreProperties>
</file>