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2C7F" w14:textId="77777777" w:rsidR="009024FF" w:rsidRPr="00B13C88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B13C88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B1DA8F7" wp14:editId="2BE7D71C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C0FF3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3BCDB62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6F390D0D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7AB68C60" w14:textId="77777777" w:rsidR="009024FF" w:rsidRPr="00B13C88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344B5E" w14:textId="77777777" w:rsidR="006C00F1" w:rsidRPr="00B13C88" w:rsidRDefault="006C00F1" w:rsidP="006C00F1">
      <w:pPr>
        <w:pStyle w:val="a5"/>
        <w:rPr>
          <w:sz w:val="36"/>
          <w:szCs w:val="36"/>
        </w:rPr>
      </w:pPr>
      <w:r w:rsidRPr="00B13C88">
        <w:rPr>
          <w:sz w:val="36"/>
          <w:szCs w:val="36"/>
        </w:rPr>
        <w:t>РОЗПОРЯДЖЕННЯ</w:t>
      </w:r>
    </w:p>
    <w:p w14:paraId="193C1ECE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32768D84" w14:textId="77777777" w:rsidR="009024FF" w:rsidRPr="00B13C88" w:rsidRDefault="009024FF" w:rsidP="00264E1D">
      <w:pPr>
        <w:pStyle w:val="a5"/>
        <w:spacing w:line="360" w:lineRule="auto"/>
        <w:rPr>
          <w:sz w:val="28"/>
          <w:szCs w:val="28"/>
        </w:rPr>
      </w:pPr>
    </w:p>
    <w:p w14:paraId="091FE224" w14:textId="5AABDDBC" w:rsidR="006C00F1" w:rsidRPr="00B13C88" w:rsidRDefault="00BE4BC0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грудня </w:t>
      </w:r>
      <w:r w:rsidR="006C00F1" w:rsidRPr="00B13C88">
        <w:rPr>
          <w:rFonts w:ascii="Times New Roman" w:hAnsi="Times New Roman" w:cs="Times New Roman"/>
          <w:sz w:val="28"/>
          <w:szCs w:val="28"/>
        </w:rPr>
        <w:t>20</w:t>
      </w:r>
      <w:r w:rsidR="005C3A5A" w:rsidRPr="00B13C88">
        <w:rPr>
          <w:rFonts w:ascii="Times New Roman" w:hAnsi="Times New Roman" w:cs="Times New Roman"/>
          <w:sz w:val="28"/>
          <w:szCs w:val="28"/>
        </w:rPr>
        <w:t>21</w:t>
      </w:r>
      <w:r w:rsidR="006C00F1" w:rsidRPr="00B13C88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2549</w:t>
      </w:r>
      <w:r w:rsidR="006C00F1" w:rsidRPr="00B13C8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73322BF" w14:textId="77777777" w:rsidR="009024FF" w:rsidRPr="00B13C8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FC8BE8B" w14:textId="77777777" w:rsidR="003D4A1F" w:rsidRPr="00B13C88" w:rsidRDefault="00F53513" w:rsidP="001E00E4">
      <w:pPr>
        <w:spacing w:before="0"/>
        <w:ind w:left="0" w:right="56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3D4A1F" w:rsidRPr="00B13C88">
        <w:rPr>
          <w:rFonts w:ascii="Times New Roman" w:hAnsi="Times New Roman" w:cs="Times New Roman"/>
          <w:b/>
          <w:sz w:val="28"/>
          <w:szCs w:val="28"/>
        </w:rPr>
        <w:t xml:space="preserve">включення до переліку </w:t>
      </w:r>
      <w:r w:rsidR="0085245C" w:rsidRPr="00B13C88">
        <w:rPr>
          <w:rFonts w:ascii="Times New Roman" w:hAnsi="Times New Roman" w:cs="Times New Roman"/>
          <w:b/>
          <w:sz w:val="28"/>
          <w:szCs w:val="28"/>
        </w:rPr>
        <w:t>другого</w:t>
      </w:r>
      <w:r w:rsidR="003D4A1F" w:rsidRPr="00B13C88">
        <w:rPr>
          <w:rFonts w:ascii="Times New Roman" w:hAnsi="Times New Roman" w:cs="Times New Roman"/>
          <w:b/>
          <w:sz w:val="28"/>
          <w:szCs w:val="28"/>
        </w:rPr>
        <w:t xml:space="preserve"> типу об'єкт</w:t>
      </w:r>
      <w:r w:rsidR="004C38C9">
        <w:rPr>
          <w:rFonts w:ascii="Times New Roman" w:hAnsi="Times New Roman" w:cs="Times New Roman"/>
          <w:b/>
          <w:sz w:val="28"/>
          <w:szCs w:val="28"/>
        </w:rPr>
        <w:t>ів</w:t>
      </w:r>
      <w:r w:rsidR="003D4A1F" w:rsidRPr="00B13C88">
        <w:rPr>
          <w:rFonts w:ascii="Times New Roman" w:hAnsi="Times New Roman" w:cs="Times New Roman"/>
          <w:b/>
          <w:sz w:val="28"/>
          <w:szCs w:val="28"/>
        </w:rPr>
        <w:t xml:space="preserve"> нерухомого майна</w:t>
      </w:r>
    </w:p>
    <w:p w14:paraId="0342CD71" w14:textId="77777777" w:rsidR="009024FF" w:rsidRPr="00B13C88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4D00DBE" w14:textId="77777777" w:rsidR="00DB4EEC" w:rsidRPr="00B13C88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B13C88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B13C88">
        <w:rPr>
          <w:sz w:val="28"/>
          <w:szCs w:val="28"/>
          <w:lang w:val="uk-UA"/>
        </w:rPr>
        <w:t>ункт</w:t>
      </w:r>
      <w:r w:rsidR="00B27EAD" w:rsidRPr="00B13C88">
        <w:rPr>
          <w:sz w:val="28"/>
          <w:szCs w:val="28"/>
          <w:lang w:val="uk-UA"/>
        </w:rPr>
        <w:t xml:space="preserve">ом </w:t>
      </w:r>
      <w:r w:rsidR="00306A34" w:rsidRPr="00B13C88">
        <w:rPr>
          <w:sz w:val="28"/>
          <w:szCs w:val="28"/>
          <w:lang w:val="uk-UA"/>
        </w:rPr>
        <w:t>12</w:t>
      </w:r>
      <w:r w:rsidRPr="00B13C88">
        <w:rPr>
          <w:sz w:val="28"/>
          <w:szCs w:val="28"/>
          <w:lang w:val="uk-UA"/>
        </w:rPr>
        <w:t xml:space="preserve"> частини першої ст. 4, пункт</w:t>
      </w:r>
      <w:r w:rsidR="00B27EAD" w:rsidRPr="00B13C88">
        <w:rPr>
          <w:sz w:val="28"/>
          <w:szCs w:val="28"/>
          <w:lang w:val="uk-UA"/>
        </w:rPr>
        <w:t>ом</w:t>
      </w:r>
      <w:r w:rsidRPr="00B13C88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="00B26C85" w:rsidRPr="00B13C88">
        <w:rPr>
          <w:sz w:val="28"/>
          <w:szCs w:val="28"/>
          <w:lang w:val="uk-UA"/>
        </w:rPr>
        <w:t>Законом України «Про місцеве самоврядування</w:t>
      </w:r>
      <w:r w:rsidR="005D69F3">
        <w:rPr>
          <w:sz w:val="28"/>
          <w:szCs w:val="28"/>
          <w:lang w:val="uk-UA"/>
        </w:rPr>
        <w:t xml:space="preserve"> в Україні</w:t>
      </w:r>
      <w:r w:rsidR="00B26C85" w:rsidRPr="00B13C88">
        <w:rPr>
          <w:sz w:val="28"/>
          <w:szCs w:val="28"/>
          <w:lang w:val="uk-UA"/>
        </w:rPr>
        <w:t xml:space="preserve">», </w:t>
      </w:r>
      <w:r w:rsidRPr="00B13C88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B13C88">
        <w:rPr>
          <w:sz w:val="28"/>
          <w:szCs w:val="28"/>
          <w:lang w:val="uk-UA"/>
        </w:rPr>
        <w:t>, постановою Кабінету Міністрів України «Деякі питання оренди державного та комунального майна» від 03.06.2020 № 483,</w:t>
      </w:r>
      <w:r w:rsidR="004F0037" w:rsidRPr="00B13C88">
        <w:rPr>
          <w:sz w:val="28"/>
          <w:szCs w:val="28"/>
          <w:lang w:val="uk-UA"/>
        </w:rPr>
        <w:t xml:space="preserve"> враховуючи звернення </w:t>
      </w:r>
      <w:r w:rsidR="00A013CC">
        <w:rPr>
          <w:sz w:val="28"/>
          <w:szCs w:val="28"/>
          <w:lang w:val="uk-UA"/>
        </w:rPr>
        <w:t xml:space="preserve">Управління освіти Сєвєродонецької міської </w:t>
      </w:r>
      <w:r w:rsidR="00331972">
        <w:rPr>
          <w:sz w:val="28"/>
          <w:szCs w:val="28"/>
          <w:lang w:val="uk-UA"/>
        </w:rPr>
        <w:t xml:space="preserve">військово-цивільної адміністрації Сєвєродонецького району Луганської області </w:t>
      </w:r>
      <w:r w:rsidR="007C2991">
        <w:rPr>
          <w:sz w:val="28"/>
          <w:szCs w:val="28"/>
          <w:lang w:val="uk-UA"/>
        </w:rPr>
        <w:t xml:space="preserve">від </w:t>
      </w:r>
      <w:r w:rsidR="00331972">
        <w:rPr>
          <w:sz w:val="28"/>
          <w:szCs w:val="28"/>
          <w:lang w:val="uk-UA"/>
        </w:rPr>
        <w:t>12</w:t>
      </w:r>
      <w:r w:rsidR="007C2991">
        <w:rPr>
          <w:sz w:val="28"/>
          <w:szCs w:val="28"/>
          <w:lang w:val="uk-UA"/>
        </w:rPr>
        <w:t>.11.2021 №</w:t>
      </w:r>
      <w:r w:rsidR="00331972">
        <w:rPr>
          <w:sz w:val="28"/>
          <w:szCs w:val="28"/>
          <w:lang w:val="uk-UA"/>
        </w:rPr>
        <w:t>№</w:t>
      </w:r>
      <w:r w:rsidR="00AF67A1">
        <w:rPr>
          <w:sz w:val="28"/>
          <w:szCs w:val="28"/>
          <w:lang w:val="uk-UA"/>
        </w:rPr>
        <w:t xml:space="preserve"> </w:t>
      </w:r>
      <w:r w:rsidR="00331972">
        <w:rPr>
          <w:sz w:val="28"/>
          <w:szCs w:val="28"/>
          <w:lang w:val="uk-UA"/>
        </w:rPr>
        <w:t>1812, 181</w:t>
      </w:r>
      <w:r w:rsidR="00E455FF">
        <w:rPr>
          <w:sz w:val="28"/>
          <w:szCs w:val="28"/>
          <w:lang w:val="uk-UA"/>
        </w:rPr>
        <w:t>1</w:t>
      </w:r>
      <w:r w:rsidR="00AF67A1">
        <w:rPr>
          <w:sz w:val="28"/>
          <w:szCs w:val="28"/>
          <w:lang w:val="uk-UA"/>
        </w:rPr>
        <w:t xml:space="preserve">, службову записку Сиротинського </w:t>
      </w:r>
      <w:proofErr w:type="spellStart"/>
      <w:r w:rsidR="00AF67A1">
        <w:rPr>
          <w:sz w:val="28"/>
          <w:szCs w:val="28"/>
          <w:lang w:val="uk-UA"/>
        </w:rPr>
        <w:t>старостинського</w:t>
      </w:r>
      <w:proofErr w:type="spellEnd"/>
      <w:r w:rsidR="00AF67A1">
        <w:rPr>
          <w:sz w:val="28"/>
          <w:szCs w:val="28"/>
          <w:lang w:val="uk-UA"/>
        </w:rPr>
        <w:t xml:space="preserve"> округу </w:t>
      </w:r>
      <w:r w:rsidR="00CE2978">
        <w:rPr>
          <w:sz w:val="28"/>
          <w:szCs w:val="28"/>
          <w:lang w:val="uk-UA"/>
        </w:rPr>
        <w:t xml:space="preserve">Сєвєродонецької міської військово-цивільної адміністрації </w:t>
      </w:r>
      <w:r w:rsidR="000E5641">
        <w:rPr>
          <w:sz w:val="28"/>
          <w:szCs w:val="28"/>
          <w:lang w:val="uk-UA"/>
        </w:rPr>
        <w:t>від 24</w:t>
      </w:r>
      <w:r w:rsidR="00AF67A1">
        <w:rPr>
          <w:sz w:val="28"/>
          <w:szCs w:val="28"/>
          <w:lang w:val="uk-UA"/>
        </w:rPr>
        <w:t xml:space="preserve">.11.2021 № 221 </w:t>
      </w:r>
      <w:r w:rsidR="00417CA7" w:rsidRPr="00B13C88">
        <w:rPr>
          <w:sz w:val="28"/>
          <w:szCs w:val="28"/>
          <w:lang w:val="uk-UA"/>
        </w:rPr>
        <w:t>щодо в</w:t>
      </w:r>
      <w:r w:rsidR="00164C90" w:rsidRPr="00B13C88">
        <w:rPr>
          <w:sz w:val="28"/>
          <w:szCs w:val="28"/>
          <w:lang w:val="uk-UA"/>
        </w:rPr>
        <w:t>клю</w:t>
      </w:r>
      <w:r w:rsidR="00417CA7" w:rsidRPr="00B13C88">
        <w:rPr>
          <w:sz w:val="28"/>
          <w:szCs w:val="28"/>
          <w:lang w:val="uk-UA"/>
        </w:rPr>
        <w:t>чення об’єкт</w:t>
      </w:r>
      <w:r w:rsidR="00331972">
        <w:rPr>
          <w:sz w:val="28"/>
          <w:szCs w:val="28"/>
          <w:lang w:val="uk-UA"/>
        </w:rPr>
        <w:t>ів</w:t>
      </w:r>
      <w:r w:rsidR="00AF67A1">
        <w:rPr>
          <w:sz w:val="28"/>
          <w:szCs w:val="28"/>
          <w:lang w:val="uk-UA"/>
        </w:rPr>
        <w:t xml:space="preserve"> </w:t>
      </w:r>
      <w:r w:rsidR="00164C90" w:rsidRPr="00B13C88">
        <w:rPr>
          <w:sz w:val="28"/>
          <w:szCs w:val="28"/>
          <w:lang w:val="uk-UA"/>
        </w:rPr>
        <w:t>до</w:t>
      </w:r>
      <w:r w:rsidR="00417CA7" w:rsidRPr="00B13C88">
        <w:rPr>
          <w:sz w:val="28"/>
          <w:szCs w:val="28"/>
          <w:lang w:val="uk-UA"/>
        </w:rPr>
        <w:t xml:space="preserve"> переліку </w:t>
      </w:r>
      <w:r w:rsidR="0085245C" w:rsidRPr="00B13C88">
        <w:rPr>
          <w:sz w:val="28"/>
          <w:szCs w:val="28"/>
          <w:lang w:val="uk-UA"/>
        </w:rPr>
        <w:t>друго</w:t>
      </w:r>
      <w:r w:rsidR="00417CA7" w:rsidRPr="00B13C88">
        <w:rPr>
          <w:sz w:val="28"/>
          <w:szCs w:val="28"/>
          <w:lang w:val="uk-UA"/>
        </w:rPr>
        <w:t>го типу</w:t>
      </w:r>
      <w:r w:rsidR="00B55BF9" w:rsidRPr="00B13C88">
        <w:rPr>
          <w:sz w:val="28"/>
          <w:szCs w:val="28"/>
          <w:lang w:val="uk-UA"/>
        </w:rPr>
        <w:t>,</w:t>
      </w:r>
    </w:p>
    <w:p w14:paraId="2CABF384" w14:textId="77777777" w:rsidR="00DB4EEC" w:rsidRPr="00B13C88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B13C88">
        <w:rPr>
          <w:b/>
          <w:sz w:val="28"/>
          <w:szCs w:val="28"/>
          <w:lang w:val="uk-UA"/>
        </w:rPr>
        <w:t>зобовʼязую</w:t>
      </w:r>
      <w:proofErr w:type="spellEnd"/>
      <w:r w:rsidRPr="00B13C88">
        <w:rPr>
          <w:b/>
          <w:sz w:val="28"/>
          <w:szCs w:val="28"/>
          <w:lang w:val="uk-UA"/>
        </w:rPr>
        <w:t>:</w:t>
      </w:r>
    </w:p>
    <w:p w14:paraId="5BA9CFFD" w14:textId="77777777" w:rsidR="003962E4" w:rsidRPr="00B13C88" w:rsidRDefault="003962E4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</w:p>
    <w:p w14:paraId="1C9D103A" w14:textId="77777777" w:rsidR="001E00E4" w:rsidRPr="00B13C88" w:rsidRDefault="003D4A1F" w:rsidP="0007298B">
      <w:pPr>
        <w:pStyle w:val="a8"/>
        <w:widowControl/>
        <w:numPr>
          <w:ilvl w:val="0"/>
          <w:numId w:val="24"/>
        </w:numPr>
        <w:tabs>
          <w:tab w:val="left" w:pos="851"/>
          <w:tab w:val="left" w:pos="1276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3C88">
        <w:rPr>
          <w:rFonts w:ascii="Times New Roman" w:hAnsi="Times New Roman" w:cs="Times New Roman"/>
          <w:sz w:val="28"/>
          <w:szCs w:val="28"/>
        </w:rPr>
        <w:t>Включити в</w:t>
      </w:r>
      <w:r w:rsidR="00417CA7" w:rsidRPr="00B13C88">
        <w:rPr>
          <w:rFonts w:ascii="Times New Roman" w:hAnsi="Times New Roman" w:cs="Times New Roman"/>
          <w:sz w:val="28"/>
          <w:szCs w:val="28"/>
        </w:rPr>
        <w:t xml:space="preserve"> перелік </w:t>
      </w:r>
      <w:r w:rsidR="0008715B" w:rsidRPr="00B13C88">
        <w:rPr>
          <w:rFonts w:ascii="Times New Roman" w:hAnsi="Times New Roman" w:cs="Times New Roman"/>
          <w:sz w:val="28"/>
          <w:szCs w:val="28"/>
        </w:rPr>
        <w:t xml:space="preserve">другого </w:t>
      </w:r>
      <w:r w:rsidR="00417CA7" w:rsidRPr="00B13C88">
        <w:rPr>
          <w:rFonts w:ascii="Times New Roman" w:hAnsi="Times New Roman" w:cs="Times New Roman"/>
          <w:sz w:val="28"/>
          <w:szCs w:val="28"/>
        </w:rPr>
        <w:t>типу об’єкт</w:t>
      </w:r>
      <w:r w:rsidR="00331972">
        <w:rPr>
          <w:rFonts w:ascii="Times New Roman" w:hAnsi="Times New Roman" w:cs="Times New Roman"/>
          <w:sz w:val="28"/>
          <w:szCs w:val="28"/>
        </w:rPr>
        <w:t>и</w:t>
      </w:r>
      <w:r w:rsidR="00CE2978">
        <w:rPr>
          <w:rFonts w:ascii="Times New Roman" w:hAnsi="Times New Roman" w:cs="Times New Roman"/>
          <w:sz w:val="28"/>
          <w:szCs w:val="28"/>
        </w:rPr>
        <w:t xml:space="preserve"> нерухомого</w:t>
      </w:r>
      <w:r w:rsidR="00417CA7" w:rsidRPr="00B13C88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9F5CF4">
        <w:rPr>
          <w:rFonts w:ascii="Times New Roman" w:hAnsi="Times New Roman" w:cs="Times New Roman"/>
          <w:sz w:val="28"/>
          <w:szCs w:val="28"/>
        </w:rPr>
        <w:t xml:space="preserve">, </w:t>
      </w:r>
      <w:r w:rsidR="009F5CF4" w:rsidRPr="00B13C88">
        <w:rPr>
          <w:rFonts w:ascii="Times New Roman" w:hAnsi="Times New Roman" w:cs="Times New Roman"/>
          <w:sz w:val="28"/>
          <w:szCs w:val="28"/>
        </w:rPr>
        <w:t>що належ</w:t>
      </w:r>
      <w:r w:rsidR="00331972">
        <w:rPr>
          <w:rFonts w:ascii="Times New Roman" w:hAnsi="Times New Roman" w:cs="Times New Roman"/>
          <w:sz w:val="28"/>
          <w:szCs w:val="28"/>
        </w:rPr>
        <w:t>а</w:t>
      </w:r>
      <w:r w:rsidR="009F5CF4" w:rsidRPr="00B13C88">
        <w:rPr>
          <w:rFonts w:ascii="Times New Roman" w:hAnsi="Times New Roman" w:cs="Times New Roman"/>
          <w:sz w:val="28"/>
          <w:szCs w:val="28"/>
        </w:rPr>
        <w:t>ть до комунальної власності Сєвєродонецької м</w:t>
      </w:r>
      <w:r w:rsidR="00B72512">
        <w:rPr>
          <w:rFonts w:ascii="Times New Roman" w:hAnsi="Times New Roman" w:cs="Times New Roman"/>
          <w:sz w:val="28"/>
          <w:szCs w:val="28"/>
        </w:rPr>
        <w:t>іської територіальної громади, які</w:t>
      </w:r>
      <w:r w:rsidR="009F5CF4" w:rsidRPr="00B13C88">
        <w:rPr>
          <w:rFonts w:ascii="Times New Roman" w:hAnsi="Times New Roman" w:cs="Times New Roman"/>
          <w:sz w:val="28"/>
          <w:szCs w:val="28"/>
        </w:rPr>
        <w:t xml:space="preserve"> підляга</w:t>
      </w:r>
      <w:r w:rsidR="00331972">
        <w:rPr>
          <w:rFonts w:ascii="Times New Roman" w:hAnsi="Times New Roman" w:cs="Times New Roman"/>
          <w:sz w:val="28"/>
          <w:szCs w:val="28"/>
        </w:rPr>
        <w:t>ють</w:t>
      </w:r>
      <w:r w:rsidR="009F5CF4" w:rsidRPr="00B13C88">
        <w:rPr>
          <w:rFonts w:ascii="Times New Roman" w:hAnsi="Times New Roman" w:cs="Times New Roman"/>
          <w:sz w:val="28"/>
          <w:szCs w:val="28"/>
        </w:rPr>
        <w:t xml:space="preserve"> передачі в оренду без аукціону</w:t>
      </w:r>
      <w:r w:rsidR="00615969">
        <w:rPr>
          <w:rFonts w:ascii="Times New Roman" w:hAnsi="Times New Roman" w:cs="Times New Roman"/>
          <w:sz w:val="28"/>
          <w:szCs w:val="28"/>
        </w:rPr>
        <w:t>,</w:t>
      </w:r>
      <w:r w:rsidR="00275B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75B34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275B34">
        <w:rPr>
          <w:rFonts w:ascii="Times New Roman" w:hAnsi="Times New Roman" w:cs="Times New Roman"/>
          <w:sz w:val="28"/>
          <w:szCs w:val="28"/>
        </w:rPr>
        <w:t xml:space="preserve"> відповідні </w:t>
      </w:r>
      <w:r w:rsidR="00275B34" w:rsidRPr="00275B34">
        <w:rPr>
          <w:rFonts w:ascii="Times New Roman" w:hAnsi="Times New Roman" w:cs="Times New Roman"/>
          <w:sz w:val="28"/>
          <w:szCs w:val="28"/>
        </w:rPr>
        <w:t>зм</w:t>
      </w:r>
      <w:r w:rsidR="00275B34">
        <w:rPr>
          <w:rFonts w:ascii="Times New Roman" w:hAnsi="Times New Roman" w:cs="Times New Roman"/>
          <w:sz w:val="28"/>
          <w:szCs w:val="28"/>
        </w:rPr>
        <w:t>іни до розпорядження керівника В</w:t>
      </w:r>
      <w:r w:rsidR="00275B34" w:rsidRPr="00275B34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міста Сєвєродонецьк Луганської області від 09.09.2020 № 348 «Про </w:t>
      </w:r>
      <w:r w:rsidR="00275B34" w:rsidRPr="00275B34">
        <w:rPr>
          <w:rFonts w:ascii="Times New Roman" w:hAnsi="Times New Roman" w:cs="Times New Roman"/>
          <w:bCs/>
          <w:sz w:val="28"/>
          <w:szCs w:val="28"/>
        </w:rPr>
        <w:t xml:space="preserve">затвердження переліку другого типу об’єктів нерухомого майна територіальної громади </w:t>
      </w:r>
      <w:r w:rsidR="00B72512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275B34" w:rsidRPr="00275B34">
        <w:rPr>
          <w:rFonts w:ascii="Times New Roman" w:hAnsi="Times New Roman" w:cs="Times New Roman"/>
          <w:bCs/>
          <w:sz w:val="28"/>
          <w:szCs w:val="28"/>
        </w:rPr>
        <w:t>м. Сєвєродонецька Луганської обл., що підлягають передачі в оренду у 2020-2021 роках»</w:t>
      </w:r>
      <w:r w:rsidR="008A3D64" w:rsidRPr="00275B34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13"/>
        <w:tblpPr w:leftFromText="180" w:rightFromText="180" w:vertAnchor="text" w:horzAnchor="margin" w:tblpY="191"/>
        <w:tblW w:w="9351" w:type="dxa"/>
        <w:tblLayout w:type="fixed"/>
        <w:tblLook w:val="04A0" w:firstRow="1" w:lastRow="0" w:firstColumn="1" w:lastColumn="0" w:noHBand="0" w:noVBand="1"/>
      </w:tblPr>
      <w:tblGrid>
        <w:gridCol w:w="545"/>
        <w:gridCol w:w="10"/>
        <w:gridCol w:w="1420"/>
        <w:gridCol w:w="567"/>
        <w:gridCol w:w="9"/>
        <w:gridCol w:w="1410"/>
        <w:gridCol w:w="3262"/>
        <w:gridCol w:w="992"/>
        <w:gridCol w:w="6"/>
        <w:gridCol w:w="1130"/>
      </w:tblGrid>
      <w:tr w:rsidR="00B55BF9" w:rsidRPr="00B13C88" w14:paraId="63706223" w14:textId="77777777" w:rsidTr="00CE2978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844973" w14:textId="77777777" w:rsidR="00B55BF9" w:rsidRPr="00B13C88" w:rsidRDefault="00B55BF9" w:rsidP="00CE297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7E02AC72" w14:textId="77777777" w:rsidR="00B55BF9" w:rsidRPr="00B13C88" w:rsidRDefault="00B55BF9" w:rsidP="00CE297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9E924A" w14:textId="77777777" w:rsidR="00B55BF9" w:rsidRPr="00B13C88" w:rsidRDefault="00B55BF9" w:rsidP="00CE297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  <w:sz w:val="20"/>
                <w:szCs w:val="20"/>
              </w:rPr>
              <w:t>Найменування об</w:t>
            </w:r>
            <w:r w:rsidRPr="00B13C88">
              <w:rPr>
                <w:rFonts w:ascii="Times New Roman" w:hAnsi="Times New Roman" w:cs="Times New Roman"/>
                <w:sz w:val="20"/>
                <w:szCs w:val="20"/>
              </w:rPr>
              <w:sym w:font="Symbol" w:char="F0A2"/>
            </w:r>
            <w:proofErr w:type="spellStart"/>
            <w:r w:rsidRPr="00B13C88">
              <w:rPr>
                <w:rFonts w:ascii="Times New Roman" w:hAnsi="Times New Roman" w:cs="Times New Roman"/>
                <w:sz w:val="20"/>
                <w:szCs w:val="20"/>
              </w:rPr>
              <w:t>єкту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5F0AE8" w14:textId="77777777" w:rsidR="00B55BF9" w:rsidRPr="00B13C88" w:rsidRDefault="00B55BF9" w:rsidP="00CE297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C88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B13C88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3240F2" w14:textId="77777777" w:rsidR="00B55BF9" w:rsidRPr="00B13C88" w:rsidRDefault="00B55BF9" w:rsidP="00CE297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  <w:sz w:val="20"/>
                <w:szCs w:val="20"/>
              </w:rPr>
              <w:t>Адреса розташування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F25583" w14:textId="77777777" w:rsidR="00B55BF9" w:rsidRPr="00B13C88" w:rsidRDefault="00B55BF9" w:rsidP="00CE297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C75502" w14:textId="77777777" w:rsidR="00B55BF9" w:rsidRPr="00B13C88" w:rsidRDefault="00B55BF9" w:rsidP="00CE297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  <w:sz w:val="20"/>
                <w:szCs w:val="20"/>
              </w:rPr>
              <w:t xml:space="preserve">Площа </w:t>
            </w:r>
            <w:proofErr w:type="spellStart"/>
            <w:r w:rsidRPr="00B13C8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152670" w14:textId="77777777" w:rsidR="00B55BF9" w:rsidRPr="00B13C88" w:rsidRDefault="00B55BF9" w:rsidP="00CE297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17" w:right="-132"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  <w:sz w:val="20"/>
                <w:szCs w:val="20"/>
              </w:rPr>
              <w:t xml:space="preserve">Цільове </w:t>
            </w:r>
            <w:proofErr w:type="spellStart"/>
            <w:r w:rsidRPr="00B13C88">
              <w:rPr>
                <w:rFonts w:ascii="Times New Roman" w:hAnsi="Times New Roman" w:cs="Times New Roman"/>
                <w:sz w:val="20"/>
                <w:szCs w:val="20"/>
              </w:rPr>
              <w:t>використан</w:t>
            </w:r>
            <w:proofErr w:type="spellEnd"/>
            <w:r w:rsidR="00E455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3C88"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</w:p>
        </w:tc>
      </w:tr>
      <w:tr w:rsidR="00B55BF9" w:rsidRPr="00B13C88" w14:paraId="4F1A26DD" w14:textId="77777777" w:rsidTr="00CE2978">
        <w:trPr>
          <w:trHeight w:val="421"/>
        </w:trPr>
        <w:tc>
          <w:tcPr>
            <w:tcW w:w="9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1D58B" w14:textId="77777777" w:rsidR="00B55BF9" w:rsidRPr="004C38C9" w:rsidRDefault="00B55BF9" w:rsidP="00CE2978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 w:rsidR="00331972" w:rsidRPr="004C38C9">
              <w:rPr>
                <w:rFonts w:ascii="Times New Roman" w:hAnsi="Times New Roman" w:cs="Times New Roman"/>
                <w:b/>
                <w:sz w:val="20"/>
                <w:szCs w:val="20"/>
              </w:rPr>
              <w:t>Управління освіти Сєвєродонецької міської військово-цивільної адміністрації Сєвєродонецького району Луганської області</w:t>
            </w:r>
          </w:p>
        </w:tc>
      </w:tr>
      <w:tr w:rsidR="00B55BF9" w:rsidRPr="00B13C88" w14:paraId="1BAAD685" w14:textId="77777777" w:rsidTr="00CE2978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1BF4E" w14:textId="77777777" w:rsidR="00B55BF9" w:rsidRPr="00B13C88" w:rsidRDefault="00B13C88" w:rsidP="00CE297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4F712" w14:textId="77777777" w:rsidR="00B55BF9" w:rsidRPr="009A556B" w:rsidRDefault="00331972" w:rsidP="00CE297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Нежитлові приміщення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717F2" w14:textId="77777777" w:rsidR="00B55BF9" w:rsidRPr="009A556B" w:rsidRDefault="00B55BF9" w:rsidP="00CE2978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97C5" w14:textId="77777777" w:rsidR="00B55BF9" w:rsidRPr="009A556B" w:rsidRDefault="0085245C" w:rsidP="00CE297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A556B">
              <w:rPr>
                <w:rFonts w:ascii="Times New Roman" w:hAnsi="Times New Roman" w:cs="Times New Roman"/>
              </w:rPr>
              <w:t>с</w:t>
            </w:r>
            <w:r w:rsidR="00B55BF9" w:rsidRPr="009A556B">
              <w:rPr>
                <w:rFonts w:ascii="Times New Roman" w:hAnsi="Times New Roman" w:cs="Times New Roman"/>
              </w:rPr>
              <w:t xml:space="preserve">. </w:t>
            </w:r>
            <w:r w:rsidR="00BB233D">
              <w:rPr>
                <w:rFonts w:ascii="Times New Roman" w:hAnsi="Times New Roman" w:cs="Times New Roman"/>
              </w:rPr>
              <w:t>Сиротине</w:t>
            </w:r>
            <w:r w:rsidR="00B55BF9" w:rsidRPr="009A556B">
              <w:rPr>
                <w:rFonts w:ascii="Times New Roman" w:hAnsi="Times New Roman" w:cs="Times New Roman"/>
              </w:rPr>
              <w:t xml:space="preserve">, </w:t>
            </w:r>
          </w:p>
          <w:p w14:paraId="4BA16052" w14:textId="77777777" w:rsidR="00B55BF9" w:rsidRPr="009A556B" w:rsidRDefault="00B55BF9" w:rsidP="00CE2978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9A556B">
              <w:rPr>
                <w:rFonts w:ascii="Times New Roman" w:hAnsi="Times New Roman" w:cs="Times New Roman"/>
              </w:rPr>
              <w:t xml:space="preserve">вул. </w:t>
            </w:r>
            <w:r w:rsidR="00BB233D">
              <w:rPr>
                <w:rFonts w:ascii="Times New Roman" w:hAnsi="Times New Roman" w:cs="Times New Roman"/>
              </w:rPr>
              <w:t>Шкільна</w:t>
            </w:r>
            <w:r w:rsidR="007B3CDE" w:rsidRPr="009A556B">
              <w:rPr>
                <w:rFonts w:ascii="Times New Roman" w:hAnsi="Times New Roman" w:cs="Times New Roman"/>
              </w:rPr>
              <w:t>,</w:t>
            </w:r>
            <w:r w:rsidR="00BB233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F8F818" w14:textId="77777777" w:rsidR="00A73D0D" w:rsidRPr="009A556B" w:rsidRDefault="00BB233D" w:rsidP="00CE2978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Нежитлові приміщення, розташовані у двоповерховій б</w:t>
            </w:r>
            <w:r w:rsidR="00A73D0D">
              <w:rPr>
                <w:rFonts w:ascii="Times New Roman" w:hAnsi="Times New Roman" w:cs="Times New Roman"/>
              </w:rPr>
              <w:t xml:space="preserve">удівлі </w:t>
            </w:r>
            <w:r>
              <w:rPr>
                <w:rFonts w:ascii="Times New Roman" w:hAnsi="Times New Roman" w:cs="Times New Roman"/>
              </w:rPr>
              <w:t>на першому поверсі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5D13" w14:textId="77777777" w:rsidR="00B55BF9" w:rsidRPr="009A556B" w:rsidRDefault="00BB233D" w:rsidP="00CE2978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85245C" w:rsidRPr="009A556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C9901F" w14:textId="77777777" w:rsidR="00B55BF9" w:rsidRPr="009A556B" w:rsidRDefault="000C2F7F" w:rsidP="00CE297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</w:tc>
      </w:tr>
      <w:tr w:rsidR="00A233E9" w:rsidRPr="00B13C88" w14:paraId="55784D76" w14:textId="77777777" w:rsidTr="00CE2978">
        <w:tc>
          <w:tcPr>
            <w:tcW w:w="9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7D51" w14:textId="77777777" w:rsidR="00A233E9" w:rsidRDefault="00A233E9" w:rsidP="00CE2978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  <w:b/>
                <w:sz w:val="20"/>
                <w:szCs w:val="20"/>
              </w:rPr>
              <w:t>Балансоутримувач – Сєвєродонецький міжшкільний ресурсний центр</w:t>
            </w:r>
          </w:p>
        </w:tc>
      </w:tr>
      <w:tr w:rsidR="00A233E9" w:rsidRPr="00B13C88" w14:paraId="72F902FB" w14:textId="77777777" w:rsidTr="00CE2978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409B30" w14:textId="77777777" w:rsidR="00A233E9" w:rsidRPr="00B13C88" w:rsidRDefault="00E455FF" w:rsidP="00CE297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8E2274" w14:textId="77777777" w:rsidR="00A233E9" w:rsidRDefault="00A233E9" w:rsidP="00CE297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Нежитлові приміщення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A7D1" w14:textId="77777777" w:rsidR="00A233E9" w:rsidRPr="009A556B" w:rsidRDefault="00A233E9" w:rsidP="00CE2978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C815" w14:textId="77777777" w:rsidR="00A233E9" w:rsidRPr="00B13C88" w:rsidRDefault="00A233E9" w:rsidP="00CE297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3C88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165E883A" w14:textId="77777777" w:rsidR="00A233E9" w:rsidRPr="009A556B" w:rsidRDefault="00A233E9" w:rsidP="00CE297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пр. Гвардійський, буд. 22-б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9CCE32" w14:textId="77777777" w:rsidR="00A233E9" w:rsidRPr="00B13C88" w:rsidRDefault="00A233E9" w:rsidP="00CE2978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13C88">
              <w:rPr>
                <w:rFonts w:ascii="Times New Roman" w:hAnsi="Times New Roman" w:cs="Times New Roman"/>
              </w:rPr>
              <w:t>ежитлові приміщення</w:t>
            </w:r>
            <w:r>
              <w:rPr>
                <w:rFonts w:ascii="Times New Roman" w:hAnsi="Times New Roman" w:cs="Times New Roman"/>
              </w:rPr>
              <w:t xml:space="preserve"> кабінетів</w:t>
            </w:r>
            <w:r w:rsidRPr="00B13C88">
              <w:rPr>
                <w:rFonts w:ascii="Times New Roman" w:hAnsi="Times New Roman" w:cs="Times New Roman"/>
              </w:rPr>
              <w:t>, розташовані  на другому поверсі</w:t>
            </w:r>
          </w:p>
          <w:p w14:paraId="719F25AF" w14:textId="77777777" w:rsidR="00A233E9" w:rsidRDefault="00A233E9" w:rsidP="00B72512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 xml:space="preserve">2 поверхової будівлі Міжшкільного ресурсного центру.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9C65" w14:textId="77777777" w:rsidR="00A233E9" w:rsidRDefault="00A233E9" w:rsidP="00CE2978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FD7EE0" w14:textId="77777777" w:rsidR="00A233E9" w:rsidRDefault="00A233E9" w:rsidP="00CE297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</w:tc>
      </w:tr>
      <w:tr w:rsidR="00CE2978" w14:paraId="19DED1C8" w14:textId="77777777" w:rsidTr="00CE2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9351" w:type="dxa"/>
            <w:gridSpan w:val="10"/>
          </w:tcPr>
          <w:p w14:paraId="55F457F2" w14:textId="77777777" w:rsidR="00CE2978" w:rsidRPr="000E5641" w:rsidRDefault="00CE2978" w:rsidP="000E5641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6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Балансоутримувач - </w:t>
            </w:r>
            <w:r w:rsidR="000E5641" w:rsidRPr="000E5641">
              <w:rPr>
                <w:rFonts w:ascii="Times New Roman" w:hAnsi="Times New Roman" w:cs="Times New Roman"/>
                <w:b/>
                <w:sz w:val="20"/>
                <w:szCs w:val="20"/>
              </w:rPr>
              <w:t>Сєвєродон</w:t>
            </w:r>
            <w:r w:rsidR="00452E7E">
              <w:rPr>
                <w:rFonts w:ascii="Times New Roman" w:hAnsi="Times New Roman" w:cs="Times New Roman"/>
                <w:b/>
                <w:sz w:val="20"/>
                <w:szCs w:val="20"/>
              </w:rPr>
              <w:t>ецька міська військово-цивільна</w:t>
            </w:r>
            <w:r w:rsidR="000E5641" w:rsidRPr="000E5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адміністрація Сєвєродонецького району Луганської області</w:t>
            </w:r>
          </w:p>
        </w:tc>
      </w:tr>
      <w:tr w:rsidR="00CE2978" w14:paraId="0598EE7C" w14:textId="77777777" w:rsidTr="00CE2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545" w:type="dxa"/>
          </w:tcPr>
          <w:p w14:paraId="1422AA98" w14:textId="77777777" w:rsidR="00CE2978" w:rsidRPr="000E5641" w:rsidRDefault="00CE2978" w:rsidP="00CE2978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0E56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0" w:type="dxa"/>
            <w:gridSpan w:val="2"/>
          </w:tcPr>
          <w:p w14:paraId="10F740E5" w14:textId="77777777" w:rsidR="00CE2978" w:rsidRPr="000E5641" w:rsidRDefault="00CE2978" w:rsidP="00CE2978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0E5641">
              <w:rPr>
                <w:rFonts w:ascii="Times New Roman" w:hAnsi="Times New Roman" w:cs="Times New Roman"/>
              </w:rPr>
              <w:t>Нежитлові приміщення</w:t>
            </w:r>
          </w:p>
        </w:tc>
        <w:tc>
          <w:tcPr>
            <w:tcW w:w="576" w:type="dxa"/>
            <w:gridSpan w:val="2"/>
          </w:tcPr>
          <w:p w14:paraId="78814317" w14:textId="77777777" w:rsidR="00CE2978" w:rsidRPr="000E5641" w:rsidRDefault="00CE2978" w:rsidP="00CE2978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11F7C883" w14:textId="77777777" w:rsidR="00CE2978" w:rsidRPr="000E5641" w:rsidRDefault="00CE2978" w:rsidP="00CE2978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0E5641">
              <w:rPr>
                <w:rFonts w:ascii="Times New Roman" w:hAnsi="Times New Roman" w:cs="Times New Roman"/>
              </w:rPr>
              <w:t>смт. С</w:t>
            </w:r>
            <w:r w:rsidR="00493614" w:rsidRPr="000E5641">
              <w:rPr>
                <w:rFonts w:ascii="Times New Roman" w:hAnsi="Times New Roman" w:cs="Times New Roman"/>
              </w:rPr>
              <w:t>иротине, вул. Шкільна, буд.</w:t>
            </w:r>
            <w:r w:rsidR="000E5641">
              <w:rPr>
                <w:rFonts w:ascii="Times New Roman" w:hAnsi="Times New Roman" w:cs="Times New Roman"/>
              </w:rPr>
              <w:t xml:space="preserve"> </w:t>
            </w:r>
            <w:r w:rsidR="00493614" w:rsidRPr="000E564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62" w:type="dxa"/>
          </w:tcPr>
          <w:p w14:paraId="69D40681" w14:textId="77777777" w:rsidR="00CE2978" w:rsidRPr="000E5641" w:rsidRDefault="00493614" w:rsidP="00452E7E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0E5641">
              <w:rPr>
                <w:rFonts w:ascii="Times New Roman" w:hAnsi="Times New Roman" w:cs="Times New Roman"/>
              </w:rPr>
              <w:t xml:space="preserve">Нежитлові приміщення (кімната </w:t>
            </w:r>
            <w:r w:rsidR="00E4036F">
              <w:rPr>
                <w:rFonts w:ascii="Times New Roman" w:hAnsi="Times New Roman" w:cs="Times New Roman"/>
              </w:rPr>
              <w:t xml:space="preserve">7 – 6,5 </w:t>
            </w:r>
            <w:proofErr w:type="spellStart"/>
            <w:r w:rsidR="00E4036F">
              <w:rPr>
                <w:rFonts w:ascii="Times New Roman" w:hAnsi="Times New Roman" w:cs="Times New Roman"/>
              </w:rPr>
              <w:t>кв.м</w:t>
            </w:r>
            <w:proofErr w:type="spellEnd"/>
            <w:r w:rsidRPr="000E5641">
              <w:rPr>
                <w:rFonts w:ascii="Times New Roman" w:hAnsi="Times New Roman" w:cs="Times New Roman"/>
              </w:rPr>
              <w:t xml:space="preserve">, 8 – 7,9 </w:t>
            </w:r>
            <w:proofErr w:type="spellStart"/>
            <w:r w:rsidRPr="000E5641">
              <w:rPr>
                <w:rFonts w:ascii="Times New Roman" w:hAnsi="Times New Roman" w:cs="Times New Roman"/>
              </w:rPr>
              <w:t>кв.</w:t>
            </w:r>
            <w:r w:rsidR="00E4036F">
              <w:rPr>
                <w:rFonts w:ascii="Times New Roman" w:hAnsi="Times New Roman" w:cs="Times New Roman"/>
              </w:rPr>
              <w:t>м</w:t>
            </w:r>
            <w:proofErr w:type="spellEnd"/>
            <w:r w:rsidR="00452E7E">
              <w:rPr>
                <w:rFonts w:ascii="Times New Roman" w:hAnsi="Times New Roman" w:cs="Times New Roman"/>
              </w:rPr>
              <w:t xml:space="preserve">, 6 – 3,3 </w:t>
            </w:r>
            <w:proofErr w:type="spellStart"/>
            <w:r w:rsidR="00452E7E">
              <w:rPr>
                <w:rFonts w:ascii="Times New Roman" w:hAnsi="Times New Roman" w:cs="Times New Roman"/>
              </w:rPr>
              <w:t>кв.м</w:t>
            </w:r>
            <w:proofErr w:type="spellEnd"/>
            <w:r w:rsidR="00452E7E">
              <w:rPr>
                <w:rFonts w:ascii="Times New Roman" w:hAnsi="Times New Roman" w:cs="Times New Roman"/>
              </w:rPr>
              <w:t xml:space="preserve">, 5 – 15,3 </w:t>
            </w:r>
            <w:proofErr w:type="spellStart"/>
            <w:r w:rsidR="00452E7E">
              <w:rPr>
                <w:rFonts w:ascii="Times New Roman" w:hAnsi="Times New Roman" w:cs="Times New Roman"/>
              </w:rPr>
              <w:t>кв.м</w:t>
            </w:r>
            <w:proofErr w:type="spellEnd"/>
            <w:r w:rsidR="00452E7E">
              <w:rPr>
                <w:rFonts w:ascii="Times New Roman" w:hAnsi="Times New Roman" w:cs="Times New Roman"/>
              </w:rPr>
              <w:t xml:space="preserve"> та площа загального користування 5,61 </w:t>
            </w:r>
            <w:proofErr w:type="spellStart"/>
            <w:r w:rsidR="00452E7E">
              <w:rPr>
                <w:rFonts w:ascii="Times New Roman" w:hAnsi="Times New Roman" w:cs="Times New Roman"/>
              </w:rPr>
              <w:t>кв.м</w:t>
            </w:r>
            <w:proofErr w:type="spellEnd"/>
            <w:r w:rsidRPr="000E56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8" w:type="dxa"/>
            <w:gridSpan w:val="2"/>
          </w:tcPr>
          <w:p w14:paraId="060A768E" w14:textId="77777777" w:rsidR="00CE2978" w:rsidRPr="000E5641" w:rsidRDefault="00452E7E" w:rsidP="000E5641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0E5641" w:rsidRPr="000E564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30" w:type="dxa"/>
          </w:tcPr>
          <w:p w14:paraId="5A72EA72" w14:textId="77777777" w:rsidR="00CE2978" w:rsidRPr="000E5641" w:rsidRDefault="000E5641" w:rsidP="00635EA2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0E5641">
              <w:rPr>
                <w:rFonts w:ascii="Times New Roman" w:hAnsi="Times New Roman" w:cs="Times New Roman"/>
              </w:rPr>
              <w:t xml:space="preserve">Розміщення </w:t>
            </w:r>
            <w:r w:rsidR="00635EA2">
              <w:rPr>
                <w:rFonts w:ascii="Times New Roman" w:hAnsi="Times New Roman" w:cs="Times New Roman"/>
              </w:rPr>
              <w:t xml:space="preserve">закладу </w:t>
            </w:r>
            <w:r w:rsidR="00635EA2" w:rsidRPr="00635EA2">
              <w:rPr>
                <w:rFonts w:ascii="Times New Roman" w:hAnsi="Times New Roman" w:cs="Times New Roman"/>
              </w:rPr>
              <w:t>охорони здоров’я</w:t>
            </w:r>
          </w:p>
        </w:tc>
      </w:tr>
    </w:tbl>
    <w:p w14:paraId="5701C112" w14:textId="77777777" w:rsidR="00DB4EEC" w:rsidRPr="00B13C88" w:rsidRDefault="00BA56B2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3C88">
        <w:rPr>
          <w:rFonts w:ascii="Times New Roman" w:hAnsi="Times New Roman" w:cs="Times New Roman"/>
          <w:sz w:val="28"/>
          <w:szCs w:val="28"/>
        </w:rPr>
        <w:t>2</w:t>
      </w:r>
      <w:r w:rsidR="00DB4EEC" w:rsidRPr="00B13C88">
        <w:rPr>
          <w:rFonts w:ascii="Times New Roman" w:hAnsi="Times New Roman" w:cs="Times New Roman"/>
          <w:sz w:val="28"/>
          <w:szCs w:val="28"/>
        </w:rPr>
        <w:t>.</w:t>
      </w:r>
      <w:r w:rsidR="00DB4EEC" w:rsidRPr="00B13C88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14:paraId="7958A7F4" w14:textId="77777777" w:rsidR="005B462B" w:rsidRPr="00B13C88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5930225E" w14:textId="77777777" w:rsidR="00DB4EEC" w:rsidRDefault="00BA56B2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3C88">
        <w:rPr>
          <w:rFonts w:ascii="Times New Roman" w:hAnsi="Times New Roman" w:cs="Times New Roman"/>
          <w:sz w:val="28"/>
          <w:szCs w:val="28"/>
        </w:rPr>
        <w:t>3</w:t>
      </w:r>
      <w:r w:rsidR="00DB4EEC" w:rsidRPr="00B13C88">
        <w:rPr>
          <w:rFonts w:ascii="Times New Roman" w:hAnsi="Times New Roman" w:cs="Times New Roman"/>
          <w:sz w:val="28"/>
          <w:szCs w:val="28"/>
        </w:rPr>
        <w:t>.</w:t>
      </w:r>
      <w:r w:rsidR="00DB4EEC" w:rsidRPr="00B13C88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FD2942" w:rsidRPr="00B13C88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B13C88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 w:rsidRPr="00B13C88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 w:rsidRPr="00B13C88">
        <w:rPr>
          <w:rFonts w:ascii="Times New Roman" w:hAnsi="Times New Roman" w:cs="Times New Roman"/>
          <w:sz w:val="28"/>
          <w:szCs w:val="28"/>
        </w:rPr>
        <w:t>Ігоря РОБОЧОГО</w:t>
      </w:r>
      <w:r w:rsidR="00A466DB" w:rsidRPr="00B13C88">
        <w:rPr>
          <w:rFonts w:ascii="Times New Roman" w:hAnsi="Times New Roman" w:cs="Times New Roman"/>
          <w:sz w:val="28"/>
          <w:szCs w:val="28"/>
        </w:rPr>
        <w:t>.</w:t>
      </w:r>
    </w:p>
    <w:p w14:paraId="26A34B30" w14:textId="77777777" w:rsidR="00192A31" w:rsidRPr="00B13C88" w:rsidRDefault="00192A31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61883E83" w14:textId="77777777" w:rsidR="006C00F1" w:rsidRPr="00B13C88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42D30BC5" w14:textId="5811A597" w:rsidR="002134D1" w:rsidRPr="00B13C88" w:rsidRDefault="006C00F1" w:rsidP="0025331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B13C88">
        <w:rPr>
          <w:rFonts w:ascii="Times New Roman" w:hAnsi="Times New Roman" w:cs="Times New Roman"/>
          <w:sz w:val="28"/>
          <w:szCs w:val="28"/>
        </w:rPr>
        <w:tab/>
      </w:r>
      <w:r w:rsidRPr="00B13C88">
        <w:rPr>
          <w:rFonts w:ascii="Times New Roman" w:hAnsi="Times New Roman" w:cs="Times New Roman"/>
          <w:sz w:val="28"/>
          <w:szCs w:val="28"/>
        </w:rPr>
        <w:tab/>
      </w:r>
      <w:r w:rsidR="00486693" w:rsidRPr="00B13C88">
        <w:rPr>
          <w:rFonts w:ascii="Times New Roman" w:hAnsi="Times New Roman" w:cs="Times New Roman"/>
          <w:b/>
          <w:sz w:val="28"/>
          <w:szCs w:val="28"/>
        </w:rPr>
        <w:tab/>
      </w:r>
      <w:r w:rsidRPr="00B13C88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sectPr w:rsidR="002134D1" w:rsidRPr="00B13C88" w:rsidSect="00275B34">
      <w:pgSz w:w="11906" w:h="16838"/>
      <w:pgMar w:top="709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65B4D" w14:textId="77777777" w:rsidR="0006651E" w:rsidRDefault="0006651E" w:rsidP="00264E1D">
      <w:pPr>
        <w:spacing w:before="0"/>
      </w:pPr>
      <w:r>
        <w:separator/>
      </w:r>
    </w:p>
  </w:endnote>
  <w:endnote w:type="continuationSeparator" w:id="0">
    <w:p w14:paraId="44B6F86B" w14:textId="77777777" w:rsidR="0006651E" w:rsidRDefault="0006651E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1CAB" w14:textId="77777777" w:rsidR="0006651E" w:rsidRDefault="0006651E" w:rsidP="00264E1D">
      <w:pPr>
        <w:spacing w:before="0"/>
      </w:pPr>
      <w:r>
        <w:separator/>
      </w:r>
    </w:p>
  </w:footnote>
  <w:footnote w:type="continuationSeparator" w:id="0">
    <w:p w14:paraId="6FDC5051" w14:textId="77777777" w:rsidR="0006651E" w:rsidRDefault="0006651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FB647F"/>
    <w:multiLevelType w:val="hybridMultilevel"/>
    <w:tmpl w:val="97DC4B3C"/>
    <w:lvl w:ilvl="0" w:tplc="88C0A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9136A"/>
    <w:multiLevelType w:val="multilevel"/>
    <w:tmpl w:val="EF8209EA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Times New Roman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20"/>
  </w:num>
  <w:num w:numId="8">
    <w:abstractNumId w:val="12"/>
  </w:num>
  <w:num w:numId="9">
    <w:abstractNumId w:val="17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4"/>
  </w:num>
  <w:num w:numId="14">
    <w:abstractNumId w:val="8"/>
  </w:num>
  <w:num w:numId="15">
    <w:abstractNumId w:val="6"/>
  </w:num>
  <w:num w:numId="16">
    <w:abstractNumId w:val="3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5"/>
  </w:num>
  <w:num w:numId="23">
    <w:abstractNumId w:val="16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3B27"/>
    <w:rsid w:val="00033EEC"/>
    <w:rsid w:val="00043A9C"/>
    <w:rsid w:val="00045B40"/>
    <w:rsid w:val="00051443"/>
    <w:rsid w:val="00054210"/>
    <w:rsid w:val="00056ED6"/>
    <w:rsid w:val="0006651E"/>
    <w:rsid w:val="0007077A"/>
    <w:rsid w:val="000778E7"/>
    <w:rsid w:val="0008715B"/>
    <w:rsid w:val="00087AA1"/>
    <w:rsid w:val="00097D90"/>
    <w:rsid w:val="000A0FE9"/>
    <w:rsid w:val="000A2A10"/>
    <w:rsid w:val="000B413C"/>
    <w:rsid w:val="000C2F7F"/>
    <w:rsid w:val="000D01FD"/>
    <w:rsid w:val="000E0CBE"/>
    <w:rsid w:val="000E5641"/>
    <w:rsid w:val="000E745B"/>
    <w:rsid w:val="000E750C"/>
    <w:rsid w:val="000F514C"/>
    <w:rsid w:val="000F66CD"/>
    <w:rsid w:val="00102B47"/>
    <w:rsid w:val="00121783"/>
    <w:rsid w:val="00123072"/>
    <w:rsid w:val="001327E3"/>
    <w:rsid w:val="00142118"/>
    <w:rsid w:val="001426D8"/>
    <w:rsid w:val="00164C90"/>
    <w:rsid w:val="0016519E"/>
    <w:rsid w:val="00166CAD"/>
    <w:rsid w:val="00167148"/>
    <w:rsid w:val="00171C69"/>
    <w:rsid w:val="0017599C"/>
    <w:rsid w:val="00177EB7"/>
    <w:rsid w:val="001877BE"/>
    <w:rsid w:val="00187AB3"/>
    <w:rsid w:val="00191F55"/>
    <w:rsid w:val="00192A31"/>
    <w:rsid w:val="00197539"/>
    <w:rsid w:val="001A5E03"/>
    <w:rsid w:val="001A6F6B"/>
    <w:rsid w:val="001C2276"/>
    <w:rsid w:val="001C4279"/>
    <w:rsid w:val="001C4E56"/>
    <w:rsid w:val="001C6B3E"/>
    <w:rsid w:val="001D4338"/>
    <w:rsid w:val="001E00E4"/>
    <w:rsid w:val="001F0A50"/>
    <w:rsid w:val="00200093"/>
    <w:rsid w:val="00200192"/>
    <w:rsid w:val="00206678"/>
    <w:rsid w:val="0020705A"/>
    <w:rsid w:val="00211D62"/>
    <w:rsid w:val="0021276A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75B34"/>
    <w:rsid w:val="00280DC5"/>
    <w:rsid w:val="0029713E"/>
    <w:rsid w:val="002A7AE2"/>
    <w:rsid w:val="002B7CA7"/>
    <w:rsid w:val="002C6465"/>
    <w:rsid w:val="002C72EE"/>
    <w:rsid w:val="002F0DC2"/>
    <w:rsid w:val="003038A6"/>
    <w:rsid w:val="00306A34"/>
    <w:rsid w:val="00315A21"/>
    <w:rsid w:val="00316851"/>
    <w:rsid w:val="00331972"/>
    <w:rsid w:val="00332273"/>
    <w:rsid w:val="00374224"/>
    <w:rsid w:val="00385BE4"/>
    <w:rsid w:val="00391CE0"/>
    <w:rsid w:val="003929A5"/>
    <w:rsid w:val="003962E4"/>
    <w:rsid w:val="003A0D76"/>
    <w:rsid w:val="003B3611"/>
    <w:rsid w:val="003C7CCC"/>
    <w:rsid w:val="003D4A1F"/>
    <w:rsid w:val="003E21D8"/>
    <w:rsid w:val="003E65F4"/>
    <w:rsid w:val="00403182"/>
    <w:rsid w:val="00417CA7"/>
    <w:rsid w:val="00431B39"/>
    <w:rsid w:val="00447B0A"/>
    <w:rsid w:val="00452E7E"/>
    <w:rsid w:val="004563B5"/>
    <w:rsid w:val="0046164C"/>
    <w:rsid w:val="00465AFB"/>
    <w:rsid w:val="00486693"/>
    <w:rsid w:val="004929A6"/>
    <w:rsid w:val="00493614"/>
    <w:rsid w:val="004A251B"/>
    <w:rsid w:val="004A5D14"/>
    <w:rsid w:val="004A7581"/>
    <w:rsid w:val="004B3553"/>
    <w:rsid w:val="004C38C9"/>
    <w:rsid w:val="004D249D"/>
    <w:rsid w:val="004D4575"/>
    <w:rsid w:val="004E7764"/>
    <w:rsid w:val="004E7C30"/>
    <w:rsid w:val="004F0037"/>
    <w:rsid w:val="00516BBE"/>
    <w:rsid w:val="0052164F"/>
    <w:rsid w:val="00525114"/>
    <w:rsid w:val="00534EC1"/>
    <w:rsid w:val="00535CB8"/>
    <w:rsid w:val="00545340"/>
    <w:rsid w:val="00560E6E"/>
    <w:rsid w:val="00573137"/>
    <w:rsid w:val="00575568"/>
    <w:rsid w:val="005A4B23"/>
    <w:rsid w:val="005A6FC9"/>
    <w:rsid w:val="005B462B"/>
    <w:rsid w:val="005C1481"/>
    <w:rsid w:val="005C3062"/>
    <w:rsid w:val="005C3A5A"/>
    <w:rsid w:val="005D21B8"/>
    <w:rsid w:val="005D58FB"/>
    <w:rsid w:val="005D69F3"/>
    <w:rsid w:val="00615969"/>
    <w:rsid w:val="00635EA2"/>
    <w:rsid w:val="0064300D"/>
    <w:rsid w:val="0066233E"/>
    <w:rsid w:val="00663BD7"/>
    <w:rsid w:val="00667B8A"/>
    <w:rsid w:val="00670740"/>
    <w:rsid w:val="0067518B"/>
    <w:rsid w:val="006828B8"/>
    <w:rsid w:val="00690B07"/>
    <w:rsid w:val="006A1C16"/>
    <w:rsid w:val="006A4FB0"/>
    <w:rsid w:val="006B74BE"/>
    <w:rsid w:val="006C00F1"/>
    <w:rsid w:val="006C1236"/>
    <w:rsid w:val="006C170D"/>
    <w:rsid w:val="006D1204"/>
    <w:rsid w:val="006E157E"/>
    <w:rsid w:val="006E293D"/>
    <w:rsid w:val="006E5ED3"/>
    <w:rsid w:val="006F70C6"/>
    <w:rsid w:val="00702531"/>
    <w:rsid w:val="00705723"/>
    <w:rsid w:val="00714E32"/>
    <w:rsid w:val="00716647"/>
    <w:rsid w:val="00721F67"/>
    <w:rsid w:val="0073246C"/>
    <w:rsid w:val="0073405C"/>
    <w:rsid w:val="00735647"/>
    <w:rsid w:val="0074153F"/>
    <w:rsid w:val="00742BF6"/>
    <w:rsid w:val="00746AC1"/>
    <w:rsid w:val="0075228B"/>
    <w:rsid w:val="00762630"/>
    <w:rsid w:val="007670E4"/>
    <w:rsid w:val="00781B23"/>
    <w:rsid w:val="00782264"/>
    <w:rsid w:val="007902FF"/>
    <w:rsid w:val="007A458F"/>
    <w:rsid w:val="007A65D0"/>
    <w:rsid w:val="007B23B8"/>
    <w:rsid w:val="007B3CDE"/>
    <w:rsid w:val="007B6E51"/>
    <w:rsid w:val="007C2991"/>
    <w:rsid w:val="007D3753"/>
    <w:rsid w:val="007E0E02"/>
    <w:rsid w:val="007E48B6"/>
    <w:rsid w:val="007F3B88"/>
    <w:rsid w:val="0080565C"/>
    <w:rsid w:val="00805E7D"/>
    <w:rsid w:val="00825975"/>
    <w:rsid w:val="0085245C"/>
    <w:rsid w:val="00854101"/>
    <w:rsid w:val="00860926"/>
    <w:rsid w:val="00870C06"/>
    <w:rsid w:val="008872A4"/>
    <w:rsid w:val="008917CB"/>
    <w:rsid w:val="008A3D64"/>
    <w:rsid w:val="008A440A"/>
    <w:rsid w:val="008B3463"/>
    <w:rsid w:val="008B66F0"/>
    <w:rsid w:val="008D0AFC"/>
    <w:rsid w:val="008D2B48"/>
    <w:rsid w:val="008E76B5"/>
    <w:rsid w:val="008F60D9"/>
    <w:rsid w:val="00901FE3"/>
    <w:rsid w:val="009024FF"/>
    <w:rsid w:val="0090252C"/>
    <w:rsid w:val="009029E4"/>
    <w:rsid w:val="009158DB"/>
    <w:rsid w:val="00920099"/>
    <w:rsid w:val="009226A3"/>
    <w:rsid w:val="009238B6"/>
    <w:rsid w:val="009258B7"/>
    <w:rsid w:val="00937038"/>
    <w:rsid w:val="009451C6"/>
    <w:rsid w:val="00952D1B"/>
    <w:rsid w:val="009534C8"/>
    <w:rsid w:val="00996C4C"/>
    <w:rsid w:val="009A556B"/>
    <w:rsid w:val="009A6B2B"/>
    <w:rsid w:val="009B52F7"/>
    <w:rsid w:val="009D7B57"/>
    <w:rsid w:val="009F1AB8"/>
    <w:rsid w:val="009F2801"/>
    <w:rsid w:val="009F42CA"/>
    <w:rsid w:val="009F5A01"/>
    <w:rsid w:val="009F5CF4"/>
    <w:rsid w:val="00A013CC"/>
    <w:rsid w:val="00A07AFE"/>
    <w:rsid w:val="00A1162A"/>
    <w:rsid w:val="00A16BD7"/>
    <w:rsid w:val="00A17DE2"/>
    <w:rsid w:val="00A233E9"/>
    <w:rsid w:val="00A31B1D"/>
    <w:rsid w:val="00A32C1A"/>
    <w:rsid w:val="00A34E26"/>
    <w:rsid w:val="00A466DB"/>
    <w:rsid w:val="00A52DED"/>
    <w:rsid w:val="00A55A19"/>
    <w:rsid w:val="00A56E1D"/>
    <w:rsid w:val="00A66099"/>
    <w:rsid w:val="00A73D0D"/>
    <w:rsid w:val="00A8128E"/>
    <w:rsid w:val="00A84D0E"/>
    <w:rsid w:val="00A92093"/>
    <w:rsid w:val="00A95BB0"/>
    <w:rsid w:val="00AA13E2"/>
    <w:rsid w:val="00AA39A1"/>
    <w:rsid w:val="00AC3302"/>
    <w:rsid w:val="00AC680D"/>
    <w:rsid w:val="00AC709D"/>
    <w:rsid w:val="00AC7A4C"/>
    <w:rsid w:val="00AF09E9"/>
    <w:rsid w:val="00AF67A1"/>
    <w:rsid w:val="00B10500"/>
    <w:rsid w:val="00B123D0"/>
    <w:rsid w:val="00B13C88"/>
    <w:rsid w:val="00B228D1"/>
    <w:rsid w:val="00B26C85"/>
    <w:rsid w:val="00B27EAD"/>
    <w:rsid w:val="00B302D5"/>
    <w:rsid w:val="00B55BF9"/>
    <w:rsid w:val="00B629FD"/>
    <w:rsid w:val="00B6641D"/>
    <w:rsid w:val="00B71179"/>
    <w:rsid w:val="00B72512"/>
    <w:rsid w:val="00B94C66"/>
    <w:rsid w:val="00BA56B2"/>
    <w:rsid w:val="00BB233D"/>
    <w:rsid w:val="00BC52EC"/>
    <w:rsid w:val="00BD1CD9"/>
    <w:rsid w:val="00BD1D35"/>
    <w:rsid w:val="00BD43AC"/>
    <w:rsid w:val="00BE2EE4"/>
    <w:rsid w:val="00BE4BC0"/>
    <w:rsid w:val="00BF42CE"/>
    <w:rsid w:val="00BF6569"/>
    <w:rsid w:val="00C10E65"/>
    <w:rsid w:val="00C11F73"/>
    <w:rsid w:val="00C13B80"/>
    <w:rsid w:val="00C24122"/>
    <w:rsid w:val="00C269B8"/>
    <w:rsid w:val="00C272B5"/>
    <w:rsid w:val="00C36334"/>
    <w:rsid w:val="00C37C94"/>
    <w:rsid w:val="00C507D6"/>
    <w:rsid w:val="00C51F28"/>
    <w:rsid w:val="00C53587"/>
    <w:rsid w:val="00C621D6"/>
    <w:rsid w:val="00C719EB"/>
    <w:rsid w:val="00C85298"/>
    <w:rsid w:val="00C8623D"/>
    <w:rsid w:val="00CA2D33"/>
    <w:rsid w:val="00CA7835"/>
    <w:rsid w:val="00CC03D0"/>
    <w:rsid w:val="00CD6145"/>
    <w:rsid w:val="00CE2978"/>
    <w:rsid w:val="00CE6885"/>
    <w:rsid w:val="00D050FE"/>
    <w:rsid w:val="00D146A0"/>
    <w:rsid w:val="00D40319"/>
    <w:rsid w:val="00D45E05"/>
    <w:rsid w:val="00D54381"/>
    <w:rsid w:val="00D572C4"/>
    <w:rsid w:val="00D836AA"/>
    <w:rsid w:val="00D91290"/>
    <w:rsid w:val="00D97B7E"/>
    <w:rsid w:val="00DA082F"/>
    <w:rsid w:val="00DA0FD0"/>
    <w:rsid w:val="00DA5634"/>
    <w:rsid w:val="00DA5D6E"/>
    <w:rsid w:val="00DB3FB9"/>
    <w:rsid w:val="00DB4EEC"/>
    <w:rsid w:val="00DC0FBA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27228"/>
    <w:rsid w:val="00E27A35"/>
    <w:rsid w:val="00E31272"/>
    <w:rsid w:val="00E31943"/>
    <w:rsid w:val="00E320B7"/>
    <w:rsid w:val="00E36A5B"/>
    <w:rsid w:val="00E4036F"/>
    <w:rsid w:val="00E41F9F"/>
    <w:rsid w:val="00E455FF"/>
    <w:rsid w:val="00E542FE"/>
    <w:rsid w:val="00E65730"/>
    <w:rsid w:val="00E819C0"/>
    <w:rsid w:val="00E8551D"/>
    <w:rsid w:val="00EA4D0D"/>
    <w:rsid w:val="00EC19D0"/>
    <w:rsid w:val="00ED00E6"/>
    <w:rsid w:val="00ED304E"/>
    <w:rsid w:val="00ED77AF"/>
    <w:rsid w:val="00EE0375"/>
    <w:rsid w:val="00EE7590"/>
    <w:rsid w:val="00EF4069"/>
    <w:rsid w:val="00EF6BD1"/>
    <w:rsid w:val="00F017FE"/>
    <w:rsid w:val="00F16405"/>
    <w:rsid w:val="00F2723D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A7871"/>
    <w:rsid w:val="00FA7B2F"/>
    <w:rsid w:val="00FB6959"/>
    <w:rsid w:val="00FC1524"/>
    <w:rsid w:val="00FC54A5"/>
    <w:rsid w:val="00FD148B"/>
    <w:rsid w:val="00FD2942"/>
    <w:rsid w:val="00FE1480"/>
    <w:rsid w:val="00FE2BD5"/>
    <w:rsid w:val="00FF1C9D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69BB3"/>
  <w15:docId w15:val="{C9B362FE-09AD-47B2-B2F5-116DAFDA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9F3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2666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2</cp:revision>
  <cp:lastPrinted>2021-11-30T14:22:00Z</cp:lastPrinted>
  <dcterms:created xsi:type="dcterms:W3CDTF">2021-12-09T09:00:00Z</dcterms:created>
  <dcterms:modified xsi:type="dcterms:W3CDTF">2021-12-09T09:00:00Z</dcterms:modified>
</cp:coreProperties>
</file>