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FD0708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D07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FD0708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DF057" w14:textId="77777777" w:rsidR="00592AF7" w:rsidRPr="00FD0708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08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FD0708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FD070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08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FD070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08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FD0708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FD0708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FD070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9FB73" w14:textId="77777777" w:rsidR="009024FF" w:rsidRPr="00FD0708" w:rsidRDefault="009024FF" w:rsidP="00DD539E">
      <w:pPr>
        <w:pStyle w:val="a5"/>
        <w:rPr>
          <w:sz w:val="28"/>
          <w:szCs w:val="28"/>
        </w:rPr>
      </w:pPr>
      <w:r w:rsidRPr="00FD0708">
        <w:rPr>
          <w:sz w:val="28"/>
          <w:szCs w:val="28"/>
        </w:rPr>
        <w:t>РОЗПОРЯДЖЕННЯ</w:t>
      </w:r>
    </w:p>
    <w:p w14:paraId="69C0157C" w14:textId="77777777" w:rsidR="00592AF7" w:rsidRPr="00FD0708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0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0905246C" w14:textId="77777777" w:rsidR="009024FF" w:rsidRPr="00FD070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FD0708" w:rsidRDefault="009024FF" w:rsidP="00DD539E">
      <w:pPr>
        <w:pStyle w:val="a5"/>
        <w:spacing w:line="360" w:lineRule="auto"/>
        <w:rPr>
          <w:sz w:val="28"/>
          <w:szCs w:val="28"/>
        </w:rPr>
      </w:pPr>
    </w:p>
    <w:p w14:paraId="7842F325" w14:textId="7719CC7D" w:rsidR="009024FF" w:rsidRPr="00FD0708" w:rsidRDefault="008C4A17" w:rsidP="00646D27">
      <w:pPr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2151CF">
        <w:rPr>
          <w:rFonts w:ascii="Times New Roman" w:hAnsi="Times New Roman" w:cs="Times New Roman"/>
          <w:sz w:val="28"/>
          <w:szCs w:val="28"/>
        </w:rPr>
        <w:t>грудня</w:t>
      </w:r>
      <w:r w:rsidR="00431593" w:rsidRPr="00FD0708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D0708">
        <w:rPr>
          <w:rFonts w:ascii="Times New Roman" w:hAnsi="Times New Roman" w:cs="Times New Roman"/>
          <w:sz w:val="28"/>
          <w:szCs w:val="28"/>
        </w:rPr>
        <w:t>20</w:t>
      </w:r>
      <w:r w:rsidR="001A5F9A" w:rsidRPr="00FD0708">
        <w:rPr>
          <w:rFonts w:ascii="Times New Roman" w:hAnsi="Times New Roman" w:cs="Times New Roman"/>
          <w:sz w:val="28"/>
          <w:szCs w:val="28"/>
        </w:rPr>
        <w:t>21</w:t>
      </w:r>
      <w:r w:rsidR="009024FF" w:rsidRPr="00FD0708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46D27" w:rsidRPr="00FD0708">
        <w:rPr>
          <w:rFonts w:ascii="Times New Roman" w:hAnsi="Times New Roman" w:cs="Times New Roman"/>
          <w:sz w:val="28"/>
          <w:szCs w:val="28"/>
        </w:rPr>
        <w:t xml:space="preserve">     </w:t>
      </w:r>
      <w:r w:rsidR="009024FF" w:rsidRPr="00FD0708">
        <w:rPr>
          <w:rFonts w:ascii="Times New Roman" w:hAnsi="Times New Roman" w:cs="Times New Roman"/>
          <w:sz w:val="28"/>
          <w:szCs w:val="28"/>
        </w:rPr>
        <w:t xml:space="preserve"> </w:t>
      </w:r>
      <w:r w:rsidR="00680E42" w:rsidRPr="00FD0708">
        <w:rPr>
          <w:rFonts w:ascii="Times New Roman" w:hAnsi="Times New Roman" w:cs="Times New Roman"/>
          <w:sz w:val="28"/>
          <w:szCs w:val="28"/>
        </w:rPr>
        <w:t xml:space="preserve">    </w:t>
      </w:r>
      <w:r w:rsidR="009024FF" w:rsidRPr="00FD07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539E" w:rsidRPr="00FD07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4FF" w:rsidRPr="00FD0708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2690</w:t>
      </w:r>
    </w:p>
    <w:p w14:paraId="3B76BA98" w14:textId="77777777" w:rsidR="009024FF" w:rsidRPr="00FD0708" w:rsidRDefault="009024FF" w:rsidP="00680E42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261B4FC" w14:textId="0585CEE4" w:rsidR="00115FA1" w:rsidRPr="00FD0708" w:rsidRDefault="00115FA1" w:rsidP="00324A66">
      <w:pPr>
        <w:shd w:val="clear" w:color="auto" w:fill="FFFFFF"/>
        <w:tabs>
          <w:tab w:val="left" w:pos="993"/>
          <w:tab w:val="left" w:pos="496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FD0708">
        <w:rPr>
          <w:rFonts w:ascii="Times New Roman" w:hAnsi="Times New Roman" w:cs="Times New Roman"/>
          <w:b/>
          <w:sz w:val="28"/>
          <w:szCs w:val="28"/>
        </w:rPr>
        <w:t xml:space="preserve">Про безоплатну передачу нерухомого майна </w:t>
      </w:r>
      <w:bookmarkStart w:id="2" w:name="_Hlk68098555"/>
      <w:r w:rsidRPr="00FD0708">
        <w:rPr>
          <w:rFonts w:ascii="Times New Roman" w:hAnsi="Times New Roman" w:cs="Times New Roman"/>
          <w:b/>
          <w:sz w:val="28"/>
          <w:szCs w:val="28"/>
        </w:rPr>
        <w:t xml:space="preserve">з балансу </w:t>
      </w:r>
      <w:r w:rsidR="009A3E0C" w:rsidRPr="00FD0708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="009A3E0C" w:rsidRPr="00FD0708">
        <w:rPr>
          <w:rFonts w:ascii="Times New Roman" w:hAnsi="Times New Roman" w:cs="Times New Roman"/>
          <w:b/>
          <w:sz w:val="28"/>
          <w:szCs w:val="28"/>
        </w:rPr>
        <w:t>Житлосервіс</w:t>
      </w:r>
      <w:proofErr w:type="spellEnd"/>
      <w:r w:rsidR="009A3E0C" w:rsidRPr="00FD0708">
        <w:rPr>
          <w:rFonts w:ascii="Times New Roman" w:hAnsi="Times New Roman" w:cs="Times New Roman"/>
          <w:b/>
          <w:sz w:val="28"/>
          <w:szCs w:val="28"/>
        </w:rPr>
        <w:t xml:space="preserve"> «Світанок» </w:t>
      </w:r>
      <w:r w:rsidRPr="00FD0708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r w:rsidR="00061E71" w:rsidRPr="00FD07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9A3E0C" w:rsidRPr="00FD07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правління соціального захисту населення</w:t>
      </w:r>
      <w:r w:rsidR="009A3E0C" w:rsidRPr="00FD0708">
        <w:rPr>
          <w:rStyle w:val="10"/>
          <w:b w:val="0"/>
          <w:color w:val="000000" w:themeColor="text1"/>
          <w:sz w:val="28"/>
          <w:szCs w:val="28"/>
        </w:rPr>
        <w:t xml:space="preserve"> </w:t>
      </w:r>
      <w:r w:rsidR="009A3E0C" w:rsidRPr="00FD0708">
        <w:rPr>
          <w:rFonts w:ascii="Times New Roman" w:hAnsi="Times New Roman" w:cs="Times New Roman"/>
          <w:b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FD0708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2"/>
    </w:p>
    <w:p w14:paraId="4968F03A" w14:textId="77777777" w:rsidR="00115FA1" w:rsidRPr="00FD0708" w:rsidRDefault="00115FA1" w:rsidP="00680E42">
      <w:pPr>
        <w:shd w:val="clear" w:color="auto" w:fill="FFFFFF"/>
        <w:tabs>
          <w:tab w:val="left" w:pos="993"/>
          <w:tab w:val="left" w:pos="4962"/>
        </w:tabs>
        <w:spacing w:before="0"/>
        <w:ind w:left="0" w:right="5103" w:firstLine="709"/>
        <w:rPr>
          <w:rFonts w:ascii="Times New Roman" w:hAnsi="Times New Roman" w:cs="Times New Roman"/>
          <w:bCs/>
          <w:sz w:val="28"/>
          <w:szCs w:val="28"/>
        </w:rPr>
      </w:pPr>
    </w:p>
    <w:p w14:paraId="59D4C240" w14:textId="2029DE42" w:rsidR="00115FA1" w:rsidRPr="00FD0708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D0708">
        <w:rPr>
          <w:rFonts w:ascii="Times New Roman" w:hAnsi="Times New Roman" w:cs="Times New Roman"/>
          <w:sz w:val="28"/>
          <w:szCs w:val="28"/>
        </w:rPr>
        <w:t>Керуючись частиною першою ст</w:t>
      </w:r>
      <w:r w:rsidR="00B62E80">
        <w:rPr>
          <w:rFonts w:ascii="Times New Roman" w:hAnsi="Times New Roman" w:cs="Times New Roman"/>
          <w:sz w:val="28"/>
          <w:szCs w:val="28"/>
        </w:rPr>
        <w:t>атті</w:t>
      </w:r>
      <w:r w:rsidRPr="00FD0708">
        <w:rPr>
          <w:rFonts w:ascii="Times New Roman" w:hAnsi="Times New Roman" w:cs="Times New Roman"/>
          <w:sz w:val="28"/>
          <w:szCs w:val="28"/>
        </w:rPr>
        <w:t xml:space="preserve"> 1, частиною дванадцятою </w:t>
      </w:r>
      <w:r w:rsidR="00B62E80">
        <w:rPr>
          <w:rFonts w:ascii="Times New Roman" w:hAnsi="Times New Roman" w:cs="Times New Roman"/>
          <w:sz w:val="28"/>
          <w:szCs w:val="28"/>
        </w:rPr>
        <w:t>статті</w:t>
      </w:r>
      <w:r w:rsidR="00B62E80" w:rsidRPr="00FD0708">
        <w:rPr>
          <w:rFonts w:ascii="Times New Roman" w:hAnsi="Times New Roman" w:cs="Times New Roman"/>
          <w:sz w:val="28"/>
          <w:szCs w:val="28"/>
        </w:rPr>
        <w:t xml:space="preserve"> </w:t>
      </w:r>
      <w:r w:rsidRPr="00FD0708">
        <w:rPr>
          <w:rFonts w:ascii="Times New Roman" w:hAnsi="Times New Roman" w:cs="Times New Roman"/>
          <w:sz w:val="28"/>
          <w:szCs w:val="28"/>
        </w:rPr>
        <w:t xml:space="preserve">3, </w:t>
      </w:r>
      <w:r w:rsidR="00B62E80">
        <w:rPr>
          <w:rFonts w:ascii="Times New Roman" w:hAnsi="Times New Roman" w:cs="Times New Roman"/>
          <w:sz w:val="28"/>
          <w:szCs w:val="28"/>
        </w:rPr>
        <w:t>пунктом</w:t>
      </w:r>
      <w:r w:rsidRPr="00FD0708">
        <w:rPr>
          <w:rFonts w:ascii="Times New Roman" w:hAnsi="Times New Roman" w:cs="Times New Roman"/>
          <w:sz w:val="28"/>
          <w:szCs w:val="28"/>
        </w:rPr>
        <w:t xml:space="preserve"> 12 частини першої </w:t>
      </w:r>
      <w:r w:rsidR="00B62E80">
        <w:rPr>
          <w:rFonts w:ascii="Times New Roman" w:hAnsi="Times New Roman" w:cs="Times New Roman"/>
          <w:sz w:val="28"/>
          <w:szCs w:val="28"/>
        </w:rPr>
        <w:t>статті</w:t>
      </w:r>
      <w:r w:rsidRPr="00FD0708">
        <w:rPr>
          <w:rFonts w:ascii="Times New Roman" w:hAnsi="Times New Roman" w:cs="Times New Roman"/>
          <w:sz w:val="28"/>
          <w:szCs w:val="28"/>
        </w:rPr>
        <w:t xml:space="preserve"> 4, </w:t>
      </w:r>
      <w:r w:rsidR="00B62E80">
        <w:rPr>
          <w:rFonts w:ascii="Times New Roman" w:hAnsi="Times New Roman" w:cs="Times New Roman"/>
          <w:sz w:val="28"/>
          <w:szCs w:val="28"/>
        </w:rPr>
        <w:t>пунктом</w:t>
      </w:r>
      <w:r w:rsidRPr="00FD0708">
        <w:rPr>
          <w:rFonts w:ascii="Times New Roman" w:hAnsi="Times New Roman" w:cs="Times New Roman"/>
          <w:sz w:val="28"/>
          <w:szCs w:val="28"/>
        </w:rPr>
        <w:t xml:space="preserve"> 8 частини третьої </w:t>
      </w:r>
      <w:r w:rsidR="00B62E80">
        <w:rPr>
          <w:rFonts w:ascii="Times New Roman" w:hAnsi="Times New Roman" w:cs="Times New Roman"/>
          <w:sz w:val="28"/>
          <w:szCs w:val="28"/>
        </w:rPr>
        <w:t>статті</w:t>
      </w:r>
      <w:r w:rsidRPr="00FD0708">
        <w:rPr>
          <w:rFonts w:ascii="Times New Roman" w:hAnsi="Times New Roman" w:cs="Times New Roman"/>
          <w:sz w:val="28"/>
          <w:szCs w:val="28"/>
        </w:rPr>
        <w:t xml:space="preserve"> 6 Закону України «Про військово-цивільні адміністрації», враховуючи пункт 197.1.16 статті 197 Податкового кодексу України, </w:t>
      </w:r>
      <w:r w:rsidR="002B1EB8" w:rsidRPr="00FD0708">
        <w:rPr>
          <w:rFonts w:ascii="Times New Roman" w:hAnsi="Times New Roman" w:cs="Times New Roman"/>
          <w:sz w:val="28"/>
          <w:szCs w:val="28"/>
        </w:rPr>
        <w:t xml:space="preserve">розглянувши лист </w:t>
      </w:r>
      <w:r w:rsidR="00061E71" w:rsidRPr="00FD0708">
        <w:rPr>
          <w:rFonts w:ascii="Times New Roman" w:hAnsi="Times New Roman" w:cs="Times New Roman"/>
          <w:sz w:val="28"/>
          <w:szCs w:val="28"/>
        </w:rPr>
        <w:t>У</w:t>
      </w:r>
      <w:r w:rsidR="002B1EB8" w:rsidRPr="00FD0708">
        <w:rPr>
          <w:rFonts w:ascii="Times New Roman" w:hAnsi="Times New Roman" w:cs="Times New Roman"/>
          <w:sz w:val="28"/>
          <w:szCs w:val="28"/>
        </w:rPr>
        <w:t>правління соціального захисту населення Сєвєродонецької міської військово-цивільної адміністрації Сєвєродонецького району Луганської області від 04.11.2021 №</w:t>
      </w:r>
      <w:r w:rsidR="00B62E80">
        <w:rPr>
          <w:rFonts w:ascii="Times New Roman" w:hAnsi="Times New Roman" w:cs="Times New Roman"/>
          <w:sz w:val="28"/>
          <w:szCs w:val="28"/>
        </w:rPr>
        <w:t> </w:t>
      </w:r>
      <w:r w:rsidR="002B1EB8" w:rsidRPr="00FD0708">
        <w:rPr>
          <w:rFonts w:ascii="Times New Roman" w:hAnsi="Times New Roman" w:cs="Times New Roman"/>
          <w:sz w:val="28"/>
          <w:szCs w:val="28"/>
        </w:rPr>
        <w:t>15513/08, лист</w:t>
      </w:r>
      <w:r w:rsidRPr="00FD0708">
        <w:rPr>
          <w:rFonts w:ascii="Times New Roman" w:hAnsi="Times New Roman" w:cs="Times New Roman"/>
          <w:sz w:val="28"/>
          <w:szCs w:val="28"/>
        </w:rPr>
        <w:t xml:space="preserve"> </w:t>
      </w:r>
      <w:r w:rsidR="002B1EB8" w:rsidRPr="00FD0708">
        <w:rPr>
          <w:rFonts w:ascii="Times New Roman" w:hAnsi="Times New Roman" w:cs="Times New Roman"/>
          <w:sz w:val="28"/>
          <w:szCs w:val="28"/>
        </w:rPr>
        <w:t>КП «</w:t>
      </w:r>
      <w:proofErr w:type="spellStart"/>
      <w:r w:rsidR="002B1EB8" w:rsidRPr="00FD0708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2B1EB8" w:rsidRPr="00FD0708">
        <w:rPr>
          <w:rFonts w:ascii="Times New Roman" w:hAnsi="Times New Roman" w:cs="Times New Roman"/>
          <w:sz w:val="28"/>
          <w:szCs w:val="28"/>
        </w:rPr>
        <w:t xml:space="preserve"> «Світанок» </w:t>
      </w:r>
      <w:r w:rsidRPr="00FD0708">
        <w:rPr>
          <w:rFonts w:ascii="Times New Roman" w:hAnsi="Times New Roman" w:cs="Times New Roman"/>
          <w:sz w:val="28"/>
          <w:szCs w:val="28"/>
        </w:rPr>
        <w:t xml:space="preserve"> від </w:t>
      </w:r>
      <w:r w:rsidR="0027722A">
        <w:rPr>
          <w:rFonts w:ascii="Times New Roman" w:hAnsi="Times New Roman" w:cs="Times New Roman"/>
          <w:sz w:val="28"/>
          <w:szCs w:val="28"/>
        </w:rPr>
        <w:t>23</w:t>
      </w:r>
      <w:r w:rsidRPr="00FD0708">
        <w:rPr>
          <w:rFonts w:ascii="Times New Roman" w:hAnsi="Times New Roman" w:cs="Times New Roman"/>
          <w:sz w:val="28"/>
          <w:szCs w:val="28"/>
        </w:rPr>
        <w:t>.</w:t>
      </w:r>
      <w:r w:rsidR="002B1EB8" w:rsidRPr="00FD0708">
        <w:rPr>
          <w:rFonts w:ascii="Times New Roman" w:hAnsi="Times New Roman" w:cs="Times New Roman"/>
          <w:sz w:val="28"/>
          <w:szCs w:val="28"/>
        </w:rPr>
        <w:t>1</w:t>
      </w:r>
      <w:r w:rsidR="0027722A">
        <w:rPr>
          <w:rFonts w:ascii="Times New Roman" w:hAnsi="Times New Roman" w:cs="Times New Roman"/>
          <w:sz w:val="28"/>
          <w:szCs w:val="28"/>
        </w:rPr>
        <w:t>2</w:t>
      </w:r>
      <w:r w:rsidRPr="00FD070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7722A">
        <w:rPr>
          <w:rFonts w:ascii="Times New Roman" w:hAnsi="Times New Roman" w:cs="Times New Roman"/>
          <w:sz w:val="28"/>
          <w:szCs w:val="28"/>
        </w:rPr>
        <w:t>7064</w:t>
      </w:r>
      <w:r w:rsidRPr="00FD0708">
        <w:rPr>
          <w:rFonts w:ascii="Times New Roman" w:hAnsi="Times New Roman" w:cs="Times New Roman"/>
          <w:sz w:val="28"/>
          <w:szCs w:val="28"/>
        </w:rPr>
        <w:t xml:space="preserve">, з метою ефективного використання майна, що є власністю </w:t>
      </w:r>
      <w:r w:rsidR="00C55120" w:rsidRPr="00FD0708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 w:rsidR="008A787A" w:rsidRPr="00FD0708">
        <w:rPr>
          <w:rFonts w:ascii="Times New Roman" w:hAnsi="Times New Roman" w:cs="Times New Roman"/>
          <w:sz w:val="28"/>
          <w:szCs w:val="28"/>
        </w:rPr>
        <w:t>,</w:t>
      </w:r>
    </w:p>
    <w:p w14:paraId="522D01A4" w14:textId="77777777" w:rsidR="00115FA1" w:rsidRPr="00FD0708" w:rsidRDefault="00115FA1" w:rsidP="00324A66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0708">
        <w:rPr>
          <w:rFonts w:ascii="Times New Roman" w:hAnsi="Times New Roman" w:cs="Times New Roman"/>
          <w:b/>
          <w:bCs/>
          <w:sz w:val="28"/>
          <w:szCs w:val="28"/>
        </w:rPr>
        <w:t>зобовʼязую</w:t>
      </w:r>
      <w:proofErr w:type="spellEnd"/>
      <w:r w:rsidRPr="00FD070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A4DC1A" w14:textId="77777777" w:rsidR="00115FA1" w:rsidRPr="00FD0708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C9E07" w14:textId="38BB6EFB" w:rsidR="00115FA1" w:rsidRPr="0091339E" w:rsidRDefault="00115FA1" w:rsidP="00680E42">
      <w:pPr>
        <w:widowControl/>
        <w:numPr>
          <w:ilvl w:val="0"/>
          <w:numId w:val="5"/>
        </w:numPr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1339E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r w:rsidR="009A3E0C" w:rsidRPr="0091339E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9A3E0C" w:rsidRPr="0091339E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9A3E0C" w:rsidRPr="0091339E">
        <w:rPr>
          <w:rFonts w:ascii="Times New Roman" w:hAnsi="Times New Roman" w:cs="Times New Roman"/>
          <w:sz w:val="28"/>
          <w:szCs w:val="28"/>
        </w:rPr>
        <w:t xml:space="preserve"> «Світанок» на баланс  </w:t>
      </w:r>
      <w:r w:rsidR="00061E71" w:rsidRPr="0091339E">
        <w:rPr>
          <w:rFonts w:ascii="Times New Roman" w:hAnsi="Times New Roman" w:cs="Times New Roman"/>
          <w:sz w:val="28"/>
          <w:szCs w:val="28"/>
        </w:rPr>
        <w:t>У</w:t>
      </w:r>
      <w:r w:rsidR="009A3E0C" w:rsidRPr="0091339E">
        <w:rPr>
          <w:rFonts w:ascii="Times New Roman" w:hAnsi="Times New Roman" w:cs="Times New Roman"/>
          <w:sz w:val="28"/>
          <w:szCs w:val="28"/>
        </w:rPr>
        <w:t xml:space="preserve">правління соціального захисту населення Сєвєродонецької міської військово-цивільної адміністрації Сєвєродонецького району Луганської області </w:t>
      </w:r>
      <w:r w:rsidRPr="0091339E">
        <w:rPr>
          <w:rFonts w:ascii="Times New Roman" w:hAnsi="Times New Roman" w:cs="Times New Roman"/>
          <w:sz w:val="28"/>
          <w:szCs w:val="28"/>
        </w:rPr>
        <w:t xml:space="preserve">нерухоме майно – нежитлове приміщення площею </w:t>
      </w:r>
      <w:r w:rsidR="00061E71" w:rsidRPr="0091339E">
        <w:rPr>
          <w:rFonts w:ascii="Times New Roman" w:hAnsi="Times New Roman" w:cs="Times New Roman"/>
          <w:sz w:val="28"/>
          <w:szCs w:val="28"/>
        </w:rPr>
        <w:t>218</w:t>
      </w:r>
      <w:r w:rsidRPr="0091339E">
        <w:rPr>
          <w:rFonts w:ascii="Times New Roman" w:hAnsi="Times New Roman" w:cs="Times New Roman"/>
          <w:sz w:val="28"/>
          <w:szCs w:val="28"/>
        </w:rPr>
        <w:t>,</w:t>
      </w:r>
      <w:r w:rsidR="00061E71" w:rsidRPr="0091339E">
        <w:rPr>
          <w:rFonts w:ascii="Times New Roman" w:hAnsi="Times New Roman" w:cs="Times New Roman"/>
          <w:sz w:val="28"/>
          <w:szCs w:val="28"/>
        </w:rPr>
        <w:t>82</w:t>
      </w:r>
      <w:r w:rsidRPr="00913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9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339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1339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1339E">
        <w:rPr>
          <w:rFonts w:ascii="Times New Roman" w:hAnsi="Times New Roman" w:cs="Times New Roman"/>
          <w:sz w:val="28"/>
          <w:szCs w:val="28"/>
        </w:rPr>
        <w:t>: м.</w:t>
      </w:r>
      <w:r w:rsidR="00061E71" w:rsidRPr="0091339E">
        <w:rPr>
          <w:rFonts w:ascii="Times New Roman" w:hAnsi="Times New Roman" w:cs="Times New Roman"/>
          <w:sz w:val="28"/>
          <w:szCs w:val="28"/>
        </w:rPr>
        <w:t> </w:t>
      </w:r>
      <w:r w:rsidRPr="0091339E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9A3E0C" w:rsidRPr="0091339E">
        <w:rPr>
          <w:rFonts w:ascii="Times New Roman" w:hAnsi="Times New Roman" w:cs="Times New Roman"/>
          <w:sz w:val="28"/>
          <w:szCs w:val="28"/>
        </w:rPr>
        <w:t>вул. Новікова, 5</w:t>
      </w:r>
      <w:r w:rsidRPr="0091339E">
        <w:rPr>
          <w:rFonts w:ascii="Times New Roman" w:hAnsi="Times New Roman" w:cs="Times New Roman"/>
          <w:sz w:val="28"/>
          <w:szCs w:val="28"/>
        </w:rPr>
        <w:t xml:space="preserve">, </w:t>
      </w:r>
      <w:r w:rsidR="007D2326" w:rsidRPr="0091339E">
        <w:rPr>
          <w:rFonts w:ascii="Times New Roman" w:hAnsi="Times New Roman" w:cs="Times New Roman"/>
          <w:sz w:val="28"/>
          <w:szCs w:val="28"/>
        </w:rPr>
        <w:t>інвентарний № 101300</w:t>
      </w:r>
      <w:r w:rsidR="003655C4" w:rsidRPr="0091339E">
        <w:rPr>
          <w:rFonts w:ascii="Times New Roman" w:hAnsi="Times New Roman" w:cs="Times New Roman"/>
          <w:sz w:val="28"/>
          <w:szCs w:val="28"/>
        </w:rPr>
        <w:t>552</w:t>
      </w:r>
      <w:r w:rsidR="007D2326" w:rsidRPr="0091339E">
        <w:rPr>
          <w:rFonts w:ascii="Times New Roman" w:hAnsi="Times New Roman" w:cs="Times New Roman"/>
          <w:sz w:val="28"/>
          <w:szCs w:val="28"/>
        </w:rPr>
        <w:t xml:space="preserve">, </w:t>
      </w:r>
      <w:r w:rsidRPr="0091339E">
        <w:rPr>
          <w:rFonts w:ascii="Times New Roman" w:hAnsi="Times New Roman" w:cs="Times New Roman"/>
          <w:sz w:val="28"/>
          <w:szCs w:val="28"/>
        </w:rPr>
        <w:t xml:space="preserve">первісна вартість </w:t>
      </w:r>
      <w:r w:rsidR="002151CF" w:rsidRPr="0091339E">
        <w:rPr>
          <w:rFonts w:ascii="Times New Roman" w:hAnsi="Times New Roman" w:cs="Times New Roman"/>
          <w:sz w:val="28"/>
          <w:szCs w:val="28"/>
        </w:rPr>
        <w:t xml:space="preserve">1 627 918,51 </w:t>
      </w:r>
      <w:r w:rsidRPr="0091339E">
        <w:rPr>
          <w:rFonts w:ascii="Times New Roman" w:hAnsi="Times New Roman" w:cs="Times New Roman"/>
          <w:sz w:val="28"/>
          <w:szCs w:val="28"/>
        </w:rPr>
        <w:t>грн (</w:t>
      </w:r>
      <w:r w:rsidR="002151CF" w:rsidRPr="0091339E">
        <w:rPr>
          <w:rFonts w:ascii="Times New Roman" w:hAnsi="Times New Roman" w:cs="Times New Roman"/>
          <w:sz w:val="28"/>
          <w:szCs w:val="28"/>
        </w:rPr>
        <w:t xml:space="preserve">один мільйон шістсот двадцять сім </w:t>
      </w:r>
      <w:r w:rsidRPr="0091339E">
        <w:rPr>
          <w:rFonts w:ascii="Times New Roman" w:hAnsi="Times New Roman" w:cs="Times New Roman"/>
          <w:sz w:val="28"/>
          <w:szCs w:val="28"/>
        </w:rPr>
        <w:t xml:space="preserve">тисяч </w:t>
      </w:r>
      <w:r w:rsidR="002151CF" w:rsidRPr="0091339E">
        <w:rPr>
          <w:rFonts w:ascii="Times New Roman" w:hAnsi="Times New Roman" w:cs="Times New Roman"/>
          <w:sz w:val="28"/>
          <w:szCs w:val="28"/>
        </w:rPr>
        <w:t>дев’ятсот вісімнадцять</w:t>
      </w:r>
      <w:r w:rsidR="00FD0708" w:rsidRPr="0091339E">
        <w:rPr>
          <w:rFonts w:ascii="Times New Roman" w:hAnsi="Times New Roman" w:cs="Times New Roman"/>
          <w:sz w:val="28"/>
          <w:szCs w:val="28"/>
        </w:rPr>
        <w:t> </w:t>
      </w:r>
      <w:r w:rsidRPr="0091339E">
        <w:rPr>
          <w:rFonts w:ascii="Times New Roman" w:hAnsi="Times New Roman" w:cs="Times New Roman"/>
          <w:sz w:val="28"/>
          <w:szCs w:val="28"/>
        </w:rPr>
        <w:t xml:space="preserve">грн. </w:t>
      </w:r>
      <w:r w:rsidR="002151CF" w:rsidRPr="0091339E">
        <w:rPr>
          <w:rFonts w:ascii="Times New Roman" w:hAnsi="Times New Roman" w:cs="Times New Roman"/>
          <w:sz w:val="28"/>
          <w:szCs w:val="28"/>
        </w:rPr>
        <w:t xml:space="preserve">51 </w:t>
      </w:r>
      <w:proofErr w:type="spellStart"/>
      <w:r w:rsidRPr="0091339E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91339E">
        <w:rPr>
          <w:rFonts w:ascii="Times New Roman" w:hAnsi="Times New Roman" w:cs="Times New Roman"/>
          <w:sz w:val="28"/>
          <w:szCs w:val="28"/>
        </w:rPr>
        <w:t>).</w:t>
      </w:r>
    </w:p>
    <w:p w14:paraId="41671815" w14:textId="77777777" w:rsidR="00115FA1" w:rsidRPr="0091339E" w:rsidRDefault="00115FA1" w:rsidP="00680E42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B13B78B" w14:textId="4B4CC207" w:rsidR="00115FA1" w:rsidRPr="0091339E" w:rsidRDefault="00115FA1" w:rsidP="00680E42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339E">
        <w:rPr>
          <w:rFonts w:ascii="Times New Roman" w:hAnsi="Times New Roman" w:cs="Times New Roman"/>
          <w:sz w:val="28"/>
          <w:szCs w:val="28"/>
        </w:rPr>
        <w:t>2.</w:t>
      </w:r>
      <w:r w:rsidRPr="0091339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A3E0C" w:rsidRPr="0091339E">
        <w:rPr>
          <w:rFonts w:ascii="Times New Roman" w:hAnsi="Times New Roman" w:cs="Times New Roman"/>
          <w:sz w:val="28"/>
          <w:szCs w:val="28"/>
        </w:rPr>
        <w:t xml:space="preserve">Управлінню соціального захисту населення Сєвєродонецької міської військово-цивільної адміністрації Сєвєродонецького району Луганської області </w:t>
      </w:r>
      <w:r w:rsidRPr="0091339E">
        <w:rPr>
          <w:rFonts w:ascii="Times New Roman" w:hAnsi="Times New Roman" w:cs="Times New Roman"/>
          <w:sz w:val="28"/>
          <w:szCs w:val="28"/>
        </w:rPr>
        <w:t>прийняти на свій баланс зазначене у п.1 цього розпорядження нерухоме майно відповідно до чинного законодавства України, забезпечити належний облік та ефективне використання.</w:t>
      </w:r>
    </w:p>
    <w:p w14:paraId="2E752823" w14:textId="77777777" w:rsidR="00115FA1" w:rsidRPr="00FD0708" w:rsidRDefault="00115FA1" w:rsidP="00680E42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F919BFB" w14:textId="55689661" w:rsidR="00115FA1" w:rsidRPr="00FD0708" w:rsidRDefault="00115FA1" w:rsidP="00680E42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0708">
        <w:rPr>
          <w:rFonts w:ascii="Times New Roman" w:eastAsia="Times New Roman" w:hAnsi="Times New Roman"/>
          <w:sz w:val="28"/>
          <w:szCs w:val="28"/>
          <w:lang w:val="uk-UA" w:eastAsia="ru-RU"/>
        </w:rPr>
        <w:t>Приймання-передачу зазначеного у п.1 цього розпорядження нерухомого майна здійснити відповідно до чинного  законодавства України.</w:t>
      </w:r>
    </w:p>
    <w:p w14:paraId="7F0926E0" w14:textId="01405EB0" w:rsidR="00115FA1" w:rsidRDefault="00115FA1" w:rsidP="00680E42">
      <w:pPr>
        <w:pStyle w:val="a7"/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p w14:paraId="1D7D3375" w14:textId="77777777" w:rsidR="0027722A" w:rsidRPr="00FD0708" w:rsidRDefault="0027722A" w:rsidP="00680E42">
      <w:pPr>
        <w:pStyle w:val="a7"/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p w14:paraId="0789391D" w14:textId="6B71EE2A" w:rsidR="00115FA1" w:rsidRPr="00FD0708" w:rsidRDefault="00115FA1" w:rsidP="00680E42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FD0708">
        <w:rPr>
          <w:rFonts w:ascii="Times New Roman" w:hAnsi="Times New Roman"/>
          <w:sz w:val="28"/>
          <w:szCs w:val="28"/>
          <w:lang w:val="uk-UA"/>
        </w:rPr>
        <w:t xml:space="preserve">Закріпити за </w:t>
      </w:r>
      <w:r w:rsidR="00154066" w:rsidRPr="00FD0708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9A3E0C" w:rsidRPr="00FD070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правлінням соціального захисту населення</w:t>
      </w:r>
      <w:r w:rsidR="009A3E0C" w:rsidRPr="00FD0708">
        <w:rPr>
          <w:rStyle w:val="10"/>
          <w:color w:val="000000" w:themeColor="text1"/>
          <w:sz w:val="28"/>
          <w:szCs w:val="28"/>
        </w:rPr>
        <w:t xml:space="preserve"> </w:t>
      </w:r>
      <w:r w:rsidR="009A3E0C" w:rsidRPr="00FD0708">
        <w:rPr>
          <w:rStyle w:val="ad"/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="00154066" w:rsidRPr="00FD0708">
        <w:rPr>
          <w:rStyle w:val="ad"/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 </w:t>
      </w:r>
      <w:r w:rsidRPr="00FD0708">
        <w:rPr>
          <w:rFonts w:ascii="Times New Roman" w:hAnsi="Times New Roman"/>
          <w:sz w:val="28"/>
          <w:szCs w:val="28"/>
          <w:lang w:val="uk-UA"/>
        </w:rPr>
        <w:t>на праві оперативного управління об’єкт нерухомого майна, що належить до комунальної власності Сєвєродонецької міської територіальної громади – нежитлове приміщення</w:t>
      </w:r>
      <w:r w:rsidRPr="00FD070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площею </w:t>
      </w:r>
      <w:r w:rsidR="00154066" w:rsidRPr="00FD0708">
        <w:rPr>
          <w:rFonts w:ascii="Times New Roman" w:hAnsi="Times New Roman"/>
          <w:sz w:val="28"/>
          <w:szCs w:val="28"/>
        </w:rPr>
        <w:t xml:space="preserve">218,82 </w:t>
      </w:r>
      <w:proofErr w:type="spellStart"/>
      <w:r w:rsidRPr="00FD070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кв.м</w:t>
      </w:r>
      <w:proofErr w:type="spellEnd"/>
      <w:r w:rsidRPr="00FD070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за </w:t>
      </w:r>
      <w:proofErr w:type="spellStart"/>
      <w:r w:rsidRPr="00FD070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адресою</w:t>
      </w:r>
      <w:proofErr w:type="spellEnd"/>
      <w:r w:rsidRPr="00FD070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: м. Сєвєродонецьк,  </w:t>
      </w:r>
      <w:proofErr w:type="spellStart"/>
      <w:r w:rsidR="009A3E0C" w:rsidRPr="00FD0708">
        <w:rPr>
          <w:rFonts w:ascii="Times New Roman" w:hAnsi="Times New Roman"/>
          <w:color w:val="000000"/>
          <w:spacing w:val="2"/>
          <w:sz w:val="28"/>
          <w:szCs w:val="28"/>
        </w:rPr>
        <w:t>вул</w:t>
      </w:r>
      <w:proofErr w:type="spellEnd"/>
      <w:r w:rsidR="009A3E0C" w:rsidRPr="00FD0708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proofErr w:type="spellStart"/>
      <w:r w:rsidR="009A3E0C" w:rsidRPr="00FD0708">
        <w:rPr>
          <w:rFonts w:ascii="Times New Roman" w:hAnsi="Times New Roman"/>
          <w:color w:val="000000"/>
          <w:spacing w:val="2"/>
          <w:sz w:val="28"/>
          <w:szCs w:val="28"/>
        </w:rPr>
        <w:t>Новікова</w:t>
      </w:r>
      <w:proofErr w:type="spellEnd"/>
      <w:r w:rsidR="009A3E0C" w:rsidRPr="00FD0708">
        <w:rPr>
          <w:rFonts w:ascii="Times New Roman" w:hAnsi="Times New Roman"/>
          <w:color w:val="000000"/>
          <w:spacing w:val="2"/>
          <w:sz w:val="28"/>
          <w:szCs w:val="28"/>
        </w:rPr>
        <w:t>, 5</w:t>
      </w:r>
      <w:r w:rsidRPr="00FD0708">
        <w:rPr>
          <w:rFonts w:ascii="Times New Roman" w:hAnsi="Times New Roman"/>
          <w:sz w:val="28"/>
          <w:szCs w:val="28"/>
          <w:lang w:val="uk-UA"/>
        </w:rPr>
        <w:t>.</w:t>
      </w:r>
    </w:p>
    <w:p w14:paraId="2297E615" w14:textId="77777777" w:rsidR="00115FA1" w:rsidRPr="00FD0708" w:rsidRDefault="00115FA1" w:rsidP="00680E42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2BDF370A" w14:textId="00455ECA" w:rsidR="00115FA1" w:rsidRPr="00FD0708" w:rsidRDefault="00115FA1" w:rsidP="00680E42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D0708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FD0708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FD07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708">
        <w:rPr>
          <w:rFonts w:ascii="Times New Roman" w:hAnsi="Times New Roman"/>
          <w:sz w:val="28"/>
          <w:szCs w:val="28"/>
        </w:rPr>
        <w:t>підлягає</w:t>
      </w:r>
      <w:proofErr w:type="spellEnd"/>
      <w:r w:rsidRPr="00FD07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708">
        <w:rPr>
          <w:rFonts w:ascii="Times New Roman" w:hAnsi="Times New Roman"/>
          <w:sz w:val="28"/>
          <w:szCs w:val="28"/>
        </w:rPr>
        <w:t>оприлюдненню</w:t>
      </w:r>
      <w:proofErr w:type="spellEnd"/>
      <w:r w:rsidRPr="00FD0708">
        <w:rPr>
          <w:rFonts w:ascii="Times New Roman" w:hAnsi="Times New Roman"/>
          <w:sz w:val="28"/>
          <w:szCs w:val="28"/>
        </w:rPr>
        <w:t>.</w:t>
      </w:r>
    </w:p>
    <w:p w14:paraId="3DBFC2E9" w14:textId="77777777" w:rsidR="00115FA1" w:rsidRPr="00FD0708" w:rsidRDefault="00115FA1" w:rsidP="00680E42">
      <w:pPr>
        <w:pStyle w:val="a7"/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14:paraId="523E331E" w14:textId="788776D5" w:rsidR="00115FA1" w:rsidRPr="00FD0708" w:rsidRDefault="00115FA1" w:rsidP="00680E42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D0708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РОБОЧОГО.</w:t>
      </w:r>
    </w:p>
    <w:p w14:paraId="528E395C" w14:textId="77777777" w:rsidR="00115FA1" w:rsidRPr="00FD0708" w:rsidRDefault="00115FA1" w:rsidP="00115FA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7FE6C130" w14:textId="24330D61" w:rsidR="00115FA1" w:rsidRPr="00FD0708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6223F7" w14:textId="77777777" w:rsidR="00115FA1" w:rsidRPr="00FD0708" w:rsidRDefault="00115FA1" w:rsidP="00115FA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D070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00A78A0" w14:textId="77777777" w:rsidR="00115FA1" w:rsidRPr="00FD0708" w:rsidRDefault="00115FA1" w:rsidP="00115FA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D07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D0708">
        <w:rPr>
          <w:rFonts w:ascii="Times New Roman" w:hAnsi="Times New Roman" w:cs="Times New Roman"/>
          <w:sz w:val="28"/>
          <w:szCs w:val="28"/>
        </w:rPr>
        <w:t xml:space="preserve">  </w:t>
      </w:r>
      <w:r w:rsidRPr="00FD0708">
        <w:rPr>
          <w:rFonts w:ascii="Times New Roman" w:hAnsi="Times New Roman" w:cs="Times New Roman"/>
          <w:sz w:val="28"/>
          <w:szCs w:val="28"/>
        </w:rPr>
        <w:tab/>
      </w:r>
      <w:r w:rsidRPr="00FD0708">
        <w:rPr>
          <w:rFonts w:ascii="Times New Roman" w:hAnsi="Times New Roman" w:cs="Times New Roman"/>
          <w:sz w:val="28"/>
          <w:szCs w:val="28"/>
        </w:rPr>
        <w:tab/>
      </w:r>
      <w:r w:rsidRPr="00FD0708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D07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06B9" w14:textId="77777777" w:rsidR="00115FA1" w:rsidRPr="00FD0708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956FF" w14:textId="77777777" w:rsidR="00B636B6" w:rsidRPr="00FD0708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50A2563E" w14:textId="7ED35E17" w:rsidR="00CC5F35" w:rsidRPr="00FD0708" w:rsidRDefault="00CC5F3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CC5F35" w:rsidRPr="00FD0708" w:rsidSect="00B62E80">
      <w:pgSz w:w="11906" w:h="16838"/>
      <w:pgMar w:top="425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58D"/>
    <w:multiLevelType w:val="hybridMultilevel"/>
    <w:tmpl w:val="24C85AF6"/>
    <w:lvl w:ilvl="0" w:tplc="5CA240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5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2143D"/>
    <w:rsid w:val="000465FE"/>
    <w:rsid w:val="00061E71"/>
    <w:rsid w:val="000753FC"/>
    <w:rsid w:val="000A2A10"/>
    <w:rsid w:val="00115FA1"/>
    <w:rsid w:val="001236F2"/>
    <w:rsid w:val="00130FFB"/>
    <w:rsid w:val="001354BA"/>
    <w:rsid w:val="001426D8"/>
    <w:rsid w:val="00154066"/>
    <w:rsid w:val="001A5F9A"/>
    <w:rsid w:val="00206678"/>
    <w:rsid w:val="002151CF"/>
    <w:rsid w:val="00226F7D"/>
    <w:rsid w:val="00263D5D"/>
    <w:rsid w:val="00264E1D"/>
    <w:rsid w:val="0027722A"/>
    <w:rsid w:val="00296FEB"/>
    <w:rsid w:val="002B1EB8"/>
    <w:rsid w:val="00305FC9"/>
    <w:rsid w:val="00324A66"/>
    <w:rsid w:val="00326E5B"/>
    <w:rsid w:val="00332273"/>
    <w:rsid w:val="00361636"/>
    <w:rsid w:val="003655C4"/>
    <w:rsid w:val="00366413"/>
    <w:rsid w:val="00390958"/>
    <w:rsid w:val="003963CA"/>
    <w:rsid w:val="00397C88"/>
    <w:rsid w:val="003C5E1A"/>
    <w:rsid w:val="00431593"/>
    <w:rsid w:val="00444D5A"/>
    <w:rsid w:val="004F4D43"/>
    <w:rsid w:val="004F7611"/>
    <w:rsid w:val="00503C44"/>
    <w:rsid w:val="005077DE"/>
    <w:rsid w:val="00585CEC"/>
    <w:rsid w:val="00592AF7"/>
    <w:rsid w:val="005B7BC2"/>
    <w:rsid w:val="006076ED"/>
    <w:rsid w:val="00617BD5"/>
    <w:rsid w:val="00646D27"/>
    <w:rsid w:val="00675A87"/>
    <w:rsid w:val="00680E42"/>
    <w:rsid w:val="006B417B"/>
    <w:rsid w:val="006C179B"/>
    <w:rsid w:val="006D3340"/>
    <w:rsid w:val="00702531"/>
    <w:rsid w:val="00714E21"/>
    <w:rsid w:val="00737AA7"/>
    <w:rsid w:val="007B207B"/>
    <w:rsid w:val="007B4153"/>
    <w:rsid w:val="007D2326"/>
    <w:rsid w:val="007F6523"/>
    <w:rsid w:val="00813180"/>
    <w:rsid w:val="00821359"/>
    <w:rsid w:val="00853A9B"/>
    <w:rsid w:val="008A1D49"/>
    <w:rsid w:val="008A787A"/>
    <w:rsid w:val="008B4DF0"/>
    <w:rsid w:val="008C4A17"/>
    <w:rsid w:val="008E55E9"/>
    <w:rsid w:val="008F5F59"/>
    <w:rsid w:val="009024FF"/>
    <w:rsid w:val="0091339E"/>
    <w:rsid w:val="009158DB"/>
    <w:rsid w:val="0092137A"/>
    <w:rsid w:val="00922E6E"/>
    <w:rsid w:val="009238B6"/>
    <w:rsid w:val="0095221C"/>
    <w:rsid w:val="0099256D"/>
    <w:rsid w:val="009A1F3E"/>
    <w:rsid w:val="009A3E0C"/>
    <w:rsid w:val="009D22F3"/>
    <w:rsid w:val="00A90690"/>
    <w:rsid w:val="00A921DB"/>
    <w:rsid w:val="00AC3269"/>
    <w:rsid w:val="00AC5DF4"/>
    <w:rsid w:val="00B06591"/>
    <w:rsid w:val="00B446A3"/>
    <w:rsid w:val="00B62E80"/>
    <w:rsid w:val="00B636B6"/>
    <w:rsid w:val="00B707FA"/>
    <w:rsid w:val="00BA32C8"/>
    <w:rsid w:val="00C044D6"/>
    <w:rsid w:val="00C24EFF"/>
    <w:rsid w:val="00C44CFA"/>
    <w:rsid w:val="00C55120"/>
    <w:rsid w:val="00C92E0F"/>
    <w:rsid w:val="00CC03D0"/>
    <w:rsid w:val="00CC5F35"/>
    <w:rsid w:val="00D361AE"/>
    <w:rsid w:val="00D63094"/>
    <w:rsid w:val="00D6388C"/>
    <w:rsid w:val="00D96C69"/>
    <w:rsid w:val="00DB5472"/>
    <w:rsid w:val="00DD539E"/>
    <w:rsid w:val="00E052BD"/>
    <w:rsid w:val="00E61B3A"/>
    <w:rsid w:val="00E65730"/>
    <w:rsid w:val="00E8370A"/>
    <w:rsid w:val="00E87597"/>
    <w:rsid w:val="00F42DC4"/>
    <w:rsid w:val="00F6568C"/>
    <w:rsid w:val="00F95C51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Strong"/>
    <w:basedOn w:val="a0"/>
    <w:uiPriority w:val="22"/>
    <w:qFormat/>
    <w:locked/>
    <w:rsid w:val="009A3E0C"/>
    <w:rPr>
      <w:b/>
      <w:bCs/>
    </w:rPr>
  </w:style>
  <w:style w:type="character" w:customStyle="1" w:styleId="docdata">
    <w:name w:val="docdata"/>
    <w:aliases w:val="docy,v5,2139,baiaagaaboqcaaadmaqaaau+baaaaaaaaaaaaaaaaaaaaaaaaaaaaaaaaaaaaaaaaaaaaaaaaaaaaaaaaaaaaaaaaaaaaaaaaaaaaaaaaaaaaaaaaaaaaaaaaaaaaaaaaaaaaaaaaaaaaaaaaaaaaaaaaaaaaaaaaaaaaaaaaaaaaaaaaaaaaaaaaaaaaaaaaaaaaaaaaaaaaaaaaaaaaaaaaaaaaaaaaaaaaaaa"/>
    <w:basedOn w:val="a0"/>
    <w:rsid w:val="0036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295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5</cp:revision>
  <cp:lastPrinted>2021-12-23T08:42:00Z</cp:lastPrinted>
  <dcterms:created xsi:type="dcterms:W3CDTF">2021-11-10T15:07:00Z</dcterms:created>
  <dcterms:modified xsi:type="dcterms:W3CDTF">2021-12-23T09:36:00Z</dcterms:modified>
</cp:coreProperties>
</file>