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70" w:rsidRDefault="005D2D70" w:rsidP="005D2D70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9260" cy="5886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D70" w:rsidRPr="00503C44" w:rsidRDefault="005D2D70" w:rsidP="005D2D70">
      <w:pPr>
        <w:spacing w:after="0"/>
        <w:jc w:val="center"/>
        <w:rPr>
          <w:rFonts w:ascii="Times New Roman" w:hAnsi="Times New Roman" w:cs="Times New Roman"/>
          <w:b/>
        </w:rPr>
      </w:pPr>
    </w:p>
    <w:p w:rsidR="005D2D70" w:rsidRDefault="005D2D70" w:rsidP="005D2D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5D2D70" w:rsidRPr="00714E21" w:rsidRDefault="005D2D70" w:rsidP="005D2D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5D2D70" w:rsidRPr="00592AF7" w:rsidRDefault="005D2D70" w:rsidP="005D2D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5D2D70" w:rsidRPr="00264E1D" w:rsidRDefault="005D2D70" w:rsidP="005D2D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2D70" w:rsidRPr="00D6388C" w:rsidRDefault="005D2D70" w:rsidP="005D2D70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D2D70" w:rsidRPr="0052106E" w:rsidRDefault="005D2D70" w:rsidP="005D2D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5D2D70" w:rsidRDefault="005D2D70" w:rsidP="005D2D70">
      <w:pPr>
        <w:pStyle w:val="1"/>
        <w:jc w:val="both"/>
        <w:rPr>
          <w:b w:val="0"/>
          <w:bCs w:val="0"/>
          <w:sz w:val="28"/>
          <w:szCs w:val="28"/>
        </w:rPr>
      </w:pPr>
    </w:p>
    <w:p w:rsidR="005D2D70" w:rsidRDefault="005D2D70" w:rsidP="005D2D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2D70" w:rsidRPr="00186964" w:rsidRDefault="006C6A1F" w:rsidP="005D2D7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 грудня</w:t>
      </w:r>
      <w:r w:rsidR="005D2D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2D70" w:rsidRPr="00451737">
        <w:rPr>
          <w:rFonts w:ascii="Times New Roman" w:hAnsi="Times New Roman" w:cs="Times New Roman"/>
          <w:sz w:val="28"/>
          <w:szCs w:val="28"/>
          <w:lang w:val="uk-UA"/>
        </w:rPr>
        <w:t xml:space="preserve">2021                                                    </w:t>
      </w:r>
      <w:r w:rsidR="005D2D7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5D2D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5D2D70" w:rsidRPr="0045173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2730</w:t>
      </w:r>
    </w:p>
    <w:p w:rsidR="005D2D70" w:rsidRDefault="005D2D70" w:rsidP="005D2D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2D70" w:rsidRPr="008A5057" w:rsidRDefault="005D2D70" w:rsidP="005D2D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погодження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«Центральний ринок міста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 Луганської обласної спілки</w:t>
      </w:r>
      <w:r w:rsidRPr="009C39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споживчих товариств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розміщення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засобу пересувної мережі для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сезонної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торгівлі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ярмарковою продукцією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пр-т. Хіміків, р-н буд. 27</w:t>
      </w:r>
      <w:r w:rsidR="000D64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(40 торгівельних місць)</w:t>
      </w:r>
    </w:p>
    <w:p w:rsidR="005D2D70" w:rsidRDefault="005D2D70" w:rsidP="005D2D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2D70" w:rsidRPr="00F84DEA" w:rsidRDefault="005D2D70" w:rsidP="005D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ч. 3 статті 6 Закону України «Про військово-цивільні адміністрації», розпорядженням керівника ВЦА від 07.12.2020 № 1158 «Про затвердження Порядку організації сезонної та святкової торгівлі на території    м. </w:t>
      </w:r>
      <w:proofErr w:type="spellStart"/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(у новій редакції), розпорядженням керівника ВЦА від 25.08.2020 № 50 «Про затвердження Комплексної схеми розміщення засобів пересувної мережі для здійснення сезонної торгівлі на території                            м. </w:t>
      </w:r>
      <w:proofErr w:type="spellStart"/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Переліку місць проведення сезонної торгівлі» (зі змінами та доповненнями), розглянувши заяву Дочірнього підприємства «Центральний ринок міста </w:t>
      </w:r>
      <w:proofErr w:type="spellStart"/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>Сє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вєродонецька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 Луганської обласної</w:t>
      </w:r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</w:t>
      </w:r>
      <w:r w:rsidR="00276106">
        <w:rPr>
          <w:rFonts w:ascii="Times New Roman" w:eastAsia="Times New Roman" w:hAnsi="Times New Roman" w:cs="Times New Roman"/>
          <w:sz w:val="28"/>
          <w:szCs w:val="28"/>
          <w:lang w:val="uk-UA"/>
        </w:rPr>
        <w:t>пілки споживчих товариств від 30.11.2021 № 7079/</w:t>
      </w:r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276106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</w:t>
      </w:r>
      <w:r w:rsidR="00BC356D">
        <w:rPr>
          <w:rFonts w:ascii="Times New Roman" w:eastAsia="Times New Roman" w:hAnsi="Times New Roman" w:cs="Times New Roman"/>
          <w:sz w:val="28"/>
          <w:szCs w:val="28"/>
          <w:lang w:val="uk-UA"/>
        </w:rPr>
        <w:t>конфіденційна інформація</w:t>
      </w:r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/, на підставі: </w:t>
      </w:r>
    </w:p>
    <w:p w:rsidR="005D2D70" w:rsidRPr="00BC356D" w:rsidRDefault="00BC356D" w:rsidP="00BC356D">
      <w:pPr>
        <w:pStyle w:val="a5"/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/конфіденційна інформація/</w:t>
      </w:r>
    </w:p>
    <w:p w:rsidR="005D2D70" w:rsidRDefault="005D2D70" w:rsidP="005D2D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61E5F">
        <w:rPr>
          <w:rFonts w:ascii="Times New Roman" w:hAnsi="Times New Roman" w:cs="Times New Roman"/>
          <w:b/>
          <w:sz w:val="28"/>
          <w:szCs w:val="28"/>
          <w:lang w:val="uk-UA"/>
        </w:rPr>
        <w:t>зобовʼязую</w:t>
      </w:r>
      <w:proofErr w:type="spellEnd"/>
      <w:r w:rsidRPr="00261E5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D2D70" w:rsidRDefault="005D2D70" w:rsidP="005D2D7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2D70" w:rsidRDefault="005D2D70" w:rsidP="005D2D70">
      <w:pPr>
        <w:pStyle w:val="a5"/>
        <w:numPr>
          <w:ilvl w:val="0"/>
          <w:numId w:val="2"/>
        </w:numPr>
        <w:spacing w:before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51737">
        <w:rPr>
          <w:rFonts w:ascii="Times New Roman" w:hAnsi="Times New Roman" w:cs="Times New Roman"/>
          <w:sz w:val="28"/>
          <w:szCs w:val="28"/>
        </w:rPr>
        <w:t xml:space="preserve">Погодити </w:t>
      </w:r>
      <w:r>
        <w:rPr>
          <w:rFonts w:ascii="Times New Roman" w:hAnsi="Times New Roman" w:cs="Times New Roman"/>
          <w:sz w:val="28"/>
          <w:szCs w:val="28"/>
        </w:rPr>
        <w:t xml:space="preserve">Дочірньому підприємству «Центральний ринок міста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Луганської облас</w:t>
      </w:r>
      <w:r w:rsidRPr="004271A4">
        <w:rPr>
          <w:rFonts w:ascii="Times New Roman" w:hAnsi="Times New Roman" w:cs="Times New Roman"/>
          <w:sz w:val="28"/>
          <w:szCs w:val="28"/>
        </w:rPr>
        <w:t>ної</w:t>
      </w:r>
      <w:r>
        <w:rPr>
          <w:rFonts w:ascii="Times New Roman" w:hAnsi="Times New Roman" w:cs="Times New Roman"/>
          <w:sz w:val="28"/>
          <w:szCs w:val="28"/>
        </w:rPr>
        <w:t xml:space="preserve"> спілки споживчих товариств </w:t>
      </w:r>
      <w:r w:rsidRPr="00451737">
        <w:rPr>
          <w:rFonts w:ascii="Times New Roman" w:hAnsi="Times New Roman" w:cs="Times New Roman"/>
          <w:sz w:val="28"/>
          <w:szCs w:val="28"/>
        </w:rPr>
        <w:t>розміщення засобу пересувної мережі (</w:t>
      </w:r>
      <w:r w:rsidRPr="001E4862">
        <w:rPr>
          <w:rFonts w:ascii="Times New Roman" w:hAnsi="Times New Roman" w:cs="Times New Roman"/>
          <w:sz w:val="28"/>
          <w:szCs w:val="28"/>
        </w:rPr>
        <w:t>лотки, столи</w:t>
      </w:r>
      <w:r>
        <w:rPr>
          <w:rFonts w:ascii="Times New Roman" w:hAnsi="Times New Roman" w:cs="Times New Roman"/>
          <w:sz w:val="28"/>
          <w:szCs w:val="28"/>
        </w:rPr>
        <w:t>, намети</w:t>
      </w:r>
      <w:r w:rsidRPr="00451737">
        <w:rPr>
          <w:rFonts w:ascii="Times New Roman" w:hAnsi="Times New Roman" w:cs="Times New Roman"/>
          <w:sz w:val="28"/>
          <w:szCs w:val="28"/>
        </w:rPr>
        <w:t xml:space="preserve">) для здійснення сезонної торгівлі ярмарковою продукцією (продовольчими та непродовольчими товарами) за адресою: м. </w:t>
      </w:r>
      <w:proofErr w:type="spellStart"/>
      <w:r w:rsidRPr="00451737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451737">
        <w:rPr>
          <w:rFonts w:ascii="Times New Roman" w:hAnsi="Times New Roman" w:cs="Times New Roman"/>
          <w:sz w:val="28"/>
          <w:szCs w:val="28"/>
        </w:rPr>
        <w:t>, пр-т. Хіміків, р-н буд 27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торговий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ряд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територ</w:t>
      </w:r>
      <w:r>
        <w:rPr>
          <w:rFonts w:ascii="Times New Roman" w:hAnsi="Times New Roman" w:cs="Times New Roman"/>
          <w:sz w:val="28"/>
          <w:szCs w:val="28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прилеглій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«Центральний ринок міста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»), у кількості 40 торгівельних місць:</w:t>
      </w:r>
    </w:p>
    <w:p w:rsidR="005D2D70" w:rsidRDefault="005D2D70" w:rsidP="005D2D7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2D70">
        <w:rPr>
          <w:rFonts w:ascii="Times New Roman" w:hAnsi="Times New Roman" w:cs="Times New Roman"/>
          <w:sz w:val="28"/>
          <w:szCs w:val="28"/>
        </w:rPr>
        <w:t>строком</w:t>
      </w:r>
      <w:proofErr w:type="spellEnd"/>
      <w:r w:rsidRPr="005D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D7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D2D70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5D2D70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5D2D70">
        <w:rPr>
          <w:rFonts w:ascii="Times New Roman" w:hAnsi="Times New Roman" w:cs="Times New Roman"/>
          <w:sz w:val="28"/>
          <w:szCs w:val="28"/>
        </w:rPr>
        <w:t xml:space="preserve"> 2021 по 30 листопада 2022.</w:t>
      </w:r>
    </w:p>
    <w:p w:rsidR="00C632B3" w:rsidRDefault="00C632B3" w:rsidP="005D2D7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2D70" w:rsidRDefault="005D2D70" w:rsidP="005D2D70">
      <w:pPr>
        <w:pStyle w:val="a5"/>
        <w:numPr>
          <w:ilvl w:val="0"/>
          <w:numId w:val="2"/>
        </w:numPr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A714EC">
        <w:rPr>
          <w:rFonts w:ascii="Times New Roman" w:hAnsi="Times New Roman" w:cs="Times New Roman"/>
          <w:sz w:val="28"/>
          <w:szCs w:val="28"/>
        </w:rPr>
        <w:t>Встановити, погоджений з Дочірнім підприємством «Центральний ринок</w:t>
      </w:r>
    </w:p>
    <w:p w:rsidR="00BC356D" w:rsidRDefault="00BC356D" w:rsidP="00BC356D">
      <w:pPr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C356D" w:rsidRDefault="00BC356D" w:rsidP="00BC356D">
      <w:pPr>
        <w:spacing w:after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C356D" w:rsidRDefault="00BC356D" w:rsidP="00BC356D">
      <w:pPr>
        <w:spacing w:after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C356D" w:rsidRDefault="005D2D70" w:rsidP="00BC356D">
      <w:pPr>
        <w:spacing w:after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2D70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proofErr w:type="gramStart"/>
      <w:r w:rsidRPr="005D2D7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D2D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2D70">
        <w:rPr>
          <w:rFonts w:ascii="Times New Roman" w:hAnsi="Times New Roman" w:cs="Times New Roman"/>
          <w:sz w:val="28"/>
          <w:szCs w:val="28"/>
        </w:rPr>
        <w:t>євєродонецька</w:t>
      </w:r>
      <w:proofErr w:type="spellEnd"/>
      <w:r w:rsidRPr="005D2D70">
        <w:rPr>
          <w:rFonts w:ascii="Times New Roman" w:hAnsi="Times New Roman" w:cs="Times New Roman"/>
          <w:sz w:val="28"/>
          <w:szCs w:val="28"/>
        </w:rPr>
        <w:t xml:space="preserve">»   </w:t>
      </w:r>
      <w:proofErr w:type="spellStart"/>
      <w:r w:rsidRPr="005D2D70">
        <w:rPr>
          <w:rFonts w:ascii="Times New Roman" w:hAnsi="Times New Roman" w:cs="Times New Roman"/>
          <w:sz w:val="28"/>
          <w:szCs w:val="28"/>
        </w:rPr>
        <w:t>Луганської</w:t>
      </w:r>
      <w:proofErr w:type="spellEnd"/>
      <w:r w:rsidRPr="005D2D7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D2D70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5D2D7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D2D70">
        <w:rPr>
          <w:rFonts w:ascii="Times New Roman" w:hAnsi="Times New Roman" w:cs="Times New Roman"/>
          <w:sz w:val="28"/>
          <w:szCs w:val="28"/>
        </w:rPr>
        <w:t>спілки</w:t>
      </w:r>
      <w:proofErr w:type="spellEnd"/>
      <w:r w:rsidRPr="005D2D7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D2D70">
        <w:rPr>
          <w:rFonts w:ascii="Times New Roman" w:hAnsi="Times New Roman" w:cs="Times New Roman"/>
          <w:sz w:val="28"/>
          <w:szCs w:val="28"/>
        </w:rPr>
        <w:t>споживчих</w:t>
      </w:r>
      <w:proofErr w:type="spellEnd"/>
      <w:r w:rsidRPr="005D2D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D2D70">
        <w:rPr>
          <w:rFonts w:ascii="Times New Roman" w:hAnsi="Times New Roman" w:cs="Times New Roman"/>
          <w:sz w:val="28"/>
          <w:szCs w:val="28"/>
        </w:rPr>
        <w:t>товариств</w:t>
      </w:r>
      <w:proofErr w:type="spellEnd"/>
      <w:r w:rsidRPr="005D2D70">
        <w:rPr>
          <w:rFonts w:ascii="Times New Roman" w:hAnsi="Times New Roman" w:cs="Times New Roman"/>
          <w:sz w:val="28"/>
          <w:szCs w:val="28"/>
        </w:rPr>
        <w:t xml:space="preserve">,  </w:t>
      </w:r>
      <w:r w:rsidRPr="00124B80">
        <w:rPr>
          <w:rFonts w:ascii="Times New Roman" w:hAnsi="Times New Roman" w:cs="Times New Roman"/>
          <w:sz w:val="28"/>
          <w:szCs w:val="28"/>
        </w:rPr>
        <w:t xml:space="preserve">режим </w:t>
      </w:r>
      <w:proofErr w:type="spellStart"/>
      <w:r w:rsidRPr="00124B80">
        <w:rPr>
          <w:rFonts w:ascii="Times New Roman" w:hAnsi="Times New Roman" w:cs="Times New Roman"/>
          <w:sz w:val="28"/>
          <w:szCs w:val="28"/>
        </w:rPr>
        <w:t>робот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пересувної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0" w:rsidRDefault="005D2D70" w:rsidP="00BC356D">
      <w:pPr>
        <w:spacing w:after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07</w:t>
      </w:r>
      <w:r w:rsidRPr="00124B80">
        <w:rPr>
          <w:rFonts w:ascii="Times New Roman" w:hAnsi="Times New Roman" w:cs="Times New Roman"/>
          <w:sz w:val="28"/>
          <w:szCs w:val="28"/>
        </w:rPr>
        <w:t xml:space="preserve">.00 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24B80">
        <w:rPr>
          <w:rFonts w:ascii="Times New Roman" w:hAnsi="Times New Roman" w:cs="Times New Roman"/>
          <w:sz w:val="28"/>
          <w:szCs w:val="28"/>
        </w:rPr>
        <w:t xml:space="preserve">.00, </w:t>
      </w:r>
      <w:proofErr w:type="gramStart"/>
      <w:r w:rsidRPr="00124B80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124B80">
        <w:rPr>
          <w:rFonts w:ascii="Times New Roman" w:hAnsi="Times New Roman" w:cs="Times New Roman"/>
          <w:sz w:val="28"/>
          <w:szCs w:val="28"/>
        </w:rPr>
        <w:t xml:space="preserve"> перерви та </w:t>
      </w:r>
      <w:proofErr w:type="spellStart"/>
      <w:r w:rsidRPr="00124B80">
        <w:rPr>
          <w:rFonts w:ascii="Times New Roman" w:hAnsi="Times New Roman" w:cs="Times New Roman"/>
          <w:sz w:val="28"/>
          <w:szCs w:val="28"/>
        </w:rPr>
        <w:t>вихідних</w:t>
      </w:r>
      <w:proofErr w:type="spellEnd"/>
      <w:r w:rsidRPr="0012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B80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124B80">
        <w:rPr>
          <w:rFonts w:ascii="Times New Roman" w:hAnsi="Times New Roman" w:cs="Times New Roman"/>
          <w:sz w:val="28"/>
          <w:szCs w:val="28"/>
        </w:rPr>
        <w:t>.</w:t>
      </w:r>
    </w:p>
    <w:p w:rsidR="00BC356D" w:rsidRPr="00BC356D" w:rsidRDefault="00BC356D" w:rsidP="00BC356D">
      <w:pPr>
        <w:spacing w:after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D2D70" w:rsidRPr="00212F77" w:rsidRDefault="005D2D70" w:rsidP="00BC356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645CC2">
        <w:rPr>
          <w:rFonts w:ascii="Times New Roman" w:hAnsi="Times New Roman" w:cs="Times New Roman"/>
          <w:sz w:val="28"/>
          <w:szCs w:val="28"/>
          <w:lang w:val="uk-UA"/>
        </w:rPr>
        <w:t>очірньому підприємству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«Центральний ринок міста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Луганської обласної спілки споживчих товариств </w:t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після отримання розпорядження здійснити наступні заходи:</w:t>
      </w:r>
    </w:p>
    <w:p w:rsidR="005D2D70" w:rsidRPr="00EA5899" w:rsidRDefault="005D2D70" w:rsidP="005D2D70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укласти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на право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благоустрою та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ритуальної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>»;</w:t>
      </w:r>
    </w:p>
    <w:p w:rsidR="005D2D70" w:rsidRPr="00CD6342" w:rsidRDefault="005D2D70" w:rsidP="005D2D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5D2D70" w:rsidRPr="00CD6342" w:rsidRDefault="005D2D70" w:rsidP="005D2D70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ВЦА.</w:t>
      </w:r>
    </w:p>
    <w:p w:rsidR="005D2D70" w:rsidRPr="00CD6342" w:rsidRDefault="005D2D70" w:rsidP="005D2D70">
      <w:pPr>
        <w:tabs>
          <w:tab w:val="left" w:pos="851"/>
          <w:tab w:val="left" w:pos="141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2D70" w:rsidRPr="00CD6342" w:rsidRDefault="005D2D70" w:rsidP="005D2D70">
      <w:pPr>
        <w:numPr>
          <w:ilvl w:val="0"/>
          <w:numId w:val="2"/>
        </w:numPr>
        <w:spacing w:after="0" w:line="240" w:lineRule="auto"/>
        <w:ind w:left="284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 з  даного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підлягає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>оприлюдненню.</w:t>
      </w:r>
    </w:p>
    <w:p w:rsidR="005D2D70" w:rsidRPr="00CD6342" w:rsidRDefault="005D2D70" w:rsidP="005D2D70">
      <w:pPr>
        <w:spacing w:after="0"/>
        <w:ind w:left="284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D2D70" w:rsidRPr="00CD6342" w:rsidRDefault="005D2D70" w:rsidP="005D2D70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   5.  Контроль за виконанням розпорядження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5D2D70" w:rsidRPr="00CD6342" w:rsidRDefault="005D2D70" w:rsidP="005D2D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2D70" w:rsidRPr="00FB6008" w:rsidRDefault="005D2D70" w:rsidP="005D2D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2D70" w:rsidRPr="00FB6008" w:rsidRDefault="005D2D70" w:rsidP="005D2D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2D70" w:rsidRPr="00CD6342" w:rsidRDefault="005D2D70" w:rsidP="005D2D7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5D2D70" w:rsidRPr="00CD6342" w:rsidRDefault="005D2D70" w:rsidP="005D2D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Олександр СТРЮК </w:t>
      </w:r>
    </w:p>
    <w:p w:rsidR="005D2D70" w:rsidRPr="00CD6342" w:rsidRDefault="005D2D70" w:rsidP="005D2D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2D70" w:rsidRPr="00CD6342" w:rsidRDefault="005D2D70" w:rsidP="005D2D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2D70" w:rsidRPr="00CD6342" w:rsidRDefault="005D2D70" w:rsidP="005D2D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2D70" w:rsidRPr="00CD6342" w:rsidRDefault="005D2D70" w:rsidP="005D2D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2D70" w:rsidRPr="00FB6008" w:rsidRDefault="005D2D70" w:rsidP="005D2D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2D70" w:rsidRPr="00FB6008" w:rsidRDefault="005D2D70" w:rsidP="005D2D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2D70" w:rsidRPr="00FB6008" w:rsidRDefault="005D2D70" w:rsidP="005D2D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2D70" w:rsidRPr="00FB6008" w:rsidRDefault="005D2D70" w:rsidP="005D2D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2D70" w:rsidRPr="00FB6008" w:rsidRDefault="005D2D70" w:rsidP="005D2D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2D70" w:rsidRDefault="005D2D70" w:rsidP="005D2D70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2D70" w:rsidRDefault="005D2D70" w:rsidP="005D2D70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2D70" w:rsidRDefault="005D2D70" w:rsidP="005D2D70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2D70" w:rsidRDefault="005D2D70" w:rsidP="005D2D70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2D70" w:rsidRDefault="005D2D70" w:rsidP="005D2D70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2D70" w:rsidRDefault="005D2D70" w:rsidP="005D2D70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2D70" w:rsidRDefault="005D2D70" w:rsidP="005D2D70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2D70" w:rsidRDefault="005D2D70" w:rsidP="005D2D70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32B3" w:rsidRDefault="00C632B3" w:rsidP="005D2D70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632B3" w:rsidSect="005C2132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60BE12E0"/>
    <w:multiLevelType w:val="hybridMultilevel"/>
    <w:tmpl w:val="0DE6867A"/>
    <w:lvl w:ilvl="0" w:tplc="B3100F1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2D70"/>
    <w:rsid w:val="000B338F"/>
    <w:rsid w:val="000D640B"/>
    <w:rsid w:val="002036C5"/>
    <w:rsid w:val="00276106"/>
    <w:rsid w:val="003075A0"/>
    <w:rsid w:val="00316D98"/>
    <w:rsid w:val="00483965"/>
    <w:rsid w:val="005A3507"/>
    <w:rsid w:val="005C2132"/>
    <w:rsid w:val="005D2D70"/>
    <w:rsid w:val="006B12BF"/>
    <w:rsid w:val="006C6216"/>
    <w:rsid w:val="006C6A1F"/>
    <w:rsid w:val="008E5264"/>
    <w:rsid w:val="009202E3"/>
    <w:rsid w:val="00997372"/>
    <w:rsid w:val="00BC356D"/>
    <w:rsid w:val="00BD6A72"/>
    <w:rsid w:val="00C632B3"/>
    <w:rsid w:val="00DB45CF"/>
    <w:rsid w:val="00E3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70"/>
    <w:pPr>
      <w:spacing w:before="0" w:beforeAutospacing="0"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2D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2D70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5D2D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5D2D7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5D2D70"/>
    <w:pPr>
      <w:widowControl w:val="0"/>
      <w:autoSpaceDE w:val="0"/>
      <w:autoSpaceDN w:val="0"/>
      <w:adjustRightInd w:val="0"/>
      <w:spacing w:before="140" w:after="0" w:line="240" w:lineRule="auto"/>
      <w:ind w:left="720"/>
      <w:contextualSpacing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5D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D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userXrp570</dc:creator>
  <cp:lastModifiedBy>userXrp570</cp:lastModifiedBy>
  <cp:revision>12</cp:revision>
  <cp:lastPrinted>2021-12-13T08:45:00Z</cp:lastPrinted>
  <dcterms:created xsi:type="dcterms:W3CDTF">2021-11-30T12:22:00Z</dcterms:created>
  <dcterms:modified xsi:type="dcterms:W3CDTF">2021-12-28T11:04:00Z</dcterms:modified>
</cp:coreProperties>
</file>