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Pr="00D61AEE" w:rsidRDefault="00617BD5" w:rsidP="00A93AA5">
      <w:pPr>
        <w:tabs>
          <w:tab w:val="left" w:pos="9498"/>
          <w:tab w:val="left" w:pos="9639"/>
        </w:tabs>
        <w:spacing w:before="0"/>
        <w:ind w:left="0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 w:rsidRPr="00D61A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D61AEE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DF057" w14:textId="77777777" w:rsidR="00592AF7" w:rsidRPr="00D61AEE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EE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D61AEE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77777777" w:rsidR="009024FF" w:rsidRPr="00D61AEE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D61AEE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77777777" w:rsidR="009024FF" w:rsidRPr="00D61AEE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EE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D61AEE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D61AEE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0EEF70E0" w14:textId="77777777" w:rsidR="009024FF" w:rsidRPr="00D61AEE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9FB73" w14:textId="77777777" w:rsidR="009024FF" w:rsidRPr="00D61AEE" w:rsidRDefault="009024FF" w:rsidP="00FE39E6">
      <w:pPr>
        <w:pStyle w:val="a5"/>
        <w:rPr>
          <w:sz w:val="28"/>
          <w:szCs w:val="28"/>
        </w:rPr>
      </w:pPr>
      <w:r w:rsidRPr="00D61AEE">
        <w:rPr>
          <w:sz w:val="28"/>
          <w:szCs w:val="28"/>
        </w:rPr>
        <w:t>РОЗПОРЯДЖЕННЯ</w:t>
      </w:r>
    </w:p>
    <w:p w14:paraId="69C0157C" w14:textId="77777777" w:rsidR="00592AF7" w:rsidRPr="00D61AEE" w:rsidRDefault="00592AF7" w:rsidP="00FE39E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EE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2552E5B4" w14:textId="77777777" w:rsidR="009024FF" w:rsidRPr="00D61AEE" w:rsidRDefault="009024FF" w:rsidP="00FE39E6">
      <w:pPr>
        <w:pStyle w:val="a5"/>
        <w:spacing w:line="360" w:lineRule="auto"/>
        <w:rPr>
          <w:sz w:val="28"/>
          <w:szCs w:val="28"/>
        </w:rPr>
      </w:pPr>
    </w:p>
    <w:p w14:paraId="7842F325" w14:textId="1CBE7BC1" w:rsidR="009024FF" w:rsidRPr="00D61AEE" w:rsidRDefault="00942452" w:rsidP="00FE39E6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грудня </w:t>
      </w:r>
      <w:r w:rsidR="009024FF" w:rsidRPr="00D61AEE">
        <w:rPr>
          <w:rFonts w:ascii="Times New Roman" w:hAnsi="Times New Roman" w:cs="Times New Roman"/>
          <w:sz w:val="28"/>
          <w:szCs w:val="28"/>
        </w:rPr>
        <w:t>20</w:t>
      </w:r>
      <w:r w:rsidR="001A5F9A" w:rsidRPr="00D61A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024FF" w:rsidRPr="00D61AEE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FE39E6" w:rsidRPr="00D61AEE">
        <w:rPr>
          <w:rFonts w:ascii="Times New Roman" w:hAnsi="Times New Roman" w:cs="Times New Roman"/>
          <w:sz w:val="28"/>
          <w:szCs w:val="28"/>
        </w:rPr>
        <w:t xml:space="preserve">   </w:t>
      </w:r>
      <w:r w:rsidR="009024FF" w:rsidRPr="00D61A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24FF" w:rsidRPr="00D61AEE">
        <w:rPr>
          <w:rFonts w:ascii="Times New Roman" w:hAnsi="Times New Roman" w:cs="Times New Roman"/>
          <w:sz w:val="28"/>
          <w:szCs w:val="28"/>
        </w:rPr>
        <w:t xml:space="preserve">                                                 №</w:t>
      </w:r>
      <w:r w:rsidR="00FE39E6" w:rsidRPr="00D61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2743</w:t>
      </w:r>
    </w:p>
    <w:p w14:paraId="3B76BA98" w14:textId="77777777" w:rsidR="009024FF" w:rsidRPr="00D61AE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BD2B041" w14:textId="573A904B" w:rsidR="003D55F2" w:rsidRPr="00D61AEE" w:rsidRDefault="003D55F2" w:rsidP="003D55F2">
      <w:pPr>
        <w:shd w:val="clear" w:color="auto" w:fill="FFFFFF" w:themeFill="background1"/>
        <w:spacing w:before="0"/>
        <w:ind w:left="0" w:right="-2"/>
        <w:rPr>
          <w:rFonts w:ascii="Times New Roman" w:hAnsi="Times New Roman" w:cs="Times New Roman"/>
          <w:b/>
          <w:sz w:val="28"/>
          <w:szCs w:val="28"/>
        </w:rPr>
      </w:pPr>
      <w:bookmarkStart w:id="0" w:name="_Hlk74221531"/>
      <w:bookmarkStart w:id="1" w:name="_Hlk80272063"/>
      <w:bookmarkStart w:id="2" w:name="_Hlk66888968"/>
      <w:bookmarkStart w:id="3" w:name="_Hlk66861694"/>
      <w:r w:rsidRPr="00D61AEE">
        <w:rPr>
          <w:rFonts w:ascii="Times New Roman" w:hAnsi="Times New Roman" w:cs="Times New Roman"/>
          <w:b/>
          <w:sz w:val="28"/>
          <w:szCs w:val="28"/>
        </w:rPr>
        <w:t xml:space="preserve">Про надання згоди на безоплатне прийняття майна з комунальної  власності </w:t>
      </w:r>
      <w:r w:rsidR="00580CB8" w:rsidRPr="00D61AEE">
        <w:rPr>
          <w:rFonts w:ascii="Times New Roman" w:hAnsi="Times New Roman" w:cs="Times New Roman"/>
          <w:b/>
          <w:sz w:val="28"/>
          <w:szCs w:val="28"/>
        </w:rPr>
        <w:t xml:space="preserve">територіальної громади міста Києва </w:t>
      </w:r>
      <w:r w:rsidRPr="00D61AEE">
        <w:rPr>
          <w:rFonts w:ascii="Times New Roman" w:hAnsi="Times New Roman" w:cs="Times New Roman"/>
          <w:b/>
          <w:sz w:val="28"/>
          <w:szCs w:val="28"/>
        </w:rPr>
        <w:t xml:space="preserve">у комунальну власність Сєвєродонецької міської територіальної громади </w:t>
      </w:r>
    </w:p>
    <w:p w14:paraId="7CC06C1A" w14:textId="77777777" w:rsidR="003D55F2" w:rsidRPr="00D61AEE" w:rsidRDefault="003D55F2" w:rsidP="003D55F2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bookmarkEnd w:id="0"/>
    <w:p w14:paraId="7D000E03" w14:textId="591D0C19" w:rsidR="003D55F2" w:rsidRPr="00D61AEE" w:rsidRDefault="003D55F2" w:rsidP="00E9775C">
      <w:pPr>
        <w:pStyle w:val="2"/>
        <w:ind w:firstLine="709"/>
        <w:jc w:val="both"/>
        <w:rPr>
          <w:sz w:val="28"/>
          <w:szCs w:val="28"/>
        </w:rPr>
      </w:pPr>
      <w:r w:rsidRPr="00D61AEE">
        <w:rPr>
          <w:sz w:val="28"/>
          <w:szCs w:val="28"/>
        </w:rPr>
        <w:t xml:space="preserve">Керуючись частиною першою ст. 1, частиною дванадцятою ст. 3, пунктом 12 частини першої ст. 4, пунктом 8 частини третьої ст. 6 Закону України «Про військово-цивільні адміністрації», </w:t>
      </w:r>
      <w:bookmarkStart w:id="4" w:name="_Hlk67056639"/>
      <w:r w:rsidR="006A2121" w:rsidRPr="00D61AEE">
        <w:rPr>
          <w:spacing w:val="5"/>
          <w:sz w:val="28"/>
          <w:szCs w:val="28"/>
        </w:rPr>
        <w:t xml:space="preserve">Законом </w:t>
      </w:r>
      <w:r w:rsidR="006A2121" w:rsidRPr="00D61AEE">
        <w:rPr>
          <w:spacing w:val="2"/>
          <w:sz w:val="28"/>
          <w:szCs w:val="28"/>
        </w:rPr>
        <w:t xml:space="preserve">України «Про місцеве самоврядування в Україні», </w:t>
      </w:r>
      <w:r w:rsidRPr="00D61AEE">
        <w:rPr>
          <w:rFonts w:eastAsia="Calibri"/>
          <w:sz w:val="28"/>
          <w:szCs w:val="28"/>
        </w:rPr>
        <w:t xml:space="preserve">відповідно до Закону України </w:t>
      </w:r>
      <w:bookmarkStart w:id="5" w:name="_Hlk68161409"/>
      <w:r w:rsidRPr="00D61AEE">
        <w:rPr>
          <w:rFonts w:eastAsia="Calibri"/>
          <w:sz w:val="28"/>
          <w:szCs w:val="28"/>
        </w:rPr>
        <w:t>«Про передачу об'єктів права державної та комунальної власності»</w:t>
      </w:r>
      <w:bookmarkEnd w:id="5"/>
      <w:r w:rsidRPr="00D61AEE">
        <w:rPr>
          <w:rFonts w:eastAsia="Calibri"/>
          <w:sz w:val="28"/>
          <w:szCs w:val="28"/>
        </w:rPr>
        <w:t xml:space="preserve">, </w:t>
      </w:r>
      <w:bookmarkEnd w:id="4"/>
      <w:r w:rsidR="00E9775C" w:rsidRPr="00D61AEE">
        <w:rPr>
          <w:rFonts w:eastAsia="Calibri"/>
          <w:sz w:val="28"/>
          <w:szCs w:val="28"/>
        </w:rPr>
        <w:t xml:space="preserve">розглянувши лист Департаменту транспортної інфраструктури виконавчого органу Київської міської ради </w:t>
      </w:r>
      <w:r w:rsidR="00E9775C" w:rsidRPr="00D61AEE">
        <w:rPr>
          <w:sz w:val="28"/>
          <w:szCs w:val="28"/>
        </w:rPr>
        <w:t xml:space="preserve">(Київської міської державної адміністрації) від 24.12.2021 </w:t>
      </w:r>
      <w:r w:rsidR="00A11657" w:rsidRPr="00D61AEE">
        <w:rPr>
          <w:sz w:val="28"/>
          <w:szCs w:val="28"/>
        </w:rPr>
        <w:t xml:space="preserve">                                             </w:t>
      </w:r>
      <w:r w:rsidR="00E9775C" w:rsidRPr="00D61AEE">
        <w:rPr>
          <w:sz w:val="28"/>
          <w:szCs w:val="28"/>
        </w:rPr>
        <w:t>№ 053-30</w:t>
      </w:r>
      <w:r w:rsidR="000615B7" w:rsidRPr="00D61AEE">
        <w:rPr>
          <w:sz w:val="28"/>
          <w:szCs w:val="28"/>
        </w:rPr>
        <w:t>389</w:t>
      </w:r>
      <w:r w:rsidR="00E9775C" w:rsidRPr="00D61AEE">
        <w:rPr>
          <w:sz w:val="28"/>
          <w:szCs w:val="28"/>
        </w:rPr>
        <w:t xml:space="preserve">, </w:t>
      </w:r>
      <w:r w:rsidR="004B5897" w:rsidRPr="00D61AEE">
        <w:rPr>
          <w:sz w:val="28"/>
          <w:szCs w:val="28"/>
        </w:rPr>
        <w:t xml:space="preserve">підготовленого </w:t>
      </w:r>
      <w:r w:rsidRPr="00D61AEE">
        <w:rPr>
          <w:sz w:val="28"/>
          <w:szCs w:val="28"/>
        </w:rPr>
        <w:t xml:space="preserve">на виконання доручення </w:t>
      </w:r>
      <w:r w:rsidR="00580CB8" w:rsidRPr="00D61AEE">
        <w:rPr>
          <w:sz w:val="28"/>
          <w:szCs w:val="28"/>
        </w:rPr>
        <w:t>Київського міського голови В</w:t>
      </w:r>
      <w:r w:rsidR="00A11657" w:rsidRPr="00D61AEE">
        <w:rPr>
          <w:sz w:val="28"/>
          <w:szCs w:val="28"/>
        </w:rPr>
        <w:t>олодимира</w:t>
      </w:r>
      <w:r w:rsidR="00580CB8" w:rsidRPr="00D61AEE">
        <w:rPr>
          <w:sz w:val="28"/>
          <w:szCs w:val="28"/>
        </w:rPr>
        <w:t xml:space="preserve"> Кличка </w:t>
      </w:r>
      <w:r w:rsidRPr="00D61AEE">
        <w:rPr>
          <w:sz w:val="28"/>
          <w:szCs w:val="28"/>
        </w:rPr>
        <w:t xml:space="preserve">від </w:t>
      </w:r>
      <w:r w:rsidR="00580CB8" w:rsidRPr="00D61AEE">
        <w:rPr>
          <w:sz w:val="28"/>
          <w:szCs w:val="28"/>
        </w:rPr>
        <w:t>05</w:t>
      </w:r>
      <w:r w:rsidRPr="00D61AEE">
        <w:rPr>
          <w:sz w:val="28"/>
          <w:szCs w:val="28"/>
        </w:rPr>
        <w:t>.</w:t>
      </w:r>
      <w:r w:rsidR="00580CB8" w:rsidRPr="00D61AEE">
        <w:rPr>
          <w:sz w:val="28"/>
          <w:szCs w:val="28"/>
        </w:rPr>
        <w:t>10</w:t>
      </w:r>
      <w:r w:rsidRPr="00D61AEE">
        <w:rPr>
          <w:sz w:val="28"/>
          <w:szCs w:val="28"/>
        </w:rPr>
        <w:t>.2021 № </w:t>
      </w:r>
      <w:r w:rsidR="00580CB8" w:rsidRPr="00D61AEE">
        <w:rPr>
          <w:sz w:val="28"/>
          <w:szCs w:val="28"/>
        </w:rPr>
        <w:t>36669</w:t>
      </w:r>
      <w:r w:rsidRPr="00D61AEE">
        <w:rPr>
          <w:sz w:val="28"/>
          <w:szCs w:val="28"/>
        </w:rPr>
        <w:t xml:space="preserve">, </w:t>
      </w:r>
      <w:r w:rsidR="006A2121" w:rsidRPr="00D61AEE">
        <w:rPr>
          <w:sz w:val="28"/>
          <w:szCs w:val="28"/>
        </w:rPr>
        <w:t>враховуючи згоду на передачу комунального підприємства «</w:t>
      </w:r>
      <w:proofErr w:type="spellStart"/>
      <w:r w:rsidR="006A2121" w:rsidRPr="00D61AEE">
        <w:rPr>
          <w:sz w:val="28"/>
          <w:szCs w:val="28"/>
        </w:rPr>
        <w:t>Київпастранс</w:t>
      </w:r>
      <w:proofErr w:type="spellEnd"/>
      <w:r w:rsidR="006A2121" w:rsidRPr="00D61AEE">
        <w:rPr>
          <w:sz w:val="28"/>
          <w:szCs w:val="28"/>
        </w:rPr>
        <w:t xml:space="preserve">» від 08.10.2021 </w:t>
      </w:r>
      <w:r w:rsidR="004B5897" w:rsidRPr="00D61AEE">
        <w:rPr>
          <w:sz w:val="28"/>
          <w:szCs w:val="28"/>
        </w:rPr>
        <w:t xml:space="preserve">                              </w:t>
      </w:r>
      <w:r w:rsidR="006A2121" w:rsidRPr="00D61AEE">
        <w:rPr>
          <w:sz w:val="28"/>
          <w:szCs w:val="28"/>
        </w:rPr>
        <w:t>№</w:t>
      </w:r>
      <w:r w:rsidR="004B5897" w:rsidRPr="00D61AEE">
        <w:rPr>
          <w:sz w:val="28"/>
          <w:szCs w:val="28"/>
        </w:rPr>
        <w:t xml:space="preserve"> </w:t>
      </w:r>
      <w:r w:rsidR="006A2121" w:rsidRPr="00D61AEE">
        <w:rPr>
          <w:sz w:val="28"/>
          <w:szCs w:val="28"/>
        </w:rPr>
        <w:t>053/01-3291</w:t>
      </w:r>
      <w:r w:rsidRPr="00D61AEE">
        <w:rPr>
          <w:rFonts w:eastAsia="Calibri"/>
          <w:sz w:val="28"/>
          <w:szCs w:val="28"/>
        </w:rPr>
        <w:t xml:space="preserve">, </w:t>
      </w:r>
    </w:p>
    <w:p w14:paraId="062690F0" w14:textId="77777777" w:rsidR="003D55F2" w:rsidRPr="00D61AEE" w:rsidRDefault="003D55F2" w:rsidP="003D55F2">
      <w:pPr>
        <w:pStyle w:val="a9"/>
        <w:shd w:val="clear" w:color="auto" w:fill="FFFFFF" w:themeFill="background1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1AEE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D61AEE">
        <w:rPr>
          <w:rFonts w:ascii="Times New Roman" w:hAnsi="Times New Roman" w:cs="Times New Roman"/>
          <w:b/>
          <w:sz w:val="28"/>
          <w:szCs w:val="28"/>
        </w:rPr>
        <w:t>:</w:t>
      </w:r>
    </w:p>
    <w:p w14:paraId="109306CE" w14:textId="77777777" w:rsidR="003D55F2" w:rsidRPr="00D61AEE" w:rsidRDefault="003D55F2" w:rsidP="003D55F2">
      <w:pPr>
        <w:shd w:val="clear" w:color="auto" w:fill="FFFFFF" w:themeFill="background1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12B7EF8" w14:textId="09859629" w:rsidR="00387D28" w:rsidRPr="00D61AEE" w:rsidRDefault="003D55F2" w:rsidP="00387D28">
      <w:pPr>
        <w:pStyle w:val="a7"/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1AEE">
        <w:rPr>
          <w:rFonts w:ascii="Times New Roman" w:hAnsi="Times New Roman"/>
          <w:sz w:val="28"/>
          <w:szCs w:val="28"/>
          <w:lang w:val="uk-UA"/>
        </w:rPr>
        <w:t xml:space="preserve">Надати згоду на безоплатне прийняття </w:t>
      </w:r>
      <w:r w:rsidR="00A11657" w:rsidRPr="00D61AEE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6A2121" w:rsidRPr="00D61AEE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територіальної громади міста Києва у комунальну власність Сєвєродонецької міської територіальної громади </w:t>
      </w:r>
      <w:r w:rsidR="004B5897" w:rsidRPr="00D61AEE">
        <w:rPr>
          <w:rFonts w:ascii="Times New Roman" w:hAnsi="Times New Roman"/>
          <w:sz w:val="28"/>
          <w:szCs w:val="28"/>
          <w:lang w:val="uk-UA"/>
        </w:rPr>
        <w:t>наступного майна</w:t>
      </w:r>
      <w:r w:rsidR="00387D28" w:rsidRPr="00D61AEE">
        <w:rPr>
          <w:rFonts w:ascii="Times New Roman" w:hAnsi="Times New Roman"/>
          <w:sz w:val="28"/>
          <w:szCs w:val="28"/>
          <w:lang w:val="uk-UA"/>
        </w:rPr>
        <w:t>:</w:t>
      </w:r>
    </w:p>
    <w:p w14:paraId="69B4C76E" w14:textId="5989756A" w:rsidR="00387D28" w:rsidRPr="00D61AEE" w:rsidRDefault="00D61AEE" w:rsidP="00387D28">
      <w:pPr>
        <w:pStyle w:val="a7"/>
        <w:numPr>
          <w:ilvl w:val="1"/>
          <w:numId w:val="14"/>
        </w:numPr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1A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D28" w:rsidRPr="00D61AEE">
        <w:rPr>
          <w:rFonts w:ascii="Times New Roman" w:hAnsi="Times New Roman"/>
          <w:sz w:val="28"/>
          <w:szCs w:val="28"/>
          <w:lang w:val="uk-UA"/>
        </w:rPr>
        <w:t>Тролейбус</w:t>
      </w:r>
      <w:r w:rsidR="006A2121" w:rsidRPr="00D61AEE">
        <w:rPr>
          <w:rFonts w:ascii="Times New Roman" w:hAnsi="Times New Roman"/>
          <w:sz w:val="28"/>
          <w:szCs w:val="28"/>
          <w:lang w:val="uk-UA"/>
        </w:rPr>
        <w:t>,</w:t>
      </w:r>
      <w:r w:rsidR="00387D28" w:rsidRPr="00D61AEE">
        <w:rPr>
          <w:rFonts w:ascii="Times New Roman" w:hAnsi="Times New Roman"/>
          <w:sz w:val="28"/>
          <w:szCs w:val="28"/>
          <w:lang w:val="uk-UA"/>
        </w:rPr>
        <w:t xml:space="preserve"> інвентарний № 3906, тип, марка РС ЛАЗ Е183D1, рік випуску 09.09.2006, балансовою вартістю 1304231,40 грн.</w:t>
      </w:r>
    </w:p>
    <w:p w14:paraId="1B16099C" w14:textId="780E543E" w:rsidR="00387D28" w:rsidRPr="00D61AEE" w:rsidRDefault="006A2121" w:rsidP="00387D28">
      <w:pPr>
        <w:pStyle w:val="a7"/>
        <w:numPr>
          <w:ilvl w:val="1"/>
          <w:numId w:val="14"/>
        </w:numPr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1A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D28" w:rsidRPr="00D61AEE">
        <w:rPr>
          <w:rFonts w:ascii="Times New Roman" w:hAnsi="Times New Roman"/>
          <w:sz w:val="28"/>
          <w:szCs w:val="28"/>
          <w:lang w:val="uk-UA"/>
        </w:rPr>
        <w:t>Тролейбус, інвентарний № 390</w:t>
      </w:r>
      <w:r w:rsidR="004B5897" w:rsidRPr="00D61AEE">
        <w:rPr>
          <w:rFonts w:ascii="Times New Roman" w:hAnsi="Times New Roman"/>
          <w:sz w:val="28"/>
          <w:szCs w:val="28"/>
          <w:lang w:val="uk-UA"/>
        </w:rPr>
        <w:t>8</w:t>
      </w:r>
      <w:r w:rsidR="00387D28" w:rsidRPr="00D61AEE">
        <w:rPr>
          <w:rFonts w:ascii="Times New Roman" w:hAnsi="Times New Roman"/>
          <w:sz w:val="28"/>
          <w:szCs w:val="28"/>
          <w:lang w:val="uk-UA"/>
        </w:rPr>
        <w:t xml:space="preserve">, тип, марка РС ЛАЗ Е183D1, рік випуску 09.09.2006, балансовою вартістю 1306269,40 грн </w:t>
      </w:r>
    </w:p>
    <w:p w14:paraId="5EF701F6" w14:textId="096A4272" w:rsidR="00387D28" w:rsidRPr="00D61AEE" w:rsidRDefault="00D61AEE" w:rsidP="00387D28">
      <w:pPr>
        <w:pStyle w:val="a7"/>
        <w:numPr>
          <w:ilvl w:val="1"/>
          <w:numId w:val="14"/>
        </w:numPr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1A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D28" w:rsidRPr="00D61AEE">
        <w:rPr>
          <w:rFonts w:ascii="Times New Roman" w:hAnsi="Times New Roman"/>
          <w:sz w:val="28"/>
          <w:szCs w:val="28"/>
          <w:lang w:val="uk-UA"/>
        </w:rPr>
        <w:t>Тролейбус, інвентарний № 39</w:t>
      </w:r>
      <w:r w:rsidR="004B5897" w:rsidRPr="00D61AEE">
        <w:rPr>
          <w:rFonts w:ascii="Times New Roman" w:hAnsi="Times New Roman"/>
          <w:sz w:val="28"/>
          <w:szCs w:val="28"/>
          <w:lang w:val="uk-UA"/>
        </w:rPr>
        <w:t>14</w:t>
      </w:r>
      <w:r w:rsidR="00387D28" w:rsidRPr="00D61AEE">
        <w:rPr>
          <w:rFonts w:ascii="Times New Roman" w:hAnsi="Times New Roman"/>
          <w:sz w:val="28"/>
          <w:szCs w:val="28"/>
          <w:lang w:val="uk-UA"/>
        </w:rPr>
        <w:t xml:space="preserve">, тип, марка РС ЛАЗ Е183D1, рік випуску </w:t>
      </w:r>
      <w:r w:rsidR="00FE39E6" w:rsidRPr="00D61AEE">
        <w:rPr>
          <w:rFonts w:ascii="Times New Roman" w:hAnsi="Times New Roman"/>
          <w:sz w:val="28"/>
          <w:szCs w:val="28"/>
          <w:lang w:val="uk-UA"/>
        </w:rPr>
        <w:t>26</w:t>
      </w:r>
      <w:r w:rsidR="00387D28" w:rsidRPr="00D61AEE">
        <w:rPr>
          <w:rFonts w:ascii="Times New Roman" w:hAnsi="Times New Roman"/>
          <w:sz w:val="28"/>
          <w:szCs w:val="28"/>
          <w:lang w:val="uk-UA"/>
        </w:rPr>
        <w:t>.</w:t>
      </w:r>
      <w:r w:rsidR="00FE39E6" w:rsidRPr="00D61AEE">
        <w:rPr>
          <w:rFonts w:ascii="Times New Roman" w:hAnsi="Times New Roman"/>
          <w:sz w:val="28"/>
          <w:szCs w:val="28"/>
          <w:lang w:val="uk-UA"/>
        </w:rPr>
        <w:t>1</w:t>
      </w:r>
      <w:r w:rsidR="00387D28" w:rsidRPr="00D61AEE">
        <w:rPr>
          <w:rFonts w:ascii="Times New Roman" w:hAnsi="Times New Roman"/>
          <w:sz w:val="28"/>
          <w:szCs w:val="28"/>
          <w:lang w:val="uk-UA"/>
        </w:rPr>
        <w:t>0.200</w:t>
      </w:r>
      <w:r w:rsidR="00FE39E6" w:rsidRPr="00D61AEE">
        <w:rPr>
          <w:rFonts w:ascii="Times New Roman" w:hAnsi="Times New Roman"/>
          <w:sz w:val="28"/>
          <w:szCs w:val="28"/>
          <w:lang w:val="uk-UA"/>
        </w:rPr>
        <w:t>7</w:t>
      </w:r>
      <w:r w:rsidR="00387D28" w:rsidRPr="00D61AEE">
        <w:rPr>
          <w:rFonts w:ascii="Times New Roman" w:hAnsi="Times New Roman"/>
          <w:sz w:val="28"/>
          <w:szCs w:val="28"/>
          <w:lang w:val="uk-UA"/>
        </w:rPr>
        <w:t xml:space="preserve">, балансовою вартістю 860000,00 грн </w:t>
      </w:r>
    </w:p>
    <w:p w14:paraId="5522B683" w14:textId="4C83C836" w:rsidR="004B5897" w:rsidRPr="00D61AEE" w:rsidRDefault="00D61AEE" w:rsidP="00387D28">
      <w:pPr>
        <w:pStyle w:val="a7"/>
        <w:numPr>
          <w:ilvl w:val="1"/>
          <w:numId w:val="14"/>
        </w:numPr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1A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D28" w:rsidRPr="00D61AEE">
        <w:rPr>
          <w:rFonts w:ascii="Times New Roman" w:hAnsi="Times New Roman"/>
          <w:sz w:val="28"/>
          <w:szCs w:val="28"/>
          <w:lang w:val="uk-UA"/>
        </w:rPr>
        <w:t xml:space="preserve">Тролейбус, інвентарний № </w:t>
      </w:r>
      <w:r w:rsidR="004B5897" w:rsidRPr="00D61AEE">
        <w:rPr>
          <w:rFonts w:ascii="Times New Roman" w:hAnsi="Times New Roman"/>
          <w:sz w:val="28"/>
          <w:szCs w:val="28"/>
          <w:lang w:val="uk-UA"/>
        </w:rPr>
        <w:t>2918</w:t>
      </w:r>
      <w:r w:rsidR="00387D28" w:rsidRPr="00D61AEE">
        <w:rPr>
          <w:rFonts w:ascii="Times New Roman" w:hAnsi="Times New Roman"/>
          <w:sz w:val="28"/>
          <w:szCs w:val="28"/>
          <w:lang w:val="uk-UA"/>
        </w:rPr>
        <w:t>, тип, марка РС ЛАЗ Е183D1, рік випуску 09.09.2006, балансовою вартістю 860000,00 грн</w:t>
      </w:r>
      <w:r w:rsidR="004B5897" w:rsidRPr="00D61A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4D82E76F" w14:textId="290FA9AB" w:rsidR="00387D28" w:rsidRPr="00D61AEE" w:rsidRDefault="004B5897" w:rsidP="004B5897">
      <w:pPr>
        <w:pStyle w:val="a7"/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1AEE">
        <w:rPr>
          <w:rFonts w:ascii="Times New Roman" w:hAnsi="Times New Roman"/>
          <w:sz w:val="28"/>
          <w:szCs w:val="28"/>
          <w:lang w:val="uk-UA"/>
        </w:rPr>
        <w:t>що враховані на балансовому обліку комунального підприємства «</w:t>
      </w:r>
      <w:proofErr w:type="spellStart"/>
      <w:r w:rsidRPr="00D61AEE">
        <w:rPr>
          <w:rFonts w:ascii="Times New Roman" w:hAnsi="Times New Roman"/>
          <w:sz w:val="28"/>
          <w:szCs w:val="28"/>
          <w:lang w:val="uk-UA"/>
        </w:rPr>
        <w:t>Київпастранс</w:t>
      </w:r>
      <w:proofErr w:type="spellEnd"/>
      <w:r w:rsidRPr="00D61AEE">
        <w:rPr>
          <w:rFonts w:ascii="Times New Roman" w:hAnsi="Times New Roman"/>
          <w:sz w:val="28"/>
          <w:szCs w:val="28"/>
          <w:lang w:val="uk-UA"/>
        </w:rPr>
        <w:t xml:space="preserve">», виведені з експлуатації та знаходяться в </w:t>
      </w:r>
      <w:r w:rsidR="00403F66">
        <w:rPr>
          <w:rFonts w:ascii="Times New Roman" w:hAnsi="Times New Roman"/>
          <w:sz w:val="28"/>
          <w:szCs w:val="28"/>
          <w:lang w:val="uk-UA"/>
        </w:rPr>
        <w:t>Т</w:t>
      </w:r>
      <w:r w:rsidRPr="00D61AEE">
        <w:rPr>
          <w:rFonts w:ascii="Times New Roman" w:hAnsi="Times New Roman"/>
          <w:sz w:val="28"/>
          <w:szCs w:val="28"/>
          <w:lang w:val="uk-UA"/>
        </w:rPr>
        <w:t>ролейбусному</w:t>
      </w:r>
      <w:r w:rsidR="00D61AEE">
        <w:rPr>
          <w:rFonts w:ascii="Times New Roman" w:hAnsi="Times New Roman"/>
          <w:sz w:val="28"/>
          <w:szCs w:val="28"/>
          <w:lang w:val="uk-UA"/>
        </w:rPr>
        <w:t xml:space="preserve"> ремонтно-експлуатаційному </w:t>
      </w:r>
      <w:r w:rsidRPr="00D61AEE">
        <w:rPr>
          <w:rFonts w:ascii="Times New Roman" w:hAnsi="Times New Roman"/>
          <w:sz w:val="28"/>
          <w:szCs w:val="28"/>
          <w:lang w:val="uk-UA"/>
        </w:rPr>
        <w:t xml:space="preserve"> депо № 3</w:t>
      </w:r>
      <w:r w:rsidR="00D61AEE">
        <w:rPr>
          <w:rFonts w:ascii="Times New Roman" w:hAnsi="Times New Roman"/>
          <w:sz w:val="28"/>
          <w:szCs w:val="28"/>
          <w:lang w:val="uk-UA"/>
        </w:rPr>
        <w:t>.</w:t>
      </w:r>
      <w:r w:rsidRPr="00D61AE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214231C" w14:textId="77777777" w:rsidR="00FE39E6" w:rsidRPr="00D61AEE" w:rsidRDefault="00FE39E6" w:rsidP="00FE39E6">
      <w:pPr>
        <w:pStyle w:val="a7"/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49B1D8" w14:textId="332482E0" w:rsidR="003D55F2" w:rsidRPr="00D61AEE" w:rsidRDefault="00FE39E6" w:rsidP="005B57F1">
      <w:pPr>
        <w:pStyle w:val="a7"/>
        <w:numPr>
          <w:ilvl w:val="0"/>
          <w:numId w:val="14"/>
        </w:num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1A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5F2" w:rsidRPr="00D61AEE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68AFC2CF" w14:textId="39D17D4E" w:rsidR="004B5897" w:rsidRPr="00D61AEE" w:rsidRDefault="004B5897" w:rsidP="003D55F2">
      <w:pPr>
        <w:widowControl/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4C0E7B6" w14:textId="67860ACE" w:rsidR="004B5897" w:rsidRPr="00D61AEE" w:rsidRDefault="004B5897" w:rsidP="003D55F2">
      <w:pPr>
        <w:widowControl/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C596AF0" w14:textId="77777777" w:rsidR="004B5897" w:rsidRPr="00D61AEE" w:rsidRDefault="004B5897" w:rsidP="003D55F2">
      <w:pPr>
        <w:widowControl/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91BB478" w14:textId="77777777" w:rsidR="00237F1F" w:rsidRPr="00D61AEE" w:rsidRDefault="00237F1F" w:rsidP="00237F1F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851"/>
          <w:tab w:val="left" w:pos="993"/>
          <w:tab w:val="left" w:pos="1134"/>
        </w:tabs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1AEE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заступника керівника Сєвєродонецької міської військово-цивільної адміністрації Олега КУЗЬМІНОВА.</w:t>
      </w:r>
    </w:p>
    <w:p w14:paraId="40598013" w14:textId="77777777" w:rsidR="00237F1F" w:rsidRPr="00D61AEE" w:rsidRDefault="00237F1F" w:rsidP="00237F1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61AEE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DD291C4" w14:textId="529E6AE9" w:rsidR="00237F1F" w:rsidRPr="00D61AEE" w:rsidRDefault="00237F1F" w:rsidP="00FE39E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61AE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61AEE">
        <w:rPr>
          <w:rFonts w:ascii="Times New Roman" w:hAnsi="Times New Roman" w:cs="Times New Roman"/>
          <w:sz w:val="28"/>
          <w:szCs w:val="28"/>
        </w:rPr>
        <w:t xml:space="preserve">  </w:t>
      </w:r>
      <w:r w:rsidRPr="00D61AEE">
        <w:rPr>
          <w:rFonts w:ascii="Times New Roman" w:hAnsi="Times New Roman" w:cs="Times New Roman"/>
          <w:sz w:val="28"/>
          <w:szCs w:val="28"/>
        </w:rPr>
        <w:tab/>
      </w:r>
      <w:r w:rsidRPr="00D61AEE">
        <w:rPr>
          <w:rFonts w:ascii="Times New Roman" w:hAnsi="Times New Roman" w:cs="Times New Roman"/>
          <w:sz w:val="28"/>
          <w:szCs w:val="28"/>
        </w:rPr>
        <w:tab/>
      </w:r>
      <w:r w:rsidRPr="00D61AEE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D61AE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bookmarkEnd w:id="2"/>
    <w:bookmarkEnd w:id="3"/>
    <w:sectPr w:rsidR="00237F1F" w:rsidRPr="00D61AEE" w:rsidSect="004B5897">
      <w:pgSz w:w="11906" w:h="16838"/>
      <w:pgMar w:top="624" w:right="680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B3A"/>
    <w:multiLevelType w:val="multilevel"/>
    <w:tmpl w:val="31EA5BA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6349"/>
    <w:multiLevelType w:val="hybridMultilevel"/>
    <w:tmpl w:val="38BA9192"/>
    <w:lvl w:ilvl="0" w:tplc="202208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662B84"/>
    <w:multiLevelType w:val="hybridMultilevel"/>
    <w:tmpl w:val="FE906846"/>
    <w:lvl w:ilvl="0" w:tplc="FD16F350">
      <w:start w:val="5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5" w15:restartNumberingAfterBreak="0">
    <w:nsid w:val="2C160988"/>
    <w:multiLevelType w:val="hybridMultilevel"/>
    <w:tmpl w:val="5AA87634"/>
    <w:lvl w:ilvl="0" w:tplc="47CCCD68">
      <w:start w:val="3"/>
      <w:numFmt w:val="decimal"/>
      <w:lvlText w:val="%1."/>
      <w:lvlJc w:val="left"/>
      <w:pPr>
        <w:ind w:left="99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7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D23C0D"/>
    <w:multiLevelType w:val="multilevel"/>
    <w:tmpl w:val="0EA42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FD0CF7"/>
    <w:multiLevelType w:val="multilevel"/>
    <w:tmpl w:val="14BA7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79A2"/>
    <w:rsid w:val="000465FE"/>
    <w:rsid w:val="000615B7"/>
    <w:rsid w:val="000753FC"/>
    <w:rsid w:val="00097600"/>
    <w:rsid w:val="000A2A10"/>
    <w:rsid w:val="00130FFB"/>
    <w:rsid w:val="001426D8"/>
    <w:rsid w:val="001A5F9A"/>
    <w:rsid w:val="001E5345"/>
    <w:rsid w:val="00206678"/>
    <w:rsid w:val="00226F7D"/>
    <w:rsid w:val="00237F1F"/>
    <w:rsid w:val="00263D5D"/>
    <w:rsid w:val="00264E1D"/>
    <w:rsid w:val="00296FEB"/>
    <w:rsid w:val="002C1971"/>
    <w:rsid w:val="0030309C"/>
    <w:rsid w:val="00326E5B"/>
    <w:rsid w:val="00331E27"/>
    <w:rsid w:val="00332273"/>
    <w:rsid w:val="00361636"/>
    <w:rsid w:val="00366413"/>
    <w:rsid w:val="00387D28"/>
    <w:rsid w:val="00390958"/>
    <w:rsid w:val="003963CA"/>
    <w:rsid w:val="00397C88"/>
    <w:rsid w:val="003C5E1A"/>
    <w:rsid w:val="003D55F2"/>
    <w:rsid w:val="00403F66"/>
    <w:rsid w:val="00444D5A"/>
    <w:rsid w:val="00447C33"/>
    <w:rsid w:val="00454D5B"/>
    <w:rsid w:val="004B5897"/>
    <w:rsid w:val="00503C44"/>
    <w:rsid w:val="005077DE"/>
    <w:rsid w:val="005378C1"/>
    <w:rsid w:val="00580CB8"/>
    <w:rsid w:val="00585CEC"/>
    <w:rsid w:val="00592AF7"/>
    <w:rsid w:val="005B7BC2"/>
    <w:rsid w:val="00617BD5"/>
    <w:rsid w:val="00620048"/>
    <w:rsid w:val="006514D8"/>
    <w:rsid w:val="00675A87"/>
    <w:rsid w:val="006A2121"/>
    <w:rsid w:val="006C179B"/>
    <w:rsid w:val="006D3340"/>
    <w:rsid w:val="00702531"/>
    <w:rsid w:val="00714E21"/>
    <w:rsid w:val="00751567"/>
    <w:rsid w:val="007B207B"/>
    <w:rsid w:val="007B4153"/>
    <w:rsid w:val="007C2DC7"/>
    <w:rsid w:val="007F6523"/>
    <w:rsid w:val="00813180"/>
    <w:rsid w:val="00821BAE"/>
    <w:rsid w:val="00853A9B"/>
    <w:rsid w:val="008935E9"/>
    <w:rsid w:val="008A1D49"/>
    <w:rsid w:val="008B4DF0"/>
    <w:rsid w:val="008F36D6"/>
    <w:rsid w:val="008F5F59"/>
    <w:rsid w:val="008F7A2C"/>
    <w:rsid w:val="008F7FBD"/>
    <w:rsid w:val="009024FF"/>
    <w:rsid w:val="009158DB"/>
    <w:rsid w:val="0092137A"/>
    <w:rsid w:val="009238B6"/>
    <w:rsid w:val="00942452"/>
    <w:rsid w:val="0099256D"/>
    <w:rsid w:val="009B2D54"/>
    <w:rsid w:val="009D22F3"/>
    <w:rsid w:val="009D6B83"/>
    <w:rsid w:val="009D766D"/>
    <w:rsid w:val="00A11657"/>
    <w:rsid w:val="00A215DF"/>
    <w:rsid w:val="00A90690"/>
    <w:rsid w:val="00A93AA5"/>
    <w:rsid w:val="00AC5DF4"/>
    <w:rsid w:val="00B06591"/>
    <w:rsid w:val="00B636B6"/>
    <w:rsid w:val="00B707FA"/>
    <w:rsid w:val="00C24EFF"/>
    <w:rsid w:val="00C466D5"/>
    <w:rsid w:val="00C92E0F"/>
    <w:rsid w:val="00CC03D0"/>
    <w:rsid w:val="00CC2E97"/>
    <w:rsid w:val="00D361AE"/>
    <w:rsid w:val="00D54C33"/>
    <w:rsid w:val="00D56299"/>
    <w:rsid w:val="00D61AEE"/>
    <w:rsid w:val="00D6388C"/>
    <w:rsid w:val="00D96C69"/>
    <w:rsid w:val="00DB5472"/>
    <w:rsid w:val="00E052BD"/>
    <w:rsid w:val="00E65730"/>
    <w:rsid w:val="00E8737F"/>
    <w:rsid w:val="00E9775C"/>
    <w:rsid w:val="00F42DC4"/>
    <w:rsid w:val="00F6568C"/>
    <w:rsid w:val="00F95C51"/>
    <w:rsid w:val="00F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37F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character" w:styleId="ad">
    <w:name w:val="Emphasis"/>
    <w:basedOn w:val="a0"/>
    <w:qFormat/>
    <w:locked/>
    <w:rsid w:val="00A93A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4</cp:revision>
  <cp:lastPrinted>2021-12-24T13:01:00Z</cp:lastPrinted>
  <dcterms:created xsi:type="dcterms:W3CDTF">2021-12-24T13:02:00Z</dcterms:created>
  <dcterms:modified xsi:type="dcterms:W3CDTF">2021-12-28T12:33:00Z</dcterms:modified>
</cp:coreProperties>
</file>