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67" w:rsidRPr="00EF7067" w:rsidRDefault="004016FF" w:rsidP="00EF7067">
      <w:pPr>
        <w:ind w:left="1416" w:firstLine="2835"/>
        <w:rPr>
          <w:b/>
          <w:sz w:val="20"/>
        </w:rPr>
      </w:pPr>
      <w:r>
        <w:rPr>
          <w:b/>
          <w:noProof/>
          <w:sz w:val="20"/>
          <w:lang w:val="uk-UA" w:eastAsia="uk-UA"/>
        </w:rPr>
        <w:drawing>
          <wp:inline distT="0" distB="0" distL="0" distR="0">
            <wp:extent cx="418465" cy="5886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  <w:lang w:val="uk-UA"/>
        </w:rPr>
        <w:t xml:space="preserve">             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>СЄВЄРОДОНЕЦЬКА МІСЬКА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ВІЙСЬКОВО-ЦИВІЛЬНА АДМІНІСТРАЦІЯ</w:t>
      </w:r>
    </w:p>
    <w:p w:rsidR="00EF7067" w:rsidRPr="0005014A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 СЄВЄРОДОНЕЦЬКОГО РАЙОНУ ЛУГАНСЬКОЇ ОБЛАСТІ</w:t>
      </w:r>
    </w:p>
    <w:p w:rsidR="00EF7067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F7067" w:rsidRPr="00ED4575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F7067" w:rsidRDefault="00EF7067" w:rsidP="00EF7067">
      <w:pPr>
        <w:jc w:val="center"/>
      </w:pPr>
      <w:r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1E3A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52EA">
        <w:rPr>
          <w:sz w:val="28"/>
          <w:szCs w:val="28"/>
          <w:lang w:val="uk-UA"/>
        </w:rPr>
        <w:t>31</w:t>
      </w:r>
      <w:r w:rsidRPr="00E73FF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952EA">
        <w:rPr>
          <w:sz w:val="28"/>
          <w:szCs w:val="28"/>
          <w:lang w:val="uk-UA"/>
        </w:rPr>
        <w:t>грудня</w:t>
      </w:r>
      <w:r w:rsidRPr="00E73FFF">
        <w:rPr>
          <w:sz w:val="28"/>
          <w:szCs w:val="28"/>
          <w:lang w:val="uk-UA"/>
        </w:rPr>
        <w:t xml:space="preserve"> 2021  року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636CAC">
        <w:rPr>
          <w:sz w:val="28"/>
          <w:szCs w:val="28"/>
          <w:lang w:val="uk-UA"/>
        </w:rPr>
        <w:tab/>
      </w:r>
      <w:r w:rsidR="00636CAC">
        <w:rPr>
          <w:sz w:val="28"/>
          <w:szCs w:val="28"/>
          <w:lang w:val="uk-UA"/>
        </w:rPr>
        <w:tab/>
      </w:r>
      <w:r w:rsidR="002808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E73FFF">
        <w:rPr>
          <w:sz w:val="28"/>
          <w:szCs w:val="28"/>
          <w:lang w:val="uk-UA"/>
        </w:rPr>
        <w:t>№</w:t>
      </w:r>
      <w:r w:rsidR="00E952EA">
        <w:rPr>
          <w:sz w:val="28"/>
          <w:szCs w:val="28"/>
          <w:lang w:val="uk-UA"/>
        </w:rPr>
        <w:t>2773</w:t>
      </w:r>
    </w:p>
    <w:p w:rsidR="00EF7067" w:rsidRDefault="00EF7067" w:rsidP="00703E28">
      <w:pPr>
        <w:pStyle w:val="30"/>
        <w:tabs>
          <w:tab w:val="left" w:pos="0"/>
        </w:tabs>
        <w:ind w:right="5034"/>
      </w:pPr>
    </w:p>
    <w:p w:rsidR="00703E28" w:rsidRPr="007F3909" w:rsidRDefault="00703E28" w:rsidP="00A22E8B">
      <w:pPr>
        <w:pStyle w:val="30"/>
        <w:tabs>
          <w:tab w:val="left" w:pos="0"/>
        </w:tabs>
        <w:ind w:right="0"/>
        <w:rPr>
          <w:b/>
          <w:sz w:val="28"/>
          <w:szCs w:val="28"/>
        </w:rPr>
      </w:pPr>
      <w:r w:rsidRPr="00A22E8B">
        <w:rPr>
          <w:b/>
          <w:sz w:val="28"/>
          <w:szCs w:val="28"/>
        </w:rPr>
        <w:t xml:space="preserve">Про </w:t>
      </w:r>
      <w:r w:rsidR="00280845">
        <w:rPr>
          <w:b/>
          <w:sz w:val="28"/>
          <w:szCs w:val="28"/>
        </w:rPr>
        <w:t>коригування</w:t>
      </w:r>
      <w:r w:rsidRPr="00A22E8B">
        <w:rPr>
          <w:b/>
          <w:sz w:val="28"/>
          <w:szCs w:val="28"/>
        </w:rPr>
        <w:t xml:space="preserve"> тариф</w:t>
      </w:r>
      <w:r w:rsidR="00322C7B" w:rsidRPr="00A22E8B">
        <w:rPr>
          <w:b/>
          <w:sz w:val="28"/>
          <w:szCs w:val="28"/>
        </w:rPr>
        <w:t>ів</w:t>
      </w:r>
      <w:r w:rsidR="007C2DFB" w:rsidRPr="007C2DFB">
        <w:rPr>
          <w:b/>
          <w:sz w:val="28"/>
          <w:szCs w:val="28"/>
        </w:rPr>
        <w:t xml:space="preserve"> на теплову енергію</w:t>
      </w:r>
      <w:r w:rsidR="00D1344B" w:rsidRPr="00D1344B">
        <w:rPr>
          <w:b/>
          <w:sz w:val="28"/>
          <w:szCs w:val="28"/>
        </w:rPr>
        <w:t>,</w:t>
      </w:r>
      <w:r w:rsidR="007C2DFB">
        <w:rPr>
          <w:b/>
          <w:sz w:val="28"/>
          <w:szCs w:val="28"/>
        </w:rPr>
        <w:t xml:space="preserve"> її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транспортування</w:t>
      </w:r>
      <w:r w:rsidR="002F639E">
        <w:rPr>
          <w:b/>
          <w:sz w:val="28"/>
          <w:szCs w:val="28"/>
        </w:rPr>
        <w:t>,</w:t>
      </w:r>
      <w:r w:rsidR="00322C7B" w:rsidRPr="00A22E8B">
        <w:rPr>
          <w:b/>
          <w:sz w:val="28"/>
          <w:szCs w:val="28"/>
        </w:rPr>
        <w:t xml:space="preserve"> постачання</w:t>
      </w:r>
      <w:r w:rsidR="00F6497B" w:rsidRPr="00A22E8B">
        <w:rPr>
          <w:b/>
          <w:sz w:val="28"/>
          <w:szCs w:val="28"/>
        </w:rPr>
        <w:t xml:space="preserve"> </w:t>
      </w:r>
      <w:r w:rsidR="007C2DFB">
        <w:rPr>
          <w:b/>
          <w:sz w:val="28"/>
          <w:szCs w:val="28"/>
        </w:rPr>
        <w:t>та</w:t>
      </w:r>
      <w:r w:rsidR="00F6497B" w:rsidRPr="00A22E8B">
        <w:rPr>
          <w:b/>
          <w:sz w:val="28"/>
          <w:szCs w:val="28"/>
        </w:rPr>
        <w:t xml:space="preserve"> </w:t>
      </w:r>
      <w:r w:rsidR="00524A98" w:rsidRPr="00A22E8B">
        <w:rPr>
          <w:b/>
          <w:sz w:val="28"/>
          <w:szCs w:val="28"/>
        </w:rPr>
        <w:t>послуг</w:t>
      </w:r>
      <w:r w:rsidR="007C2DFB">
        <w:rPr>
          <w:b/>
          <w:sz w:val="28"/>
          <w:szCs w:val="28"/>
        </w:rPr>
        <w:t>у</w:t>
      </w:r>
      <w:r w:rsidR="00524A98" w:rsidRPr="00A22E8B">
        <w:rPr>
          <w:b/>
          <w:sz w:val="28"/>
          <w:szCs w:val="28"/>
        </w:rPr>
        <w:t xml:space="preserve"> з </w:t>
      </w:r>
      <w:r w:rsidR="00F6497B" w:rsidRPr="00A22E8B">
        <w:rPr>
          <w:b/>
          <w:sz w:val="28"/>
          <w:szCs w:val="28"/>
        </w:rPr>
        <w:t>постачання теплової енергії</w:t>
      </w:r>
      <w:r w:rsidR="005D3A6B" w:rsidRPr="00A22E8B">
        <w:rPr>
          <w:b/>
          <w:sz w:val="28"/>
          <w:szCs w:val="28"/>
        </w:rPr>
        <w:t xml:space="preserve"> для категорій</w:t>
      </w:r>
      <w:r w:rsidR="00322C7B" w:rsidRPr="00A22E8B">
        <w:rPr>
          <w:b/>
          <w:sz w:val="28"/>
          <w:szCs w:val="28"/>
        </w:rPr>
        <w:t>: бюджетні установи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та інші споживачі</w:t>
      </w:r>
      <w:r w:rsidRPr="00A22E8B">
        <w:rPr>
          <w:b/>
          <w:sz w:val="28"/>
          <w:szCs w:val="28"/>
        </w:rPr>
        <w:t xml:space="preserve"> м.</w:t>
      </w:r>
      <w:r w:rsidR="006616D6" w:rsidRPr="00A22E8B">
        <w:rPr>
          <w:b/>
          <w:sz w:val="28"/>
          <w:szCs w:val="28"/>
        </w:rPr>
        <w:t> </w:t>
      </w:r>
      <w:r w:rsidRPr="00A22E8B">
        <w:rPr>
          <w:b/>
          <w:sz w:val="28"/>
          <w:szCs w:val="28"/>
        </w:rPr>
        <w:t>Сєвєродонецьк</w:t>
      </w:r>
      <w:r w:rsidR="00692797" w:rsidRPr="00692797">
        <w:rPr>
          <w:b/>
          <w:sz w:val="28"/>
          <w:szCs w:val="28"/>
        </w:rPr>
        <w:t>а</w:t>
      </w:r>
      <w:r w:rsidRPr="00A22E8B">
        <w:rPr>
          <w:b/>
          <w:sz w:val="28"/>
          <w:szCs w:val="28"/>
        </w:rPr>
        <w:t>, як</w:t>
      </w:r>
      <w:r w:rsidR="00D022EC" w:rsidRPr="00A22E8B">
        <w:rPr>
          <w:b/>
          <w:sz w:val="28"/>
          <w:szCs w:val="28"/>
        </w:rPr>
        <w:t>их</w:t>
      </w:r>
      <w:r w:rsidR="00F6497B" w:rsidRPr="00A22E8B">
        <w:rPr>
          <w:b/>
          <w:sz w:val="28"/>
          <w:szCs w:val="28"/>
        </w:rPr>
        <w:t xml:space="preserve"> </w:t>
      </w:r>
      <w:r w:rsidRPr="00A22E8B">
        <w:rPr>
          <w:b/>
          <w:sz w:val="28"/>
          <w:szCs w:val="28"/>
        </w:rPr>
        <w:t>обс</w:t>
      </w:r>
      <w:r w:rsidR="00BB4819" w:rsidRPr="00A22E8B">
        <w:rPr>
          <w:b/>
          <w:sz w:val="28"/>
          <w:szCs w:val="28"/>
        </w:rPr>
        <w:t>луговує</w:t>
      </w:r>
      <w:r w:rsidR="00F6497B" w:rsidRPr="00A22E8B">
        <w:rPr>
          <w:b/>
          <w:sz w:val="28"/>
          <w:szCs w:val="28"/>
        </w:rPr>
        <w:t xml:space="preserve"> </w:t>
      </w:r>
      <w:r w:rsidR="0080605B">
        <w:rPr>
          <w:b/>
          <w:sz w:val="28"/>
          <w:szCs w:val="28"/>
        </w:rPr>
        <w:t>АТ</w:t>
      </w:r>
      <w:r w:rsidR="007F3909" w:rsidRPr="007F3909">
        <w:rPr>
          <w:b/>
          <w:sz w:val="28"/>
          <w:szCs w:val="28"/>
        </w:rPr>
        <w:t xml:space="preserve"> «Сєвєродонецька теплоелектроцентраль»</w:t>
      </w:r>
      <w:r w:rsidR="006E13BA">
        <w:rPr>
          <w:b/>
          <w:sz w:val="28"/>
          <w:szCs w:val="28"/>
        </w:rPr>
        <w:t xml:space="preserve"> встановлених розпорядженням керівника Сєвєродонецьк</w:t>
      </w:r>
      <w:r w:rsidR="006A249B">
        <w:rPr>
          <w:b/>
          <w:sz w:val="28"/>
          <w:szCs w:val="28"/>
        </w:rPr>
        <w:t>ої міської ВЦА від 12.10.2021 №</w:t>
      </w:r>
      <w:r w:rsidR="006E13BA">
        <w:rPr>
          <w:b/>
          <w:sz w:val="28"/>
          <w:szCs w:val="28"/>
        </w:rPr>
        <w:t>2031</w:t>
      </w:r>
    </w:p>
    <w:p w:rsidR="00EF7067" w:rsidRPr="006E13BA" w:rsidRDefault="00EF7067" w:rsidP="00A22E8B">
      <w:pPr>
        <w:pStyle w:val="30"/>
        <w:tabs>
          <w:tab w:val="left" w:pos="0"/>
        </w:tabs>
        <w:ind w:right="5034"/>
        <w:rPr>
          <w:sz w:val="28"/>
          <w:szCs w:val="28"/>
        </w:rPr>
      </w:pPr>
    </w:p>
    <w:p w:rsidR="008F55AC" w:rsidRDefault="00EC20C7" w:rsidP="006E13BA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16505A">
        <w:rPr>
          <w:sz w:val="28"/>
          <w:szCs w:val="28"/>
          <w:lang w:val="uk-UA"/>
        </w:rPr>
        <w:t xml:space="preserve">Керуючись п. 1 ст. 4 та п. 8 ч. 3 ст. </w:t>
      </w:r>
      <w:r w:rsidR="0016505A" w:rsidRPr="0016505A">
        <w:rPr>
          <w:sz w:val="28"/>
          <w:szCs w:val="28"/>
          <w:lang w:val="uk-UA"/>
        </w:rPr>
        <w:t>6 Закону України «Про військово-</w:t>
      </w:r>
      <w:r w:rsidRPr="0016505A">
        <w:rPr>
          <w:sz w:val="28"/>
          <w:szCs w:val="28"/>
          <w:lang w:val="uk-UA"/>
        </w:rPr>
        <w:t>цивільні адміністрації»,</w:t>
      </w:r>
      <w:r w:rsidR="00E94BB9">
        <w:rPr>
          <w:sz w:val="28"/>
          <w:szCs w:val="28"/>
          <w:lang w:val="uk-UA"/>
        </w:rPr>
        <w:t xml:space="preserve"> </w:t>
      </w:r>
      <w:r w:rsidR="003E5774" w:rsidRPr="0016505A">
        <w:rPr>
          <w:sz w:val="28"/>
          <w:szCs w:val="28"/>
          <w:lang w:val="uk-UA"/>
        </w:rPr>
        <w:t>Законом України</w:t>
      </w:r>
      <w:r w:rsidR="00ED3D47" w:rsidRPr="0016505A">
        <w:rPr>
          <w:sz w:val="28"/>
          <w:szCs w:val="28"/>
          <w:lang w:val="uk-UA"/>
        </w:rPr>
        <w:t xml:space="preserve"> від 02.06.2005 №2633-ІV</w:t>
      </w:r>
      <w:r w:rsidR="003E5774" w:rsidRPr="0016505A">
        <w:rPr>
          <w:sz w:val="28"/>
          <w:szCs w:val="28"/>
          <w:lang w:val="uk-UA"/>
        </w:rPr>
        <w:t xml:space="preserve"> «Про теплопостачання»,</w:t>
      </w:r>
      <w:r w:rsidR="00B03F01">
        <w:rPr>
          <w:sz w:val="28"/>
          <w:szCs w:val="28"/>
          <w:lang w:val="uk-UA"/>
        </w:rPr>
        <w:t xml:space="preserve"> Законом України «Про житлово-комунальні послуги»,</w:t>
      </w:r>
      <w:r w:rsidR="003E5774" w:rsidRPr="0016505A">
        <w:rPr>
          <w:sz w:val="28"/>
          <w:szCs w:val="28"/>
          <w:lang w:val="uk-UA"/>
        </w:rPr>
        <w:t xml:space="preserve"> </w:t>
      </w:r>
      <w:r w:rsidR="00B03F01" w:rsidRPr="00B03F01">
        <w:rPr>
          <w:sz w:val="28"/>
          <w:szCs w:val="28"/>
          <w:lang w:val="uk-UA"/>
        </w:rPr>
        <w:t>Постановою КМУ від 01.06.2011 року №869 «Про забезпечення єдиного підходу до формування тарифів на житлово-комунальні послуги»</w:t>
      </w:r>
      <w:r w:rsidR="00D1344B">
        <w:rPr>
          <w:sz w:val="28"/>
          <w:szCs w:val="28"/>
          <w:lang w:val="uk-UA"/>
        </w:rPr>
        <w:t xml:space="preserve"> зі змінами</w:t>
      </w:r>
      <w:r w:rsidR="00B03F01" w:rsidRPr="00B03F01">
        <w:rPr>
          <w:sz w:val="28"/>
          <w:szCs w:val="28"/>
          <w:lang w:val="uk-UA"/>
        </w:rPr>
        <w:t>,</w:t>
      </w:r>
      <w:r w:rsidR="00212603">
        <w:rPr>
          <w:sz w:val="28"/>
          <w:szCs w:val="28"/>
          <w:lang w:val="uk-UA"/>
        </w:rPr>
        <w:t xml:space="preserve"> </w:t>
      </w:r>
      <w:r w:rsidR="00392C5D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приймаючи до уваги</w:t>
      </w:r>
      <w:r w:rsidR="00F82B9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82B99" w:rsidRPr="00A46C6C">
        <w:rPr>
          <w:sz w:val="28"/>
          <w:szCs w:val="28"/>
          <w:lang w:val="uk-UA"/>
        </w:rPr>
        <w:t xml:space="preserve">Постанову НКРЕКП від </w:t>
      </w:r>
      <w:r w:rsidR="00A46C6C" w:rsidRPr="00A46C6C">
        <w:rPr>
          <w:sz w:val="28"/>
          <w:szCs w:val="28"/>
          <w:lang w:val="uk-UA"/>
        </w:rPr>
        <w:t>24</w:t>
      </w:r>
      <w:r w:rsidR="00F82B99" w:rsidRPr="00A46C6C">
        <w:rPr>
          <w:sz w:val="28"/>
          <w:szCs w:val="28"/>
          <w:lang w:val="uk-UA"/>
        </w:rPr>
        <w:t>.</w:t>
      </w:r>
      <w:r w:rsidR="00A46C6C" w:rsidRPr="00A46C6C">
        <w:rPr>
          <w:sz w:val="28"/>
          <w:szCs w:val="28"/>
          <w:lang w:val="uk-UA"/>
        </w:rPr>
        <w:t>12</w:t>
      </w:r>
      <w:r w:rsidR="006A249B">
        <w:rPr>
          <w:sz w:val="28"/>
          <w:szCs w:val="28"/>
          <w:lang w:val="uk-UA"/>
        </w:rPr>
        <w:t>.2021 №</w:t>
      </w:r>
      <w:r w:rsidR="00A46C6C" w:rsidRPr="00A46C6C">
        <w:rPr>
          <w:sz w:val="28"/>
          <w:szCs w:val="28"/>
          <w:lang w:val="uk-UA"/>
        </w:rPr>
        <w:t>2750</w:t>
      </w:r>
      <w:r w:rsidR="00F82B99">
        <w:rPr>
          <w:sz w:val="28"/>
          <w:szCs w:val="28"/>
          <w:lang w:val="uk-UA"/>
        </w:rPr>
        <w:t>,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звернення директора </w:t>
      </w:r>
      <w:r w:rsidR="008E6E4D">
        <w:rPr>
          <w:color w:val="000000"/>
          <w:sz w:val="28"/>
          <w:szCs w:val="28"/>
          <w:shd w:val="clear" w:color="auto" w:fill="FFFFFF"/>
          <w:lang w:val="uk-UA" w:eastAsia="uk-UA"/>
        </w:rPr>
        <w:t>ДП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«Сєвєродонецьк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а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тепло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електроцентраль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</w:t>
      </w:r>
      <w:r w:rsidR="00F6497B" w:rsidRPr="006A249B">
        <w:rPr>
          <w:sz w:val="28"/>
          <w:szCs w:val="28"/>
          <w:shd w:val="clear" w:color="auto" w:fill="FFFFFF"/>
          <w:lang w:val="uk-UA" w:eastAsia="uk-UA"/>
        </w:rPr>
        <w:t xml:space="preserve">від </w:t>
      </w:r>
      <w:r w:rsidR="00A46C6C" w:rsidRPr="006A249B">
        <w:rPr>
          <w:sz w:val="28"/>
          <w:szCs w:val="28"/>
          <w:shd w:val="clear" w:color="auto" w:fill="FFFFFF"/>
          <w:lang w:val="uk-UA" w:eastAsia="uk-UA"/>
        </w:rPr>
        <w:t>29</w:t>
      </w:r>
      <w:r w:rsidR="00F6497B" w:rsidRPr="006A249B">
        <w:rPr>
          <w:sz w:val="28"/>
          <w:szCs w:val="28"/>
          <w:shd w:val="clear" w:color="auto" w:fill="FFFFFF"/>
          <w:lang w:val="uk-UA" w:eastAsia="uk-UA"/>
        </w:rPr>
        <w:t>.</w:t>
      </w:r>
      <w:r w:rsidR="006E13BA" w:rsidRPr="006A249B">
        <w:rPr>
          <w:sz w:val="28"/>
          <w:szCs w:val="28"/>
          <w:shd w:val="clear" w:color="auto" w:fill="FFFFFF"/>
          <w:lang w:val="uk-UA" w:eastAsia="uk-UA"/>
        </w:rPr>
        <w:t>1</w:t>
      </w:r>
      <w:r w:rsidR="00A46C6C" w:rsidRPr="006A249B">
        <w:rPr>
          <w:sz w:val="28"/>
          <w:szCs w:val="28"/>
          <w:shd w:val="clear" w:color="auto" w:fill="FFFFFF"/>
          <w:lang w:val="uk-UA" w:eastAsia="uk-UA"/>
        </w:rPr>
        <w:t>1</w:t>
      </w:r>
      <w:r w:rsidR="00F6497B" w:rsidRPr="006A249B">
        <w:rPr>
          <w:sz w:val="28"/>
          <w:szCs w:val="28"/>
          <w:shd w:val="clear" w:color="auto" w:fill="FFFFFF"/>
          <w:lang w:val="uk-UA" w:eastAsia="uk-UA"/>
        </w:rPr>
        <w:t>.2021</w:t>
      </w:r>
      <w:r w:rsidR="007F3909" w:rsidRPr="006A249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6A249B">
        <w:rPr>
          <w:sz w:val="28"/>
          <w:szCs w:val="28"/>
          <w:shd w:val="clear" w:color="auto" w:fill="FFFFFF"/>
          <w:lang w:val="uk-UA" w:eastAsia="uk-UA"/>
        </w:rPr>
        <w:t>№</w:t>
      </w:r>
      <w:r w:rsidR="00F6497B" w:rsidRPr="006A249B">
        <w:rPr>
          <w:sz w:val="28"/>
          <w:szCs w:val="28"/>
          <w:shd w:val="clear" w:color="auto" w:fill="FFFFFF"/>
          <w:lang w:val="uk-UA" w:eastAsia="uk-UA"/>
        </w:rPr>
        <w:t>0</w:t>
      </w:r>
      <w:r w:rsidR="007F3909" w:rsidRPr="006A249B">
        <w:rPr>
          <w:sz w:val="28"/>
          <w:szCs w:val="28"/>
          <w:shd w:val="clear" w:color="auto" w:fill="FFFFFF"/>
          <w:lang w:val="uk-UA" w:eastAsia="uk-UA"/>
        </w:rPr>
        <w:t>7</w:t>
      </w:r>
      <w:r w:rsidR="00F6497B" w:rsidRPr="006A249B">
        <w:rPr>
          <w:sz w:val="28"/>
          <w:szCs w:val="28"/>
          <w:shd w:val="clear" w:color="auto" w:fill="FFFFFF"/>
          <w:lang w:val="uk-UA" w:eastAsia="uk-UA"/>
        </w:rPr>
        <w:t>-</w:t>
      </w:r>
      <w:r w:rsidR="007F3909" w:rsidRPr="006A249B">
        <w:rPr>
          <w:sz w:val="28"/>
          <w:szCs w:val="28"/>
          <w:shd w:val="clear" w:color="auto" w:fill="FFFFFF"/>
          <w:lang w:val="uk-UA" w:eastAsia="uk-UA"/>
        </w:rPr>
        <w:t>06-</w:t>
      </w:r>
      <w:r w:rsidR="006E13BA" w:rsidRPr="006A249B">
        <w:rPr>
          <w:sz w:val="28"/>
          <w:szCs w:val="28"/>
          <w:shd w:val="clear" w:color="auto" w:fill="FFFFFF"/>
          <w:lang w:val="uk-UA" w:eastAsia="uk-UA"/>
        </w:rPr>
        <w:t>3</w:t>
      </w:r>
      <w:r w:rsidR="00A46C6C" w:rsidRPr="006A249B">
        <w:rPr>
          <w:sz w:val="28"/>
          <w:szCs w:val="28"/>
          <w:shd w:val="clear" w:color="auto" w:fill="FFFFFF"/>
          <w:lang w:val="uk-UA" w:eastAsia="uk-UA"/>
        </w:rPr>
        <w:t>8</w:t>
      </w:r>
      <w:r w:rsidR="007F3909" w:rsidRPr="006A249B">
        <w:rPr>
          <w:sz w:val="28"/>
          <w:szCs w:val="28"/>
          <w:shd w:val="clear" w:color="auto" w:fill="FFFFFF"/>
          <w:lang w:val="uk-UA" w:eastAsia="uk-UA"/>
        </w:rPr>
        <w:t>/</w:t>
      </w:r>
      <w:r w:rsidR="00A46C6C" w:rsidRPr="006A249B">
        <w:rPr>
          <w:sz w:val="28"/>
          <w:szCs w:val="28"/>
          <w:shd w:val="clear" w:color="auto" w:fill="FFFFFF"/>
          <w:lang w:val="uk-UA" w:eastAsia="uk-UA"/>
        </w:rPr>
        <w:t>1832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про </w:t>
      </w:r>
      <w:r w:rsidR="006E13BA">
        <w:rPr>
          <w:color w:val="000000"/>
          <w:sz w:val="28"/>
          <w:szCs w:val="28"/>
          <w:shd w:val="clear" w:color="auto" w:fill="FFFFFF"/>
          <w:lang w:val="uk-UA" w:eastAsia="uk-UA"/>
        </w:rPr>
        <w:t>коригування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тарифів на теплову енергію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її транспортування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постачання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т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1761D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послугу з постачання теплової енергії для категорій: бюджетні установи та інші споживачі м. Сєвєродонецьк</w:t>
      </w:r>
      <w:r w:rsidR="00692797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6A249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від 16.12.2021 №07-06-40/1931 щодо </w:t>
      </w:r>
      <w:r w:rsidR="008E6E4D">
        <w:rPr>
          <w:color w:val="000000"/>
          <w:sz w:val="28"/>
          <w:szCs w:val="28"/>
          <w:shd w:val="clear" w:color="auto" w:fill="FFFFFF"/>
          <w:lang w:val="uk-UA" w:eastAsia="uk-UA"/>
        </w:rPr>
        <w:t>перетворення ДП «Сєвєродонецька теплоелектроцентраль» в АТ «Сєвєродонецька теплоелектроцентраль»,</w:t>
      </w:r>
    </w:p>
    <w:p w:rsidR="00364664" w:rsidRDefault="00364664" w:rsidP="008F55AC">
      <w:pPr>
        <w:pStyle w:val="rvps6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364664">
        <w:rPr>
          <w:b/>
          <w:sz w:val="28"/>
          <w:szCs w:val="28"/>
          <w:lang w:val="uk-UA"/>
        </w:rPr>
        <w:t>зобов’язую</w:t>
      </w:r>
      <w:r w:rsidR="00A22E8B">
        <w:rPr>
          <w:b/>
          <w:lang w:val="uk-UA"/>
        </w:rPr>
        <w:t>:</w:t>
      </w:r>
      <w:r w:rsidR="0016505A">
        <w:rPr>
          <w:b/>
          <w:lang w:val="uk-UA"/>
        </w:rPr>
        <w:tab/>
      </w:r>
    </w:p>
    <w:p w:rsidR="006E13BA" w:rsidRDefault="006E13BA" w:rsidP="00364664">
      <w:pPr>
        <w:rPr>
          <w:b/>
          <w:sz w:val="28"/>
          <w:szCs w:val="28"/>
          <w:lang w:val="uk-UA"/>
        </w:rPr>
      </w:pPr>
    </w:p>
    <w:p w:rsidR="006E13BA" w:rsidRPr="00B81024" w:rsidRDefault="006E13BA" w:rsidP="00364664">
      <w:pPr>
        <w:numPr>
          <w:ilvl w:val="0"/>
          <w:numId w:val="2"/>
        </w:numPr>
        <w:tabs>
          <w:tab w:val="num" w:pos="851"/>
          <w:tab w:val="left" w:pos="1134"/>
        </w:tabs>
        <w:spacing w:after="120"/>
        <w:ind w:left="0" w:firstLine="709"/>
        <w:jc w:val="both"/>
        <w:rPr>
          <w:b/>
          <w:sz w:val="28"/>
          <w:szCs w:val="28"/>
          <w:lang w:val="uk-UA"/>
        </w:rPr>
      </w:pPr>
      <w:r w:rsidRPr="006E13BA">
        <w:rPr>
          <w:bCs/>
          <w:sz w:val="28"/>
          <w:szCs w:val="28"/>
          <w:lang w:val="uk-UA"/>
        </w:rPr>
        <w:t xml:space="preserve">Скоригувати тарифи 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на теплову енергію її транспортування, постачання, на послугу з постачання теплової енергії для категорій: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бюджетні установи 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та інші споживачі м. Сєвєродонецька, яких обслуговує </w:t>
      </w:r>
      <w:r w:rsidR="0080605B">
        <w:rPr>
          <w:color w:val="000000"/>
          <w:sz w:val="28"/>
          <w:szCs w:val="28"/>
          <w:shd w:val="clear" w:color="auto" w:fill="FFFFFF"/>
          <w:lang w:val="uk-UA" w:eastAsia="uk-UA"/>
        </w:rPr>
        <w:t>АТ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«Сєвєродонецьк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C0277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тепло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електроцентраль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шляхом внесення змін в розпорядження керівника Сєвєродонецької міської ВЦА від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12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10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.2021 №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2031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виклавши пункти 1</w:t>
      </w:r>
      <w:r w:rsidR="00A46C6C">
        <w:rPr>
          <w:color w:val="000000"/>
          <w:sz w:val="28"/>
          <w:szCs w:val="28"/>
          <w:shd w:val="clear" w:color="auto" w:fill="FFFFFF"/>
          <w:lang w:val="uk-UA" w:eastAsia="uk-UA"/>
        </w:rPr>
        <w:t>,3,</w:t>
      </w:r>
      <w:r w:rsidR="00B81024">
        <w:rPr>
          <w:color w:val="000000"/>
          <w:sz w:val="28"/>
          <w:szCs w:val="28"/>
          <w:shd w:val="clear" w:color="auto" w:fill="FFFFFF"/>
          <w:lang w:val="uk-UA" w:eastAsia="uk-UA"/>
        </w:rPr>
        <w:t>4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 наступній редакції:</w:t>
      </w:r>
    </w:p>
    <w:p w:rsidR="00A46C6C" w:rsidRPr="00A46C6C" w:rsidRDefault="00A46C6C" w:rsidP="00A46C6C">
      <w:pPr>
        <w:pStyle w:val="a5"/>
        <w:tabs>
          <w:tab w:val="left" w:pos="0"/>
        </w:tabs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 xml:space="preserve">Пункт </w:t>
      </w:r>
      <w:r>
        <w:rPr>
          <w:bCs/>
          <w:sz w:val="28"/>
          <w:szCs w:val="28"/>
          <w:lang w:val="uk-UA"/>
        </w:rPr>
        <w:t>1</w:t>
      </w:r>
      <w:r w:rsidRPr="00A46C6C">
        <w:rPr>
          <w:bCs/>
          <w:sz w:val="28"/>
          <w:szCs w:val="28"/>
          <w:lang w:val="uk-UA"/>
        </w:rPr>
        <w:t xml:space="preserve"> викласти в наступній редакції:</w:t>
      </w:r>
    </w:p>
    <w:p w:rsidR="00A46C6C" w:rsidRPr="00A46C6C" w:rsidRDefault="00A46C6C" w:rsidP="00A46C6C">
      <w:pPr>
        <w:pStyle w:val="a5"/>
        <w:tabs>
          <w:tab w:val="left" w:pos="993"/>
          <w:tab w:val="left" w:pos="1134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>Встановити тариф на транспортування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A46C6C" w:rsidRPr="00EF7067" w:rsidTr="00A46C6C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  <w:tab w:val="center" w:pos="1735"/>
                <w:tab w:val="right" w:pos="347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ab/>
              <w:t>Населення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  <w:tab w:val="center" w:pos="1309"/>
                <w:tab w:val="right" w:pos="261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332,43</w:t>
            </w:r>
          </w:p>
        </w:tc>
        <w:tc>
          <w:tcPr>
            <w:tcW w:w="2977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398,92</w:t>
            </w:r>
          </w:p>
        </w:tc>
      </w:tr>
      <w:tr w:rsidR="00A46C6C" w:rsidRPr="00EF7067" w:rsidTr="00A46C6C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554,64</w:t>
            </w:r>
          </w:p>
        </w:tc>
        <w:tc>
          <w:tcPr>
            <w:tcW w:w="2977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665,57</w:t>
            </w:r>
          </w:p>
        </w:tc>
      </w:tr>
      <w:tr w:rsidR="00A46C6C" w:rsidRPr="00EF7067" w:rsidTr="00A46C6C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795,68</w:t>
            </w:r>
          </w:p>
        </w:tc>
        <w:tc>
          <w:tcPr>
            <w:tcW w:w="2977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954,82</w:t>
            </w:r>
          </w:p>
        </w:tc>
      </w:tr>
    </w:tbl>
    <w:p w:rsidR="00A46C6C" w:rsidRDefault="00A46C6C" w:rsidP="00A46C6C">
      <w:pPr>
        <w:pStyle w:val="a5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lastRenderedPageBreak/>
        <w:tab/>
      </w:r>
    </w:p>
    <w:p w:rsidR="008F55AC" w:rsidRPr="00A46C6C" w:rsidRDefault="008F55AC" w:rsidP="00A46C6C">
      <w:pPr>
        <w:pStyle w:val="a5"/>
        <w:ind w:left="1070"/>
        <w:jc w:val="both"/>
        <w:rPr>
          <w:bCs/>
          <w:sz w:val="20"/>
          <w:szCs w:val="20"/>
          <w:lang w:val="uk-UA"/>
        </w:rPr>
      </w:pPr>
    </w:p>
    <w:p w:rsidR="00A46C6C" w:rsidRPr="00A46C6C" w:rsidRDefault="00A46C6C" w:rsidP="00A46C6C">
      <w:pPr>
        <w:pStyle w:val="a5"/>
        <w:ind w:left="1070"/>
        <w:jc w:val="both"/>
        <w:rPr>
          <w:bCs/>
          <w:sz w:val="20"/>
          <w:szCs w:val="20"/>
          <w:lang w:val="uk-UA"/>
        </w:rPr>
      </w:pPr>
      <w:r w:rsidRPr="00A46C6C">
        <w:rPr>
          <w:bCs/>
          <w:sz w:val="28"/>
          <w:szCs w:val="28"/>
          <w:lang w:val="uk-UA"/>
        </w:rPr>
        <w:tab/>
      </w:r>
    </w:p>
    <w:p w:rsidR="00A46C6C" w:rsidRPr="00A46C6C" w:rsidRDefault="00A46C6C" w:rsidP="00A46C6C">
      <w:pPr>
        <w:pStyle w:val="a5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 xml:space="preserve">Пункт </w:t>
      </w:r>
      <w:r>
        <w:rPr>
          <w:bCs/>
          <w:sz w:val="28"/>
          <w:szCs w:val="28"/>
          <w:lang w:val="uk-UA"/>
        </w:rPr>
        <w:t>3</w:t>
      </w:r>
      <w:r w:rsidRPr="00A46C6C">
        <w:rPr>
          <w:bCs/>
          <w:sz w:val="28"/>
          <w:szCs w:val="28"/>
          <w:lang w:val="uk-UA"/>
        </w:rPr>
        <w:t xml:space="preserve"> викласти в наступній редакції: </w:t>
      </w:r>
    </w:p>
    <w:p w:rsidR="00A46C6C" w:rsidRPr="00A46C6C" w:rsidRDefault="00A46C6C" w:rsidP="00A46C6C">
      <w:pPr>
        <w:pStyle w:val="a5"/>
        <w:tabs>
          <w:tab w:val="left" w:pos="0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>Встановити тариф на теплову енергію,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center" w:pos="1735"/>
                <w:tab w:val="right" w:pos="347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Населення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1910,62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  <w:vAlign w:val="center"/>
          </w:tcPr>
          <w:p w:rsidR="00A46C6C" w:rsidRDefault="00A46C6C" w:rsidP="00A46C6C">
            <w:pPr>
              <w:tabs>
                <w:tab w:val="center" w:pos="138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2292,74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3455,31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4146,37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5467,46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6560,95</w:t>
            </w:r>
          </w:p>
        </w:tc>
      </w:tr>
    </w:tbl>
    <w:p w:rsidR="00A46C6C" w:rsidRPr="00A46C6C" w:rsidRDefault="00A46C6C" w:rsidP="00A46C6C">
      <w:pPr>
        <w:pStyle w:val="a5"/>
        <w:tabs>
          <w:tab w:val="left" w:pos="-142"/>
        </w:tabs>
        <w:ind w:left="1070"/>
        <w:jc w:val="both"/>
        <w:rPr>
          <w:bCs/>
          <w:sz w:val="28"/>
          <w:szCs w:val="28"/>
          <w:lang w:val="uk-UA"/>
        </w:rPr>
      </w:pPr>
    </w:p>
    <w:p w:rsidR="00A46C6C" w:rsidRPr="00A46C6C" w:rsidRDefault="00A46C6C" w:rsidP="00A46C6C">
      <w:pPr>
        <w:pStyle w:val="a5"/>
        <w:tabs>
          <w:tab w:val="left" w:pos="-142"/>
        </w:tabs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 xml:space="preserve">Пункт </w:t>
      </w:r>
      <w:r>
        <w:rPr>
          <w:bCs/>
          <w:sz w:val="28"/>
          <w:szCs w:val="28"/>
          <w:lang w:val="uk-UA"/>
        </w:rPr>
        <w:t>4</w:t>
      </w:r>
      <w:r w:rsidRPr="00A46C6C">
        <w:rPr>
          <w:bCs/>
          <w:sz w:val="28"/>
          <w:szCs w:val="28"/>
          <w:lang w:val="uk-UA"/>
        </w:rPr>
        <w:t xml:space="preserve"> викласти в наступній редакції:</w:t>
      </w:r>
    </w:p>
    <w:p w:rsidR="00A46C6C" w:rsidRPr="00A46C6C" w:rsidRDefault="00A46C6C" w:rsidP="00A46C6C">
      <w:pPr>
        <w:pStyle w:val="a5"/>
        <w:tabs>
          <w:tab w:val="left" w:pos="709"/>
          <w:tab w:val="left" w:pos="993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>Встановити тариф на послугу з постачання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left" w:pos="294"/>
                <w:tab w:val="center" w:pos="130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center" w:pos="1735"/>
                <w:tab w:val="right" w:pos="347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Населення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</w:tcPr>
          <w:p w:rsidR="00A46C6C" w:rsidRPr="00EF7067" w:rsidRDefault="00A46C6C" w:rsidP="0092758A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1910,62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  <w:vAlign w:val="center"/>
          </w:tcPr>
          <w:p w:rsidR="00A46C6C" w:rsidRDefault="00A46C6C" w:rsidP="0092758A">
            <w:pPr>
              <w:tabs>
                <w:tab w:val="center" w:pos="138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2292,74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A46C6C" w:rsidRPr="00EF7067" w:rsidRDefault="00A46C6C" w:rsidP="009275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3455,31</w:t>
            </w:r>
          </w:p>
        </w:tc>
        <w:tc>
          <w:tcPr>
            <w:tcW w:w="2977" w:type="dxa"/>
          </w:tcPr>
          <w:p w:rsidR="00A46C6C" w:rsidRPr="00EF7067" w:rsidRDefault="00A46C6C" w:rsidP="009275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4146,37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A46C6C" w:rsidRPr="00EF7067" w:rsidRDefault="00A46C6C" w:rsidP="0092758A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5467,46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A46C6C" w:rsidRPr="00EF7067" w:rsidRDefault="00A46C6C" w:rsidP="009275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6560,95</w:t>
            </w:r>
          </w:p>
        </w:tc>
      </w:tr>
    </w:tbl>
    <w:p w:rsidR="00E775EA" w:rsidRPr="00E775EA" w:rsidRDefault="00E775EA" w:rsidP="00E775EA">
      <w:pPr>
        <w:pStyle w:val="12"/>
        <w:numPr>
          <w:ilvl w:val="0"/>
          <w:numId w:val="2"/>
        </w:numPr>
        <w:tabs>
          <w:tab w:val="left" w:pos="1134"/>
        </w:tabs>
        <w:spacing w:before="240" w:after="240"/>
        <w:ind w:left="0" w:firstLine="709"/>
        <w:jc w:val="both"/>
        <w:rPr>
          <w:rFonts w:eastAsia="Times New Roman"/>
          <w:sz w:val="16"/>
          <w:szCs w:val="16"/>
          <w:lang w:val="uk-UA"/>
        </w:rPr>
      </w:pPr>
      <w:r>
        <w:rPr>
          <w:rFonts w:eastAsia="Times New Roman"/>
          <w:sz w:val="28"/>
          <w:szCs w:val="28"/>
          <w:lang w:val="uk-UA"/>
        </w:rPr>
        <w:t>Застосовувати тариф</w:t>
      </w:r>
      <w:r w:rsidR="00255853">
        <w:rPr>
          <w:rFonts w:eastAsia="Times New Roman"/>
          <w:sz w:val="28"/>
          <w:szCs w:val="28"/>
          <w:lang w:val="uk-UA"/>
        </w:rPr>
        <w:t xml:space="preserve"> на послугу з постачання теплової енергії</w:t>
      </w:r>
      <w:r>
        <w:rPr>
          <w:rFonts w:eastAsia="Times New Roman"/>
          <w:sz w:val="28"/>
          <w:szCs w:val="28"/>
          <w:lang w:val="uk-UA"/>
        </w:rPr>
        <w:t xml:space="preserve"> для населення встановлений розпорядженням керівника Сєвєродонецької міської ВЦА від </w:t>
      </w:r>
      <w:r w:rsidR="00255853">
        <w:rPr>
          <w:rFonts w:eastAsia="Times New Roman"/>
          <w:sz w:val="28"/>
          <w:szCs w:val="28"/>
          <w:lang w:val="uk-UA"/>
        </w:rPr>
        <w:t>27.10.2021 №2137.</w:t>
      </w:r>
    </w:p>
    <w:p w:rsidR="00A22E8B" w:rsidRPr="00A46C6C" w:rsidRDefault="00164CAC" w:rsidP="00A46C6C">
      <w:pPr>
        <w:pStyle w:val="12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both"/>
        <w:rPr>
          <w:rFonts w:eastAsia="Times New Roman"/>
          <w:sz w:val="16"/>
          <w:szCs w:val="16"/>
          <w:lang w:val="uk-UA"/>
        </w:rPr>
      </w:pPr>
      <w:r w:rsidRPr="00C02773">
        <w:rPr>
          <w:rFonts w:eastAsia="Times New Roman"/>
          <w:sz w:val="28"/>
          <w:szCs w:val="28"/>
          <w:lang w:val="uk-UA"/>
        </w:rPr>
        <w:t>Розпорядження підлягає оприлюдненню.</w:t>
      </w:r>
    </w:p>
    <w:p w:rsidR="008F55AC" w:rsidRDefault="00887660" w:rsidP="00255853">
      <w:pPr>
        <w:pStyle w:val="12"/>
        <w:numPr>
          <w:ilvl w:val="0"/>
          <w:numId w:val="2"/>
        </w:numPr>
        <w:tabs>
          <w:tab w:val="clear" w:pos="1070"/>
          <w:tab w:val="left" w:pos="567"/>
          <w:tab w:val="left" w:pos="993"/>
          <w:tab w:val="num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164CAC">
        <w:rPr>
          <w:rFonts w:eastAsia="Times New Roman"/>
          <w:sz w:val="28"/>
          <w:szCs w:val="28"/>
          <w:lang w:val="uk-UA"/>
        </w:rPr>
        <w:t xml:space="preserve"> </w:t>
      </w:r>
      <w:r w:rsidR="00255853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:rsidR="008F55AC" w:rsidRDefault="008F55AC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D17F2A" w:rsidRDefault="00D17F2A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D17F2A" w:rsidRDefault="00D17F2A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9A09EC" w:rsidRPr="009A09EC" w:rsidRDefault="00212603" w:rsidP="009A09EC">
      <w:pPr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К</w:t>
      </w:r>
      <w:r w:rsidR="009A09EC" w:rsidRPr="009A09EC">
        <w:rPr>
          <w:b/>
          <w:bCs/>
          <w:sz w:val="28"/>
          <w:szCs w:val="28"/>
          <w:lang w:val="uk-UA" w:eastAsia="uk-UA"/>
        </w:rPr>
        <w:t>ерівник Сєвєродонецької міської</w:t>
      </w:r>
    </w:p>
    <w:p w:rsidR="00703E28" w:rsidRDefault="009A09EC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>
        <w:rPr>
          <w:rFonts w:eastAsia="Times New Roman"/>
          <w:b/>
          <w:bCs/>
          <w:sz w:val="28"/>
          <w:szCs w:val="28"/>
          <w:lang w:val="uk-UA" w:eastAsia="uk-UA"/>
        </w:rPr>
        <w:t xml:space="preserve">      </w:t>
      </w:r>
      <w:r w:rsidR="00212603">
        <w:rPr>
          <w:rFonts w:eastAsia="Times New Roman"/>
          <w:b/>
          <w:bCs/>
          <w:sz w:val="28"/>
          <w:szCs w:val="28"/>
          <w:lang w:val="uk-UA" w:eastAsia="uk-UA"/>
        </w:rPr>
        <w:t xml:space="preserve">  Олександр СТРЮК</w:t>
      </w:r>
    </w:p>
    <w:sectPr w:rsidR="00703E28" w:rsidSect="00330504">
      <w:pgSz w:w="11906" w:h="16838"/>
      <w:pgMar w:top="568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CA" w:rsidRDefault="00EB2FCA" w:rsidP="00EF7067">
      <w:r>
        <w:separator/>
      </w:r>
    </w:p>
  </w:endnote>
  <w:endnote w:type="continuationSeparator" w:id="1">
    <w:p w:rsidR="00EB2FCA" w:rsidRDefault="00EB2FCA" w:rsidP="00EF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CA" w:rsidRDefault="00EB2FCA" w:rsidP="00EF7067">
      <w:r>
        <w:separator/>
      </w:r>
    </w:p>
  </w:footnote>
  <w:footnote w:type="continuationSeparator" w:id="1">
    <w:p w:rsidR="00EB2FCA" w:rsidRDefault="00EB2FCA" w:rsidP="00EF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3A7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7B432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061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8431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10A89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614B0"/>
    <w:multiLevelType w:val="hybridMultilevel"/>
    <w:tmpl w:val="7B6A33F8"/>
    <w:lvl w:ilvl="0" w:tplc="3938A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D10E2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56D25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230D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8467D"/>
    <w:multiLevelType w:val="hybridMultilevel"/>
    <w:tmpl w:val="96745448"/>
    <w:lvl w:ilvl="0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9F57884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67EB5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E28"/>
    <w:rsid w:val="00003660"/>
    <w:rsid w:val="00003BDD"/>
    <w:rsid w:val="00024B57"/>
    <w:rsid w:val="0002570D"/>
    <w:rsid w:val="000315BF"/>
    <w:rsid w:val="000326C0"/>
    <w:rsid w:val="00035112"/>
    <w:rsid w:val="0004492A"/>
    <w:rsid w:val="00045343"/>
    <w:rsid w:val="0005791A"/>
    <w:rsid w:val="00061644"/>
    <w:rsid w:val="00065488"/>
    <w:rsid w:val="000715F6"/>
    <w:rsid w:val="000732D3"/>
    <w:rsid w:val="0007415D"/>
    <w:rsid w:val="000767D8"/>
    <w:rsid w:val="00077CF2"/>
    <w:rsid w:val="00084436"/>
    <w:rsid w:val="000907DF"/>
    <w:rsid w:val="00090FB8"/>
    <w:rsid w:val="00096613"/>
    <w:rsid w:val="000A1652"/>
    <w:rsid w:val="000A5B57"/>
    <w:rsid w:val="000C4A84"/>
    <w:rsid w:val="000C6E65"/>
    <w:rsid w:val="000D0501"/>
    <w:rsid w:val="000D2195"/>
    <w:rsid w:val="000D4EC4"/>
    <w:rsid w:val="000E0C68"/>
    <w:rsid w:val="000E1584"/>
    <w:rsid w:val="000E4488"/>
    <w:rsid w:val="000F1ACE"/>
    <w:rsid w:val="00100BA3"/>
    <w:rsid w:val="001010C0"/>
    <w:rsid w:val="00106651"/>
    <w:rsid w:val="0011061D"/>
    <w:rsid w:val="0012411A"/>
    <w:rsid w:val="00124C7E"/>
    <w:rsid w:val="00130542"/>
    <w:rsid w:val="001325F6"/>
    <w:rsid w:val="00140B66"/>
    <w:rsid w:val="00153C62"/>
    <w:rsid w:val="0015485B"/>
    <w:rsid w:val="00164CAC"/>
    <w:rsid w:val="0016505A"/>
    <w:rsid w:val="0016534F"/>
    <w:rsid w:val="001742B7"/>
    <w:rsid w:val="0017508C"/>
    <w:rsid w:val="001761DA"/>
    <w:rsid w:val="0018588B"/>
    <w:rsid w:val="00187483"/>
    <w:rsid w:val="00190F0A"/>
    <w:rsid w:val="001A49C4"/>
    <w:rsid w:val="001A7AA3"/>
    <w:rsid w:val="001B169A"/>
    <w:rsid w:val="001C30AC"/>
    <w:rsid w:val="001D0EE5"/>
    <w:rsid w:val="001D7B71"/>
    <w:rsid w:val="001E3A2F"/>
    <w:rsid w:val="001E63EA"/>
    <w:rsid w:val="001F06F4"/>
    <w:rsid w:val="00200116"/>
    <w:rsid w:val="00206B6E"/>
    <w:rsid w:val="00211439"/>
    <w:rsid w:val="00212603"/>
    <w:rsid w:val="00212CC1"/>
    <w:rsid w:val="002143A8"/>
    <w:rsid w:val="00214AB1"/>
    <w:rsid w:val="00217A4D"/>
    <w:rsid w:val="00220096"/>
    <w:rsid w:val="00226739"/>
    <w:rsid w:val="00232B37"/>
    <w:rsid w:val="00232F73"/>
    <w:rsid w:val="00240AF5"/>
    <w:rsid w:val="00242381"/>
    <w:rsid w:val="00245580"/>
    <w:rsid w:val="00245D81"/>
    <w:rsid w:val="002464A3"/>
    <w:rsid w:val="00246B73"/>
    <w:rsid w:val="00253028"/>
    <w:rsid w:val="00254DBD"/>
    <w:rsid w:val="00255853"/>
    <w:rsid w:val="00262A34"/>
    <w:rsid w:val="002642F8"/>
    <w:rsid w:val="002716A1"/>
    <w:rsid w:val="00280845"/>
    <w:rsid w:val="00280BA0"/>
    <w:rsid w:val="0029095C"/>
    <w:rsid w:val="002B1E3C"/>
    <w:rsid w:val="002B377A"/>
    <w:rsid w:val="002B3827"/>
    <w:rsid w:val="002C3E85"/>
    <w:rsid w:val="002D0811"/>
    <w:rsid w:val="002D3D87"/>
    <w:rsid w:val="002D5546"/>
    <w:rsid w:val="002E1673"/>
    <w:rsid w:val="002F0B2A"/>
    <w:rsid w:val="002F639E"/>
    <w:rsid w:val="0030078F"/>
    <w:rsid w:val="00301D95"/>
    <w:rsid w:val="00303300"/>
    <w:rsid w:val="00313B6A"/>
    <w:rsid w:val="003143F0"/>
    <w:rsid w:val="00315F6C"/>
    <w:rsid w:val="0031633D"/>
    <w:rsid w:val="00322C7B"/>
    <w:rsid w:val="003261C5"/>
    <w:rsid w:val="00330504"/>
    <w:rsid w:val="00336327"/>
    <w:rsid w:val="003408D9"/>
    <w:rsid w:val="003414C4"/>
    <w:rsid w:val="003427D7"/>
    <w:rsid w:val="00344D0D"/>
    <w:rsid w:val="00357FE8"/>
    <w:rsid w:val="00364664"/>
    <w:rsid w:val="00373580"/>
    <w:rsid w:val="00373AC1"/>
    <w:rsid w:val="00386AE0"/>
    <w:rsid w:val="00392C5D"/>
    <w:rsid w:val="003A4052"/>
    <w:rsid w:val="003B0AD0"/>
    <w:rsid w:val="003B20F2"/>
    <w:rsid w:val="003B27DB"/>
    <w:rsid w:val="003C76DB"/>
    <w:rsid w:val="003C7B73"/>
    <w:rsid w:val="003E5774"/>
    <w:rsid w:val="003F2D92"/>
    <w:rsid w:val="003F3997"/>
    <w:rsid w:val="004016FF"/>
    <w:rsid w:val="00410505"/>
    <w:rsid w:val="00411781"/>
    <w:rsid w:val="00414913"/>
    <w:rsid w:val="0041566F"/>
    <w:rsid w:val="00420D7C"/>
    <w:rsid w:val="00421659"/>
    <w:rsid w:val="00423710"/>
    <w:rsid w:val="004269D4"/>
    <w:rsid w:val="00426DC7"/>
    <w:rsid w:val="00431AF3"/>
    <w:rsid w:val="00433D3F"/>
    <w:rsid w:val="00447671"/>
    <w:rsid w:val="00454EFD"/>
    <w:rsid w:val="00455F02"/>
    <w:rsid w:val="004672C4"/>
    <w:rsid w:val="00470E03"/>
    <w:rsid w:val="0047564F"/>
    <w:rsid w:val="00476FE7"/>
    <w:rsid w:val="004832A7"/>
    <w:rsid w:val="004835B1"/>
    <w:rsid w:val="00484A80"/>
    <w:rsid w:val="00485274"/>
    <w:rsid w:val="004950C4"/>
    <w:rsid w:val="00495610"/>
    <w:rsid w:val="004A54A3"/>
    <w:rsid w:val="004B003D"/>
    <w:rsid w:val="004B5429"/>
    <w:rsid w:val="004B6DFC"/>
    <w:rsid w:val="004B6EA9"/>
    <w:rsid w:val="004B7326"/>
    <w:rsid w:val="004B743E"/>
    <w:rsid w:val="004B7DFB"/>
    <w:rsid w:val="004C531B"/>
    <w:rsid w:val="004C5A14"/>
    <w:rsid w:val="004C5BB1"/>
    <w:rsid w:val="004D1291"/>
    <w:rsid w:val="004D48F1"/>
    <w:rsid w:val="004E4E27"/>
    <w:rsid w:val="004F7B9C"/>
    <w:rsid w:val="00506F4C"/>
    <w:rsid w:val="00511797"/>
    <w:rsid w:val="005134AC"/>
    <w:rsid w:val="00514C21"/>
    <w:rsid w:val="00515B4B"/>
    <w:rsid w:val="00517435"/>
    <w:rsid w:val="00520724"/>
    <w:rsid w:val="00524A98"/>
    <w:rsid w:val="00527526"/>
    <w:rsid w:val="00535474"/>
    <w:rsid w:val="00556889"/>
    <w:rsid w:val="00560602"/>
    <w:rsid w:val="005614B1"/>
    <w:rsid w:val="00572054"/>
    <w:rsid w:val="005724EC"/>
    <w:rsid w:val="00576B9A"/>
    <w:rsid w:val="0057729C"/>
    <w:rsid w:val="005774BB"/>
    <w:rsid w:val="00585590"/>
    <w:rsid w:val="005873F1"/>
    <w:rsid w:val="00587B23"/>
    <w:rsid w:val="00592A6B"/>
    <w:rsid w:val="00595FF7"/>
    <w:rsid w:val="005A0DDF"/>
    <w:rsid w:val="005A1680"/>
    <w:rsid w:val="005A1CA7"/>
    <w:rsid w:val="005A2D0A"/>
    <w:rsid w:val="005A35E5"/>
    <w:rsid w:val="005A76D9"/>
    <w:rsid w:val="005A7A8F"/>
    <w:rsid w:val="005B3243"/>
    <w:rsid w:val="005C2F94"/>
    <w:rsid w:val="005C3276"/>
    <w:rsid w:val="005D3A6B"/>
    <w:rsid w:val="005D4031"/>
    <w:rsid w:val="005E0694"/>
    <w:rsid w:val="005E386B"/>
    <w:rsid w:val="005E3A14"/>
    <w:rsid w:val="005E47F9"/>
    <w:rsid w:val="005F3A61"/>
    <w:rsid w:val="005F4F78"/>
    <w:rsid w:val="005F4FC9"/>
    <w:rsid w:val="006001F7"/>
    <w:rsid w:val="00612B44"/>
    <w:rsid w:val="006207EE"/>
    <w:rsid w:val="00620B16"/>
    <w:rsid w:val="00625265"/>
    <w:rsid w:val="00636CAC"/>
    <w:rsid w:val="00637525"/>
    <w:rsid w:val="00640A98"/>
    <w:rsid w:val="00640FD8"/>
    <w:rsid w:val="006419C4"/>
    <w:rsid w:val="00645902"/>
    <w:rsid w:val="006531D1"/>
    <w:rsid w:val="006616D6"/>
    <w:rsid w:val="00662311"/>
    <w:rsid w:val="00675A93"/>
    <w:rsid w:val="0067622B"/>
    <w:rsid w:val="00691D4E"/>
    <w:rsid w:val="00692797"/>
    <w:rsid w:val="006A249B"/>
    <w:rsid w:val="006B2639"/>
    <w:rsid w:val="006B625B"/>
    <w:rsid w:val="006B72FC"/>
    <w:rsid w:val="006C378F"/>
    <w:rsid w:val="006C4A58"/>
    <w:rsid w:val="006E13BA"/>
    <w:rsid w:val="006E6096"/>
    <w:rsid w:val="006E718C"/>
    <w:rsid w:val="006F69BA"/>
    <w:rsid w:val="00703E28"/>
    <w:rsid w:val="00705E24"/>
    <w:rsid w:val="00706219"/>
    <w:rsid w:val="00706872"/>
    <w:rsid w:val="00710037"/>
    <w:rsid w:val="0071016F"/>
    <w:rsid w:val="00711710"/>
    <w:rsid w:val="007305B8"/>
    <w:rsid w:val="00741F78"/>
    <w:rsid w:val="00743356"/>
    <w:rsid w:val="007442D2"/>
    <w:rsid w:val="007479F7"/>
    <w:rsid w:val="00753F3B"/>
    <w:rsid w:val="007549C5"/>
    <w:rsid w:val="0076535B"/>
    <w:rsid w:val="00772D10"/>
    <w:rsid w:val="00790549"/>
    <w:rsid w:val="007928CC"/>
    <w:rsid w:val="007A3EEC"/>
    <w:rsid w:val="007A4570"/>
    <w:rsid w:val="007A6A27"/>
    <w:rsid w:val="007A7AC8"/>
    <w:rsid w:val="007B1EE9"/>
    <w:rsid w:val="007B49D6"/>
    <w:rsid w:val="007B590C"/>
    <w:rsid w:val="007B6BB3"/>
    <w:rsid w:val="007B7636"/>
    <w:rsid w:val="007C2DFB"/>
    <w:rsid w:val="007C4C83"/>
    <w:rsid w:val="007D2A12"/>
    <w:rsid w:val="007D2A74"/>
    <w:rsid w:val="007E1398"/>
    <w:rsid w:val="007E5235"/>
    <w:rsid w:val="007F3909"/>
    <w:rsid w:val="0080064E"/>
    <w:rsid w:val="00801B17"/>
    <w:rsid w:val="008043F2"/>
    <w:rsid w:val="0080605B"/>
    <w:rsid w:val="00812A8C"/>
    <w:rsid w:val="0081498A"/>
    <w:rsid w:val="008173CF"/>
    <w:rsid w:val="00822A9A"/>
    <w:rsid w:val="0082542B"/>
    <w:rsid w:val="00833AA2"/>
    <w:rsid w:val="008569A0"/>
    <w:rsid w:val="0085748B"/>
    <w:rsid w:val="0086663E"/>
    <w:rsid w:val="0087048C"/>
    <w:rsid w:val="00873E35"/>
    <w:rsid w:val="00875148"/>
    <w:rsid w:val="00876170"/>
    <w:rsid w:val="00876188"/>
    <w:rsid w:val="00882D39"/>
    <w:rsid w:val="00886295"/>
    <w:rsid w:val="00887660"/>
    <w:rsid w:val="00891A92"/>
    <w:rsid w:val="008B4F49"/>
    <w:rsid w:val="008C56FC"/>
    <w:rsid w:val="008E6E4D"/>
    <w:rsid w:val="008F1B49"/>
    <w:rsid w:val="008F21CB"/>
    <w:rsid w:val="008F538D"/>
    <w:rsid w:val="008F55AC"/>
    <w:rsid w:val="00907569"/>
    <w:rsid w:val="00916F9D"/>
    <w:rsid w:val="00920955"/>
    <w:rsid w:val="009313E2"/>
    <w:rsid w:val="00932DAA"/>
    <w:rsid w:val="00956344"/>
    <w:rsid w:val="00957D78"/>
    <w:rsid w:val="0096586E"/>
    <w:rsid w:val="009662B0"/>
    <w:rsid w:val="00970554"/>
    <w:rsid w:val="009760D4"/>
    <w:rsid w:val="00986274"/>
    <w:rsid w:val="00991CFA"/>
    <w:rsid w:val="009A09EC"/>
    <w:rsid w:val="009A1C63"/>
    <w:rsid w:val="009B56E1"/>
    <w:rsid w:val="009B7635"/>
    <w:rsid w:val="009C04CC"/>
    <w:rsid w:val="009C66EF"/>
    <w:rsid w:val="009D4197"/>
    <w:rsid w:val="009E5944"/>
    <w:rsid w:val="009E726F"/>
    <w:rsid w:val="009F4170"/>
    <w:rsid w:val="009F4346"/>
    <w:rsid w:val="00A00843"/>
    <w:rsid w:val="00A02D0B"/>
    <w:rsid w:val="00A0499F"/>
    <w:rsid w:val="00A05D3D"/>
    <w:rsid w:val="00A1254B"/>
    <w:rsid w:val="00A22902"/>
    <w:rsid w:val="00A22E8B"/>
    <w:rsid w:val="00A23433"/>
    <w:rsid w:val="00A264B9"/>
    <w:rsid w:val="00A26CAF"/>
    <w:rsid w:val="00A26DF5"/>
    <w:rsid w:val="00A30D4B"/>
    <w:rsid w:val="00A45B09"/>
    <w:rsid w:val="00A46C6C"/>
    <w:rsid w:val="00A521D3"/>
    <w:rsid w:val="00A532DF"/>
    <w:rsid w:val="00A80E7D"/>
    <w:rsid w:val="00A82E70"/>
    <w:rsid w:val="00A83D32"/>
    <w:rsid w:val="00A90E48"/>
    <w:rsid w:val="00A93ECF"/>
    <w:rsid w:val="00A948A0"/>
    <w:rsid w:val="00A97966"/>
    <w:rsid w:val="00AA04A1"/>
    <w:rsid w:val="00AA3188"/>
    <w:rsid w:val="00AA3C74"/>
    <w:rsid w:val="00AA4C62"/>
    <w:rsid w:val="00AA5915"/>
    <w:rsid w:val="00AA5AE0"/>
    <w:rsid w:val="00AB2BA6"/>
    <w:rsid w:val="00AC658D"/>
    <w:rsid w:val="00AE4100"/>
    <w:rsid w:val="00AE62A9"/>
    <w:rsid w:val="00AF3AB3"/>
    <w:rsid w:val="00AF6470"/>
    <w:rsid w:val="00B03F01"/>
    <w:rsid w:val="00B2677F"/>
    <w:rsid w:val="00B277C7"/>
    <w:rsid w:val="00B32964"/>
    <w:rsid w:val="00B36BF8"/>
    <w:rsid w:val="00B432ED"/>
    <w:rsid w:val="00B4766A"/>
    <w:rsid w:val="00B47DFB"/>
    <w:rsid w:val="00B513A0"/>
    <w:rsid w:val="00B51691"/>
    <w:rsid w:val="00B54F1D"/>
    <w:rsid w:val="00B61355"/>
    <w:rsid w:val="00B66259"/>
    <w:rsid w:val="00B6672B"/>
    <w:rsid w:val="00B71DCA"/>
    <w:rsid w:val="00B77690"/>
    <w:rsid w:val="00B81024"/>
    <w:rsid w:val="00B84A8C"/>
    <w:rsid w:val="00B914D4"/>
    <w:rsid w:val="00B94BCE"/>
    <w:rsid w:val="00B97A5A"/>
    <w:rsid w:val="00BA32F6"/>
    <w:rsid w:val="00BB048E"/>
    <w:rsid w:val="00BB0E1A"/>
    <w:rsid w:val="00BB4819"/>
    <w:rsid w:val="00BC1FA4"/>
    <w:rsid w:val="00BC6DF4"/>
    <w:rsid w:val="00BD3E5F"/>
    <w:rsid w:val="00BD607A"/>
    <w:rsid w:val="00BE0733"/>
    <w:rsid w:val="00BE4CD8"/>
    <w:rsid w:val="00BE6E03"/>
    <w:rsid w:val="00BF024D"/>
    <w:rsid w:val="00BF0ED4"/>
    <w:rsid w:val="00BF41D0"/>
    <w:rsid w:val="00BF5461"/>
    <w:rsid w:val="00C02773"/>
    <w:rsid w:val="00C063CB"/>
    <w:rsid w:val="00C153F0"/>
    <w:rsid w:val="00C3145F"/>
    <w:rsid w:val="00C318DB"/>
    <w:rsid w:val="00C332F4"/>
    <w:rsid w:val="00C352ED"/>
    <w:rsid w:val="00C4285F"/>
    <w:rsid w:val="00C61476"/>
    <w:rsid w:val="00C64CFD"/>
    <w:rsid w:val="00C66605"/>
    <w:rsid w:val="00C86FE4"/>
    <w:rsid w:val="00C95546"/>
    <w:rsid w:val="00CA0549"/>
    <w:rsid w:val="00CB3446"/>
    <w:rsid w:val="00CB7F29"/>
    <w:rsid w:val="00CC277B"/>
    <w:rsid w:val="00CC5D29"/>
    <w:rsid w:val="00CD4554"/>
    <w:rsid w:val="00CD59D2"/>
    <w:rsid w:val="00CD6315"/>
    <w:rsid w:val="00CD7D60"/>
    <w:rsid w:val="00CE04D7"/>
    <w:rsid w:val="00CE658A"/>
    <w:rsid w:val="00CF1C9A"/>
    <w:rsid w:val="00CF318E"/>
    <w:rsid w:val="00CF7A59"/>
    <w:rsid w:val="00D01440"/>
    <w:rsid w:val="00D022EC"/>
    <w:rsid w:val="00D1344B"/>
    <w:rsid w:val="00D178C7"/>
    <w:rsid w:val="00D17F2A"/>
    <w:rsid w:val="00D17FA5"/>
    <w:rsid w:val="00D256C6"/>
    <w:rsid w:val="00D258CF"/>
    <w:rsid w:val="00D342B4"/>
    <w:rsid w:val="00D47CEC"/>
    <w:rsid w:val="00D528F6"/>
    <w:rsid w:val="00D66898"/>
    <w:rsid w:val="00D6715D"/>
    <w:rsid w:val="00D76F61"/>
    <w:rsid w:val="00D77B6D"/>
    <w:rsid w:val="00D77D41"/>
    <w:rsid w:val="00D9043A"/>
    <w:rsid w:val="00D910AF"/>
    <w:rsid w:val="00D91F49"/>
    <w:rsid w:val="00D93818"/>
    <w:rsid w:val="00DA14E3"/>
    <w:rsid w:val="00DA4228"/>
    <w:rsid w:val="00DB1D4A"/>
    <w:rsid w:val="00DB4944"/>
    <w:rsid w:val="00DD77D5"/>
    <w:rsid w:val="00DE4C9F"/>
    <w:rsid w:val="00DE67CF"/>
    <w:rsid w:val="00DF1C4F"/>
    <w:rsid w:val="00DF5857"/>
    <w:rsid w:val="00DF64B9"/>
    <w:rsid w:val="00E01161"/>
    <w:rsid w:val="00E014AE"/>
    <w:rsid w:val="00E02D79"/>
    <w:rsid w:val="00E0319C"/>
    <w:rsid w:val="00E0367B"/>
    <w:rsid w:val="00E03C81"/>
    <w:rsid w:val="00E071D9"/>
    <w:rsid w:val="00E104A9"/>
    <w:rsid w:val="00E10E40"/>
    <w:rsid w:val="00E14762"/>
    <w:rsid w:val="00E149DC"/>
    <w:rsid w:val="00E25376"/>
    <w:rsid w:val="00E256BB"/>
    <w:rsid w:val="00E272C9"/>
    <w:rsid w:val="00E311E0"/>
    <w:rsid w:val="00E33217"/>
    <w:rsid w:val="00E41BD8"/>
    <w:rsid w:val="00E5226C"/>
    <w:rsid w:val="00E62EC8"/>
    <w:rsid w:val="00E631E3"/>
    <w:rsid w:val="00E717E8"/>
    <w:rsid w:val="00E73D0E"/>
    <w:rsid w:val="00E742EA"/>
    <w:rsid w:val="00E775EA"/>
    <w:rsid w:val="00E826D1"/>
    <w:rsid w:val="00E8533B"/>
    <w:rsid w:val="00E85FCD"/>
    <w:rsid w:val="00E910BE"/>
    <w:rsid w:val="00E91EEE"/>
    <w:rsid w:val="00E94BB9"/>
    <w:rsid w:val="00E952EA"/>
    <w:rsid w:val="00E95BD1"/>
    <w:rsid w:val="00EA00CD"/>
    <w:rsid w:val="00EA16B0"/>
    <w:rsid w:val="00EB019D"/>
    <w:rsid w:val="00EB0DDF"/>
    <w:rsid w:val="00EB1EC9"/>
    <w:rsid w:val="00EB2FCA"/>
    <w:rsid w:val="00EB6F42"/>
    <w:rsid w:val="00EC20C7"/>
    <w:rsid w:val="00EC5B65"/>
    <w:rsid w:val="00EC5E56"/>
    <w:rsid w:val="00ED00B0"/>
    <w:rsid w:val="00ED3D47"/>
    <w:rsid w:val="00EE2F83"/>
    <w:rsid w:val="00EE59DA"/>
    <w:rsid w:val="00EE795C"/>
    <w:rsid w:val="00EF4238"/>
    <w:rsid w:val="00EF7067"/>
    <w:rsid w:val="00F03AE6"/>
    <w:rsid w:val="00F16A56"/>
    <w:rsid w:val="00F26F70"/>
    <w:rsid w:val="00F31B33"/>
    <w:rsid w:val="00F34815"/>
    <w:rsid w:val="00F4382A"/>
    <w:rsid w:val="00F51B84"/>
    <w:rsid w:val="00F603E7"/>
    <w:rsid w:val="00F6257C"/>
    <w:rsid w:val="00F6497B"/>
    <w:rsid w:val="00F7192A"/>
    <w:rsid w:val="00F725D5"/>
    <w:rsid w:val="00F807EE"/>
    <w:rsid w:val="00F82B99"/>
    <w:rsid w:val="00F84A4C"/>
    <w:rsid w:val="00F870A8"/>
    <w:rsid w:val="00F8786C"/>
    <w:rsid w:val="00F9173B"/>
    <w:rsid w:val="00F92515"/>
    <w:rsid w:val="00FA6E3F"/>
    <w:rsid w:val="00FB39F9"/>
    <w:rsid w:val="00FD5361"/>
    <w:rsid w:val="00FD55F4"/>
    <w:rsid w:val="00FE0B03"/>
    <w:rsid w:val="00FE4D1B"/>
    <w:rsid w:val="00FE54AB"/>
    <w:rsid w:val="00FE5D64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3E28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rsid w:val="00703E28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03E28"/>
    <w:pPr>
      <w:jc w:val="both"/>
    </w:pPr>
    <w:rPr>
      <w:szCs w:val="20"/>
      <w:lang w:val="uk-UA"/>
    </w:rPr>
  </w:style>
  <w:style w:type="paragraph" w:styleId="30">
    <w:name w:val="Body Text 3"/>
    <w:basedOn w:val="a"/>
    <w:rsid w:val="00703E28"/>
    <w:pPr>
      <w:ind w:right="5215"/>
      <w:jc w:val="both"/>
    </w:pPr>
    <w:rPr>
      <w:bCs/>
      <w:lang w:val="uk-UA"/>
    </w:rPr>
  </w:style>
  <w:style w:type="paragraph" w:customStyle="1" w:styleId="11">
    <w:name w:val="Знак Знак Знак1 Знак Знак Знак Знак"/>
    <w:basedOn w:val="a"/>
    <w:rsid w:val="00703E2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76F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C74"/>
    <w:pPr>
      <w:ind w:left="720"/>
      <w:contextualSpacing/>
    </w:pPr>
  </w:style>
  <w:style w:type="paragraph" w:customStyle="1" w:styleId="12">
    <w:name w:val="Абзац списка1"/>
    <w:basedOn w:val="a"/>
    <w:rsid w:val="00AA4C62"/>
    <w:pPr>
      <w:ind w:left="720"/>
    </w:pPr>
    <w:rPr>
      <w:rFonts w:eastAsia="Calibri"/>
    </w:rPr>
  </w:style>
  <w:style w:type="paragraph" w:styleId="a6">
    <w:name w:val="header"/>
    <w:basedOn w:val="a"/>
    <w:link w:val="a7"/>
    <w:rsid w:val="00EF70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7067"/>
    <w:rPr>
      <w:sz w:val="24"/>
      <w:szCs w:val="24"/>
    </w:rPr>
  </w:style>
  <w:style w:type="paragraph" w:styleId="a8">
    <w:name w:val="footer"/>
    <w:basedOn w:val="a"/>
    <w:link w:val="a9"/>
    <w:rsid w:val="00EF70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706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F7067"/>
    <w:rPr>
      <w:rFonts w:ascii="Arial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EF7067"/>
    <w:pPr>
      <w:spacing w:before="100" w:beforeAutospacing="1" w:after="100" w:afterAutospacing="1"/>
    </w:pPr>
    <w:rPr>
      <w:i/>
      <w:iCs/>
    </w:rPr>
  </w:style>
  <w:style w:type="paragraph" w:customStyle="1" w:styleId="rvps6">
    <w:name w:val="rvps6"/>
    <w:basedOn w:val="a"/>
    <w:rsid w:val="0016505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6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6386-8FB0-4BA4-946C-5AE74A92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userLwr1429</cp:lastModifiedBy>
  <cp:revision>7</cp:revision>
  <cp:lastPrinted>2021-12-20T08:24:00Z</cp:lastPrinted>
  <dcterms:created xsi:type="dcterms:W3CDTF">2021-10-12T06:36:00Z</dcterms:created>
  <dcterms:modified xsi:type="dcterms:W3CDTF">2021-12-31T07:16:00Z</dcterms:modified>
</cp:coreProperties>
</file>