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213267">
        <w:rPr>
          <w:sz w:val="36"/>
          <w:szCs w:val="36"/>
        </w:rPr>
        <w:t>334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BD010D">
        <w:rPr>
          <w:b w:val="0"/>
          <w:sz w:val="28"/>
          <w:szCs w:val="28"/>
        </w:rPr>
        <w:t>0</w:t>
      </w:r>
      <w:r w:rsidR="00213267">
        <w:rPr>
          <w:b w:val="0"/>
          <w:sz w:val="28"/>
          <w:szCs w:val="28"/>
        </w:rPr>
        <w:t>9</w:t>
      </w:r>
      <w:r w:rsidR="00380EAC" w:rsidRPr="00345C0B">
        <w:rPr>
          <w:b w:val="0"/>
          <w:sz w:val="28"/>
          <w:szCs w:val="28"/>
        </w:rPr>
        <w:t xml:space="preserve">» </w:t>
      </w:r>
      <w:r w:rsidR="00213267">
        <w:rPr>
          <w:b w:val="0"/>
          <w:sz w:val="28"/>
          <w:szCs w:val="28"/>
        </w:rPr>
        <w:t>серпня</w:t>
      </w:r>
      <w:r w:rsidR="00380EAC" w:rsidRPr="00345C0B">
        <w:rPr>
          <w:b w:val="0"/>
          <w:sz w:val="28"/>
          <w:szCs w:val="28"/>
        </w:rPr>
        <w:t xml:space="preserve"> 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F56C65" w:rsidRPr="00213267" w:rsidRDefault="00674AAB" w:rsidP="00FD6A01">
      <w:pPr>
        <w:spacing w:before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326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13267" w:rsidRPr="00213267">
        <w:rPr>
          <w:rFonts w:ascii="Times New Roman" w:hAnsi="Times New Roman" w:cs="Times New Roman"/>
          <w:b/>
          <w:sz w:val="28"/>
          <w:szCs w:val="28"/>
        </w:rPr>
        <w:t xml:space="preserve">скасування </w:t>
      </w:r>
      <w:r w:rsidR="00FD6A01" w:rsidRPr="00213267">
        <w:rPr>
          <w:rFonts w:ascii="Times New Roman" w:hAnsi="Times New Roman" w:cs="Times New Roman"/>
          <w:b/>
          <w:sz w:val="28"/>
          <w:szCs w:val="28"/>
        </w:rPr>
        <w:t>проведення конкурс</w:t>
      </w:r>
      <w:r w:rsidR="00213267" w:rsidRPr="00213267">
        <w:rPr>
          <w:rFonts w:ascii="Times New Roman" w:hAnsi="Times New Roman" w:cs="Times New Roman"/>
          <w:b/>
          <w:sz w:val="28"/>
          <w:szCs w:val="28"/>
        </w:rPr>
        <w:t>у</w:t>
      </w:r>
      <w:r w:rsidR="00FD6A01" w:rsidRPr="00213267">
        <w:rPr>
          <w:rFonts w:ascii="Times New Roman" w:hAnsi="Times New Roman" w:cs="Times New Roman"/>
          <w:b/>
          <w:sz w:val="28"/>
          <w:szCs w:val="28"/>
        </w:rPr>
        <w:t xml:space="preserve"> на заміщення </w:t>
      </w:r>
      <w:r w:rsidR="00F92367" w:rsidRPr="00213267">
        <w:rPr>
          <w:rFonts w:ascii="Times New Roman" w:hAnsi="Times New Roman" w:cs="Times New Roman"/>
          <w:b/>
          <w:sz w:val="28"/>
          <w:szCs w:val="28"/>
        </w:rPr>
        <w:t>вакантн</w:t>
      </w:r>
      <w:r w:rsidR="00213267" w:rsidRPr="00213267">
        <w:rPr>
          <w:rFonts w:ascii="Times New Roman" w:hAnsi="Times New Roman" w:cs="Times New Roman"/>
          <w:b/>
          <w:sz w:val="28"/>
          <w:szCs w:val="28"/>
        </w:rPr>
        <w:t>ої</w:t>
      </w:r>
      <w:r w:rsidR="00F92367" w:rsidRPr="00213267">
        <w:rPr>
          <w:rFonts w:ascii="Times New Roman" w:hAnsi="Times New Roman" w:cs="Times New Roman"/>
          <w:b/>
          <w:sz w:val="28"/>
          <w:szCs w:val="28"/>
        </w:rPr>
        <w:t xml:space="preserve"> посад</w:t>
      </w:r>
      <w:r w:rsidR="00213267" w:rsidRPr="00213267">
        <w:rPr>
          <w:rFonts w:ascii="Times New Roman" w:hAnsi="Times New Roman" w:cs="Times New Roman"/>
          <w:b/>
          <w:sz w:val="28"/>
          <w:szCs w:val="28"/>
        </w:rPr>
        <w:t>и</w:t>
      </w:r>
      <w:r w:rsidR="00FD6A01" w:rsidRPr="00213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267" w:rsidRPr="00213267">
        <w:rPr>
          <w:rFonts w:ascii="Times New Roman" w:hAnsi="Times New Roman" w:cs="Times New Roman"/>
          <w:b/>
          <w:sz w:val="28"/>
          <w:szCs w:val="28"/>
        </w:rPr>
        <w:t xml:space="preserve">адміністратора </w:t>
      </w:r>
      <w:r w:rsidR="0091655E" w:rsidRPr="00213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267" w:rsidRPr="00213267">
        <w:rPr>
          <w:rFonts w:ascii="Times New Roman" w:hAnsi="Times New Roman" w:cs="Times New Roman"/>
          <w:b/>
          <w:sz w:val="28"/>
          <w:szCs w:val="28"/>
        </w:rPr>
        <w:t xml:space="preserve">сектору із забезпечення роботи старостинських округів загального відділу </w:t>
      </w:r>
      <w:r w:rsidR="00380EAC" w:rsidRPr="00213267">
        <w:rPr>
          <w:rFonts w:ascii="Times New Roman" w:hAnsi="Times New Roman" w:cs="Times New Roman"/>
          <w:b/>
          <w:sz w:val="28"/>
          <w:szCs w:val="28"/>
        </w:rPr>
        <w:t>Сєвєродонецької міської в</w:t>
      </w:r>
      <w:r w:rsidR="00F56C65" w:rsidRPr="002132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ійськово-цивільної адміністрації </w:t>
      </w:r>
    </w:p>
    <w:p w:rsidR="009024FF" w:rsidRPr="00FB104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3267">
        <w:rPr>
          <w:rFonts w:ascii="Times New Roman" w:hAnsi="Times New Roman" w:cs="Times New Roman"/>
          <w:color w:val="000000"/>
          <w:sz w:val="28"/>
          <w:szCs w:val="28"/>
        </w:rPr>
        <w:t>та на підставі розпорядження керівника Сєвєродонецької міської військово-цивільної адміністрації від 09.08.2021р. №333-К «Про переведення на посаду Островерхової Н.А.»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DE32CD" w:rsidRDefault="00D25EF8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4800FF" w:rsidRPr="004800FF">
        <w:rPr>
          <w:rFonts w:ascii="Times New Roman" w:hAnsi="Times New Roman" w:cs="Times New Roman"/>
          <w:b/>
          <w:sz w:val="28"/>
          <w:szCs w:val="28"/>
        </w:rPr>
        <w:t>:</w:t>
      </w:r>
    </w:p>
    <w:p w:rsidR="004800FF" w:rsidRPr="00FB104D" w:rsidRDefault="004800FF" w:rsidP="00DE32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267" w:rsidRPr="00213267">
        <w:rPr>
          <w:rFonts w:ascii="Times New Roman" w:hAnsi="Times New Roman" w:cs="Times New Roman"/>
          <w:sz w:val="28"/>
          <w:szCs w:val="28"/>
        </w:rPr>
        <w:t>Скасувати проведення конкурсу</w:t>
      </w:r>
      <w:r w:rsidR="00213267">
        <w:rPr>
          <w:rFonts w:ascii="Times New Roman" w:hAnsi="Times New Roman" w:cs="Times New Roman"/>
          <w:sz w:val="28"/>
          <w:szCs w:val="28"/>
        </w:rPr>
        <w:t xml:space="preserve"> на заміщення вакантної посади адміністратора сектору із забезпечення роботи старостинських округів загального відділу Сєвєродонецької міської військово-цивільної адміністрації (робота на віддаленому робочому місці у с.Єпіфанівка з неповним робочим днем) – 1 од.</w:t>
      </w:r>
    </w:p>
    <w:p w:rsidR="00606AFE" w:rsidRPr="00FB104D" w:rsidRDefault="00606AFE" w:rsidP="00497FA0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="00213267">
        <w:rPr>
          <w:rFonts w:ascii="Times New Roman" w:hAnsi="Times New Roman" w:cs="Times New Roman"/>
          <w:sz w:val="28"/>
          <w:szCs w:val="28"/>
        </w:rPr>
        <w:t>Доручити відділу кадрової роботи письмово повідомити конкурсантів, які надали заяви про участь у конкурсі на заміщення вакантної посади адміністратора сектору із забезпечення роботи старостинських округів загального відділу Сєвєродонецької міської військово-цивільної адміністрації (робота на віддаленому робочому місці у с.Єпіфанівка з неповним робочим днем) про скасування проведення конкурсу</w:t>
      </w:r>
      <w:r w:rsidRPr="004800FF">
        <w:rPr>
          <w:rFonts w:ascii="Times New Roman" w:hAnsi="Times New Roman" w:cs="Times New Roman"/>
          <w:sz w:val="28"/>
          <w:szCs w:val="28"/>
        </w:rPr>
        <w:t>.</w:t>
      </w:r>
    </w:p>
    <w:p w:rsidR="004800FF" w:rsidRPr="00FB104D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відділу внутрішньої політики та зв’язків з громадськістю дати оголошення через засоби масової інформації про </w:t>
      </w:r>
      <w:r w:rsidR="00213267">
        <w:rPr>
          <w:rFonts w:ascii="Times New Roman" w:hAnsi="Times New Roman" w:cs="Times New Roman"/>
          <w:color w:val="000000"/>
          <w:sz w:val="28"/>
          <w:szCs w:val="28"/>
        </w:rPr>
        <w:t xml:space="preserve">скасування проведення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213267">
        <w:rPr>
          <w:rFonts w:ascii="Times New Roman" w:hAnsi="Times New Roman" w:cs="Times New Roman"/>
          <w:color w:val="000000"/>
          <w:sz w:val="28"/>
          <w:szCs w:val="28"/>
        </w:rPr>
        <w:t>у на заміщення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3267">
        <w:rPr>
          <w:rFonts w:ascii="Times New Roman" w:hAnsi="Times New Roman" w:cs="Times New Roman"/>
          <w:sz w:val="28"/>
          <w:szCs w:val="28"/>
        </w:rPr>
        <w:t>вакантної посади адміністратора сектору із забезпечення роботи старостинських округів загального відділу Сєвєродонецької міської військово-цивільної адміністрації (робота на віддаленому робочому місці у с.Єпіфанівка з неповним робочим днем)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FB104D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FB104D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36523D">
        <w:rPr>
          <w:rFonts w:ascii="Times New Roman" w:hAnsi="Times New Roman" w:cs="Times New Roman"/>
          <w:sz w:val="28"/>
          <w:szCs w:val="28"/>
        </w:rPr>
        <w:t xml:space="preserve">покласти на першого </w:t>
      </w:r>
      <w:r w:rsidR="0036523D">
        <w:rPr>
          <w:rFonts w:ascii="Times New Roman" w:hAnsi="Times New Roman" w:cs="Times New Roman"/>
          <w:sz w:val="28"/>
          <w:szCs w:val="28"/>
        </w:rPr>
        <w:lastRenderedPageBreak/>
        <w:t>заступника керівника Сєвєродонецької міської військово-цивільної адміністрації – голову конкурсної комісії Ігоря РОБОЧОГО</w:t>
      </w:r>
      <w:r w:rsidR="00F92367">
        <w:rPr>
          <w:rFonts w:ascii="Times New Roman" w:hAnsi="Times New Roman" w:cs="Times New Roman"/>
          <w:sz w:val="28"/>
          <w:szCs w:val="28"/>
        </w:rPr>
        <w:t>.</w:t>
      </w:r>
    </w:p>
    <w:p w:rsidR="00D25EF8" w:rsidRPr="00606AFE" w:rsidRDefault="00D25EF8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Default="00380EAC" w:rsidP="0096146E">
      <w:pPr>
        <w:spacing w:before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FB104D" w:rsidRDefault="00FB104D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13267" w:rsidRDefault="002132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776D0C" w:rsidRDefault="00776D0C" w:rsidP="00776D0C">
      <w:pPr>
        <w:rPr>
          <w:rFonts w:ascii="Times New Roman" w:hAnsi="Times New Roman"/>
          <w:b/>
          <w:sz w:val="26"/>
          <w:szCs w:val="26"/>
        </w:rPr>
      </w:pPr>
    </w:p>
    <w:sectPr w:rsidR="00776D0C" w:rsidSect="00213267">
      <w:pgSz w:w="11906" w:h="16838"/>
      <w:pgMar w:top="851" w:right="5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086" w:rsidRDefault="00723086" w:rsidP="00264E1D">
      <w:pPr>
        <w:spacing w:before="0"/>
      </w:pPr>
      <w:r>
        <w:separator/>
      </w:r>
    </w:p>
  </w:endnote>
  <w:endnote w:type="continuationSeparator" w:id="1">
    <w:p w:rsidR="00723086" w:rsidRDefault="0072308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086" w:rsidRDefault="00723086" w:rsidP="00264E1D">
      <w:pPr>
        <w:spacing w:before="0"/>
      </w:pPr>
      <w:r>
        <w:separator/>
      </w:r>
    </w:p>
  </w:footnote>
  <w:footnote w:type="continuationSeparator" w:id="1">
    <w:p w:rsidR="00723086" w:rsidRDefault="0072308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5F1A"/>
    <w:rsid w:val="0005621E"/>
    <w:rsid w:val="00077E4E"/>
    <w:rsid w:val="000A1A62"/>
    <w:rsid w:val="000A2A10"/>
    <w:rsid w:val="000A4706"/>
    <w:rsid w:val="000A69FE"/>
    <w:rsid w:val="000C5F88"/>
    <w:rsid w:val="000D30D3"/>
    <w:rsid w:val="00112D43"/>
    <w:rsid w:val="00131998"/>
    <w:rsid w:val="001426D8"/>
    <w:rsid w:val="00145CEC"/>
    <w:rsid w:val="00165C7D"/>
    <w:rsid w:val="00170C2E"/>
    <w:rsid w:val="00184B8F"/>
    <w:rsid w:val="001A3992"/>
    <w:rsid w:val="00206678"/>
    <w:rsid w:val="00213267"/>
    <w:rsid w:val="00232332"/>
    <w:rsid w:val="00243130"/>
    <w:rsid w:val="002504D4"/>
    <w:rsid w:val="00263D5D"/>
    <w:rsid w:val="00264E1D"/>
    <w:rsid w:val="00297E9A"/>
    <w:rsid w:val="002D29A0"/>
    <w:rsid w:val="00332273"/>
    <w:rsid w:val="00337A97"/>
    <w:rsid w:val="0035489C"/>
    <w:rsid w:val="0036523D"/>
    <w:rsid w:val="00380EAC"/>
    <w:rsid w:val="0038176B"/>
    <w:rsid w:val="003822C2"/>
    <w:rsid w:val="003A10A9"/>
    <w:rsid w:val="003D169A"/>
    <w:rsid w:val="003D5261"/>
    <w:rsid w:val="003E0C35"/>
    <w:rsid w:val="003E2B49"/>
    <w:rsid w:val="00420716"/>
    <w:rsid w:val="00444CF8"/>
    <w:rsid w:val="004519F7"/>
    <w:rsid w:val="00457EB4"/>
    <w:rsid w:val="004800FF"/>
    <w:rsid w:val="00497FA0"/>
    <w:rsid w:val="004B0A49"/>
    <w:rsid w:val="004C73BA"/>
    <w:rsid w:val="004F1617"/>
    <w:rsid w:val="005278BB"/>
    <w:rsid w:val="005367F4"/>
    <w:rsid w:val="00552B81"/>
    <w:rsid w:val="00564499"/>
    <w:rsid w:val="005C3BB7"/>
    <w:rsid w:val="005F74D2"/>
    <w:rsid w:val="00606AFE"/>
    <w:rsid w:val="00615DD6"/>
    <w:rsid w:val="00620F21"/>
    <w:rsid w:val="006223E9"/>
    <w:rsid w:val="006515C1"/>
    <w:rsid w:val="00656DAA"/>
    <w:rsid w:val="00674AAB"/>
    <w:rsid w:val="00695FEE"/>
    <w:rsid w:val="006A5143"/>
    <w:rsid w:val="006B098B"/>
    <w:rsid w:val="006B39C3"/>
    <w:rsid w:val="006B7ADE"/>
    <w:rsid w:val="006D6D1C"/>
    <w:rsid w:val="00702531"/>
    <w:rsid w:val="0071053F"/>
    <w:rsid w:val="00723086"/>
    <w:rsid w:val="007446EE"/>
    <w:rsid w:val="0075002F"/>
    <w:rsid w:val="00750B45"/>
    <w:rsid w:val="00774093"/>
    <w:rsid w:val="00776D0C"/>
    <w:rsid w:val="007A7241"/>
    <w:rsid w:val="007D09FB"/>
    <w:rsid w:val="007E2DA5"/>
    <w:rsid w:val="00807842"/>
    <w:rsid w:val="00807B8C"/>
    <w:rsid w:val="008225FA"/>
    <w:rsid w:val="00834793"/>
    <w:rsid w:val="00843594"/>
    <w:rsid w:val="00866C1C"/>
    <w:rsid w:val="00867793"/>
    <w:rsid w:val="0089295B"/>
    <w:rsid w:val="008B2BF1"/>
    <w:rsid w:val="008B3D95"/>
    <w:rsid w:val="008C4E56"/>
    <w:rsid w:val="008D3FC8"/>
    <w:rsid w:val="008E549E"/>
    <w:rsid w:val="008E5F8F"/>
    <w:rsid w:val="008F6C71"/>
    <w:rsid w:val="009024FF"/>
    <w:rsid w:val="009158DB"/>
    <w:rsid w:val="0091655E"/>
    <w:rsid w:val="009211C0"/>
    <w:rsid w:val="009238B6"/>
    <w:rsid w:val="009238B7"/>
    <w:rsid w:val="009344B6"/>
    <w:rsid w:val="0096146E"/>
    <w:rsid w:val="00962258"/>
    <w:rsid w:val="009737CA"/>
    <w:rsid w:val="0099192B"/>
    <w:rsid w:val="009974B8"/>
    <w:rsid w:val="009D0C84"/>
    <w:rsid w:val="00A16286"/>
    <w:rsid w:val="00A2263B"/>
    <w:rsid w:val="00A26F67"/>
    <w:rsid w:val="00A36E6C"/>
    <w:rsid w:val="00A51AD2"/>
    <w:rsid w:val="00A8278A"/>
    <w:rsid w:val="00A92FA6"/>
    <w:rsid w:val="00A93B53"/>
    <w:rsid w:val="00AA1B04"/>
    <w:rsid w:val="00AB235F"/>
    <w:rsid w:val="00AB5BB0"/>
    <w:rsid w:val="00B007FD"/>
    <w:rsid w:val="00B36641"/>
    <w:rsid w:val="00B3766B"/>
    <w:rsid w:val="00B439CA"/>
    <w:rsid w:val="00B65489"/>
    <w:rsid w:val="00B70FDA"/>
    <w:rsid w:val="00BA74F5"/>
    <w:rsid w:val="00BB2F05"/>
    <w:rsid w:val="00BC366D"/>
    <w:rsid w:val="00BC700C"/>
    <w:rsid w:val="00BD010D"/>
    <w:rsid w:val="00BD0588"/>
    <w:rsid w:val="00BD67F1"/>
    <w:rsid w:val="00C360C0"/>
    <w:rsid w:val="00C50414"/>
    <w:rsid w:val="00C524CE"/>
    <w:rsid w:val="00C76AD8"/>
    <w:rsid w:val="00CA4594"/>
    <w:rsid w:val="00CB0951"/>
    <w:rsid w:val="00CB6E14"/>
    <w:rsid w:val="00CC03D0"/>
    <w:rsid w:val="00D066D9"/>
    <w:rsid w:val="00D11B63"/>
    <w:rsid w:val="00D17993"/>
    <w:rsid w:val="00D25EF8"/>
    <w:rsid w:val="00D3420B"/>
    <w:rsid w:val="00DE3006"/>
    <w:rsid w:val="00DE32CD"/>
    <w:rsid w:val="00E30728"/>
    <w:rsid w:val="00E3461D"/>
    <w:rsid w:val="00E65730"/>
    <w:rsid w:val="00E95763"/>
    <w:rsid w:val="00E9791A"/>
    <w:rsid w:val="00ED7BC2"/>
    <w:rsid w:val="00F0410B"/>
    <w:rsid w:val="00F36AA0"/>
    <w:rsid w:val="00F43A51"/>
    <w:rsid w:val="00F56C65"/>
    <w:rsid w:val="00F61096"/>
    <w:rsid w:val="00F6568C"/>
    <w:rsid w:val="00F86590"/>
    <w:rsid w:val="00F92367"/>
    <w:rsid w:val="00F95C51"/>
    <w:rsid w:val="00FB104D"/>
    <w:rsid w:val="00FB6E37"/>
    <w:rsid w:val="00FD5F15"/>
    <w:rsid w:val="00FD6A01"/>
    <w:rsid w:val="00FF0B20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4</cp:revision>
  <cp:lastPrinted>2021-08-09T13:11:00Z</cp:lastPrinted>
  <dcterms:created xsi:type="dcterms:W3CDTF">2021-08-25T10:50:00Z</dcterms:created>
  <dcterms:modified xsi:type="dcterms:W3CDTF">2021-08-25T10:50:00Z</dcterms:modified>
</cp:coreProperties>
</file>