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4223D2">
        <w:rPr>
          <w:sz w:val="36"/>
          <w:szCs w:val="36"/>
        </w:rPr>
        <w:t>378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179C3">
        <w:rPr>
          <w:b w:val="0"/>
          <w:sz w:val="28"/>
          <w:szCs w:val="28"/>
        </w:rPr>
        <w:t>07</w:t>
      </w:r>
      <w:r w:rsidR="00380EAC" w:rsidRPr="00345C0B">
        <w:rPr>
          <w:b w:val="0"/>
          <w:sz w:val="28"/>
          <w:szCs w:val="28"/>
        </w:rPr>
        <w:t xml:space="preserve">» </w:t>
      </w:r>
      <w:r w:rsidR="00E179C3">
        <w:rPr>
          <w:b w:val="0"/>
          <w:sz w:val="28"/>
          <w:szCs w:val="28"/>
        </w:rPr>
        <w:t>вересня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проведення конкурсу на заміщення </w:t>
      </w:r>
    </w:p>
    <w:p w:rsidR="0089295B" w:rsidRDefault="00FD6A01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вакантної посади </w:t>
      </w:r>
      <w:r w:rsidR="00380EAC" w:rsidRPr="0089295B">
        <w:rPr>
          <w:rFonts w:ascii="Times New Roman" w:hAnsi="Times New Roman" w:cs="Times New Roman"/>
          <w:sz w:val="26"/>
          <w:szCs w:val="26"/>
        </w:rPr>
        <w:t>головного спеціаліста</w:t>
      </w:r>
      <w:r w:rsidR="008929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9C3" w:rsidRPr="0089295B" w:rsidRDefault="0089295B" w:rsidP="00E179C3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>відділу</w:t>
      </w:r>
      <w:r w:rsidR="00E179C3">
        <w:rPr>
          <w:rFonts w:ascii="Times New Roman" w:hAnsi="Times New Roman" w:cs="Times New Roman"/>
          <w:sz w:val="26"/>
          <w:szCs w:val="26"/>
        </w:rPr>
        <w:t xml:space="preserve"> </w:t>
      </w:r>
      <w:r w:rsidR="00E179C3" w:rsidRPr="0089295B">
        <w:rPr>
          <w:rFonts w:ascii="Times New Roman" w:hAnsi="Times New Roman" w:cs="Times New Roman"/>
          <w:sz w:val="26"/>
          <w:szCs w:val="26"/>
        </w:rPr>
        <w:t xml:space="preserve">житлово-комунального </w:t>
      </w:r>
    </w:p>
    <w:p w:rsidR="00E179C3" w:rsidRDefault="00E179C3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>господарства</w:t>
      </w:r>
      <w:r w:rsidR="0089295B" w:rsidRPr="0089295B">
        <w:rPr>
          <w:rFonts w:ascii="Times New Roman" w:hAnsi="Times New Roman" w:cs="Times New Roman"/>
          <w:sz w:val="26"/>
          <w:szCs w:val="26"/>
        </w:rPr>
        <w:t xml:space="preserve"> </w:t>
      </w:r>
      <w:r w:rsidR="0089295B">
        <w:rPr>
          <w:rFonts w:ascii="Times New Roman" w:hAnsi="Times New Roman" w:cs="Times New Roman"/>
          <w:sz w:val="26"/>
          <w:szCs w:val="26"/>
        </w:rPr>
        <w:t>У</w:t>
      </w:r>
      <w:r w:rsidR="00380EAC" w:rsidRPr="0089295B">
        <w:rPr>
          <w:rFonts w:ascii="Times New Roman" w:hAnsi="Times New Roman" w:cs="Times New Roman"/>
          <w:sz w:val="26"/>
          <w:szCs w:val="26"/>
        </w:rPr>
        <w:t>правління житлово-</w:t>
      </w:r>
    </w:p>
    <w:p w:rsidR="00E179C3" w:rsidRDefault="00380EAC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комунального господарства </w:t>
      </w:r>
    </w:p>
    <w:p w:rsidR="0089295B" w:rsidRDefault="00380EAC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9295B">
        <w:rPr>
          <w:rFonts w:ascii="Times New Roman" w:hAnsi="Times New Roman" w:cs="Times New Roman"/>
          <w:sz w:val="26"/>
          <w:szCs w:val="26"/>
        </w:rPr>
        <w:t>в</w:t>
      </w:r>
      <w:r w:rsidR="00F56C65" w:rsidRPr="0089295B">
        <w:rPr>
          <w:rFonts w:ascii="Times New Roman" w:hAnsi="Times New Roman" w:cs="Times New Roman"/>
          <w:color w:val="000000"/>
          <w:sz w:val="26"/>
          <w:szCs w:val="26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E179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179C3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військово-цивільної адміністрації від 31.08.2021р. №371-К «Про покладання обов’язків керівника Сєвєродонецької міської військово-цивільної адміністрації Стрюка О.С.»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89295B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>правління житлово-комунального господарства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А.Ковалевського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E179C3">
        <w:rPr>
          <w:rFonts w:ascii="Times New Roman" w:hAnsi="Times New Roman" w:cs="Times New Roman"/>
          <w:bCs/>
          <w:sz w:val="28"/>
          <w:szCs w:val="28"/>
        </w:rPr>
        <w:t>31.08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E179C3">
        <w:rPr>
          <w:rFonts w:ascii="Times New Roman" w:hAnsi="Times New Roman" w:cs="Times New Roman"/>
          <w:bCs/>
          <w:sz w:val="28"/>
          <w:szCs w:val="28"/>
        </w:rPr>
        <w:t>1939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</w:t>
      </w:r>
      <w:r w:rsidR="00E179C3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r w:rsidR="00380EAC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r w:rsidR="00E179C3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r w:rsidR="00380EAC">
        <w:rPr>
          <w:rFonts w:ascii="Times New Roman" w:hAnsi="Times New Roman" w:cs="Times New Roman"/>
          <w:sz w:val="28"/>
          <w:szCs w:val="28"/>
        </w:rPr>
        <w:t xml:space="preserve">Управління житлово-комунального господарства </w:t>
      </w:r>
      <w:r w:rsidR="00380EAC">
        <w:rPr>
          <w:rFonts w:ascii="Times New Roman" w:hAnsi="Times New Roman" w:cs="Times New Roman"/>
          <w:sz w:val="28"/>
          <w:szCs w:val="28"/>
        </w:rPr>
        <w:lastRenderedPageBreak/>
        <w:t>Сєвєродонецької міської військово-цивільної адміністрації Сєвєродонецького району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E179C3"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E179C3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    Ігор РОБОЧИЙ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380EAC" w:rsidSect="00866C1C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38" w:rsidRDefault="008D3138" w:rsidP="00264E1D">
      <w:pPr>
        <w:spacing w:before="0"/>
      </w:pPr>
      <w:r>
        <w:separator/>
      </w:r>
    </w:p>
  </w:endnote>
  <w:endnote w:type="continuationSeparator" w:id="1">
    <w:p w:rsidR="008D3138" w:rsidRDefault="008D313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38" w:rsidRDefault="008D3138" w:rsidP="00264E1D">
      <w:pPr>
        <w:spacing w:before="0"/>
      </w:pPr>
      <w:r>
        <w:separator/>
      </w:r>
    </w:p>
  </w:footnote>
  <w:footnote w:type="continuationSeparator" w:id="1">
    <w:p w:rsidR="008D3138" w:rsidRDefault="008D313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180B"/>
    <w:rsid w:val="00184B8F"/>
    <w:rsid w:val="001A3992"/>
    <w:rsid w:val="00206678"/>
    <w:rsid w:val="00232332"/>
    <w:rsid w:val="002504D4"/>
    <w:rsid w:val="00263D5D"/>
    <w:rsid w:val="00264E1D"/>
    <w:rsid w:val="00297E9A"/>
    <w:rsid w:val="0033101D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223D2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81A6C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11215"/>
    <w:rsid w:val="00816448"/>
    <w:rsid w:val="00866C1C"/>
    <w:rsid w:val="00867793"/>
    <w:rsid w:val="0089295B"/>
    <w:rsid w:val="008B2BF1"/>
    <w:rsid w:val="008D3138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BE5172"/>
    <w:rsid w:val="00C50414"/>
    <w:rsid w:val="00C524CE"/>
    <w:rsid w:val="00C76AD8"/>
    <w:rsid w:val="00CA4594"/>
    <w:rsid w:val="00CC03D0"/>
    <w:rsid w:val="00D11B63"/>
    <w:rsid w:val="00D17993"/>
    <w:rsid w:val="00D3420B"/>
    <w:rsid w:val="00D73B39"/>
    <w:rsid w:val="00DE3006"/>
    <w:rsid w:val="00DE32CD"/>
    <w:rsid w:val="00E179C3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2</cp:revision>
  <cp:lastPrinted>2021-03-30T12:36:00Z</cp:lastPrinted>
  <dcterms:created xsi:type="dcterms:W3CDTF">2021-09-08T11:34:00Z</dcterms:created>
  <dcterms:modified xsi:type="dcterms:W3CDTF">2021-09-08T11:34:00Z</dcterms:modified>
</cp:coreProperties>
</file>