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10" w:rsidRDefault="000E2B10" w:rsidP="000E2B10">
      <w:pPr>
        <w:spacing w:before="240" w:after="120"/>
        <w:jc w:val="center"/>
        <w:rPr>
          <w:rFonts w:cs="Times New Roman"/>
          <w:b/>
          <w:sz w:val="32"/>
          <w:szCs w:val="32"/>
          <w:lang w:val="ru-RU"/>
        </w:rPr>
      </w:pPr>
      <w:r>
        <w:rPr>
          <w:rFonts w:cs="Times New Roman"/>
          <w:b/>
          <w:noProof/>
          <w:sz w:val="32"/>
          <w:szCs w:val="32"/>
          <w:lang w:val="ru-RU" w:eastAsia="ru-RU" w:bidi="ar-SA"/>
        </w:rPr>
        <w:drawing>
          <wp:inline distT="0" distB="0" distL="0" distR="0">
            <wp:extent cx="410845" cy="57848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iLevel thresh="50000"/>
                    </a:blip>
                    <a:srcRect l="-3952" t="-2864" r="-3952" b="-2864"/>
                    <a:stretch>
                      <a:fillRect/>
                    </a:stretch>
                  </pic:blipFill>
                  <pic:spPr bwMode="auto">
                    <a:xfrm>
                      <a:off x="0" y="0"/>
                      <a:ext cx="410845" cy="578485"/>
                    </a:xfrm>
                    <a:prstGeom prst="rect">
                      <a:avLst/>
                    </a:prstGeom>
                    <a:solidFill>
                      <a:srgbClr val="FFFFFF"/>
                    </a:solidFill>
                    <a:ln w="9525">
                      <a:noFill/>
                      <a:miter lim="800000"/>
                      <a:headEnd/>
                      <a:tailEnd/>
                    </a:ln>
                  </pic:spPr>
                </pic:pic>
              </a:graphicData>
            </a:graphic>
          </wp:inline>
        </w:drawing>
      </w:r>
    </w:p>
    <w:p w:rsidR="000E2B10" w:rsidRDefault="000E2B10" w:rsidP="000E2B10">
      <w:pPr>
        <w:jc w:val="center"/>
        <w:rPr>
          <w:rFonts w:cs="Times New Roman"/>
          <w:b/>
          <w:sz w:val="28"/>
          <w:szCs w:val="28"/>
        </w:rPr>
      </w:pPr>
      <w:r w:rsidRPr="00592AF7">
        <w:rPr>
          <w:rFonts w:cs="Times New Roman"/>
          <w:b/>
          <w:sz w:val="28"/>
          <w:szCs w:val="28"/>
        </w:rPr>
        <w:t>СЄВЄРОДОНЕЦЬКА МІСЬКА</w:t>
      </w:r>
    </w:p>
    <w:p w:rsidR="000E2B10" w:rsidRPr="00714E21" w:rsidRDefault="000E2B10" w:rsidP="000E2B10">
      <w:pPr>
        <w:jc w:val="center"/>
        <w:rPr>
          <w:rFonts w:cs="Times New Roman"/>
          <w:b/>
          <w:sz w:val="28"/>
          <w:szCs w:val="28"/>
        </w:rPr>
      </w:pPr>
      <w:r w:rsidRPr="00592AF7">
        <w:rPr>
          <w:rFonts w:cs="Times New Roman"/>
          <w:b/>
          <w:sz w:val="28"/>
          <w:szCs w:val="28"/>
        </w:rPr>
        <w:t xml:space="preserve"> </w:t>
      </w:r>
      <w:r w:rsidRPr="00714E21">
        <w:rPr>
          <w:rFonts w:cs="Times New Roman"/>
          <w:b/>
          <w:sz w:val="28"/>
          <w:szCs w:val="28"/>
        </w:rPr>
        <w:t>ВІЙСЬКОВО-ЦИВІЛЬНА АДМІНІСТРАЦІЯ</w:t>
      </w:r>
    </w:p>
    <w:p w:rsidR="000E2B10" w:rsidRPr="009E5F6B" w:rsidRDefault="000E2B10" w:rsidP="000E2B10">
      <w:pPr>
        <w:jc w:val="center"/>
        <w:rPr>
          <w:rFonts w:cs="Times New Roman"/>
          <w:b/>
          <w:sz w:val="28"/>
          <w:szCs w:val="28"/>
        </w:rPr>
      </w:pPr>
      <w:r w:rsidRPr="00714E21">
        <w:rPr>
          <w:rFonts w:cs="Times New Roman"/>
          <w:b/>
          <w:sz w:val="28"/>
          <w:szCs w:val="28"/>
        </w:rPr>
        <w:t xml:space="preserve">  </w:t>
      </w:r>
      <w:r w:rsidRPr="00592AF7">
        <w:rPr>
          <w:rFonts w:cs="Times New Roman"/>
          <w:b/>
          <w:sz w:val="28"/>
          <w:szCs w:val="28"/>
          <w:lang w:val="ru-RU"/>
        </w:rPr>
        <w:t>СЄВЄРОДОНЕЦЬКОГО</w:t>
      </w:r>
      <w:r w:rsidRPr="009E5F6B">
        <w:rPr>
          <w:rFonts w:cs="Times New Roman"/>
          <w:b/>
          <w:sz w:val="28"/>
          <w:szCs w:val="28"/>
        </w:rPr>
        <w:t xml:space="preserve"> </w:t>
      </w:r>
      <w:r w:rsidRPr="00592AF7">
        <w:rPr>
          <w:rFonts w:cs="Times New Roman"/>
          <w:b/>
          <w:sz w:val="28"/>
          <w:szCs w:val="28"/>
          <w:lang w:val="ru-RU"/>
        </w:rPr>
        <w:t>РАЙОНУ</w:t>
      </w:r>
      <w:r w:rsidRPr="009E5F6B">
        <w:rPr>
          <w:rFonts w:cs="Times New Roman"/>
          <w:b/>
          <w:sz w:val="28"/>
          <w:szCs w:val="28"/>
        </w:rPr>
        <w:t xml:space="preserve">  </w:t>
      </w:r>
      <w:r w:rsidRPr="00592AF7">
        <w:rPr>
          <w:rFonts w:cs="Times New Roman"/>
          <w:b/>
          <w:sz w:val="28"/>
          <w:szCs w:val="28"/>
          <w:lang w:val="ru-RU"/>
        </w:rPr>
        <w:t>ЛУГАНСЬКОЇ</w:t>
      </w:r>
      <w:r w:rsidRPr="009E5F6B">
        <w:rPr>
          <w:rFonts w:cs="Times New Roman"/>
          <w:b/>
          <w:sz w:val="28"/>
          <w:szCs w:val="28"/>
        </w:rPr>
        <w:t xml:space="preserve">  </w:t>
      </w:r>
      <w:r w:rsidRPr="00592AF7">
        <w:rPr>
          <w:rFonts w:cs="Times New Roman"/>
          <w:b/>
          <w:sz w:val="28"/>
          <w:szCs w:val="28"/>
          <w:lang w:val="ru-RU"/>
        </w:rPr>
        <w:t>ОБЛАСТІ</w:t>
      </w:r>
    </w:p>
    <w:p w:rsidR="000E2B10" w:rsidRPr="009E5F6B" w:rsidRDefault="000E2B10" w:rsidP="000E2B10">
      <w:pPr>
        <w:jc w:val="center"/>
        <w:rPr>
          <w:rFonts w:cs="Times New Roman"/>
          <w:b/>
          <w:sz w:val="32"/>
          <w:szCs w:val="32"/>
        </w:rPr>
      </w:pPr>
    </w:p>
    <w:p w:rsidR="000E2B10" w:rsidRPr="009E5F6B" w:rsidRDefault="000E2B10" w:rsidP="000E2B10">
      <w:pPr>
        <w:pStyle w:val="af6"/>
        <w:rPr>
          <w:sz w:val="36"/>
          <w:szCs w:val="36"/>
        </w:rPr>
      </w:pPr>
      <w:r w:rsidRPr="00D6388C">
        <w:rPr>
          <w:sz w:val="36"/>
          <w:szCs w:val="36"/>
        </w:rPr>
        <w:t>РОЗПОРЯДЖЕННЯ</w:t>
      </w:r>
    </w:p>
    <w:p w:rsidR="000E2B10" w:rsidRPr="00592AF7" w:rsidRDefault="000E2B10" w:rsidP="000E2B10">
      <w:pPr>
        <w:jc w:val="center"/>
        <w:rPr>
          <w:rFonts w:cs="Times New Roman"/>
          <w:b/>
          <w:sz w:val="28"/>
          <w:szCs w:val="28"/>
        </w:rPr>
      </w:pPr>
      <w:r w:rsidRPr="00592AF7">
        <w:rPr>
          <w:rFonts w:cs="Times New Roman"/>
          <w:b/>
          <w:sz w:val="28"/>
          <w:szCs w:val="28"/>
          <w:lang w:val="ru-RU"/>
        </w:rPr>
        <w:t>керівника</w:t>
      </w:r>
      <w:r w:rsidRPr="009E5F6B">
        <w:rPr>
          <w:rFonts w:cs="Times New Roman"/>
          <w:b/>
          <w:sz w:val="28"/>
          <w:szCs w:val="28"/>
        </w:rPr>
        <w:t xml:space="preserve"> </w:t>
      </w:r>
      <w:r w:rsidRPr="00592AF7">
        <w:rPr>
          <w:rFonts w:cs="Times New Roman"/>
          <w:b/>
          <w:sz w:val="28"/>
          <w:szCs w:val="28"/>
          <w:lang w:val="ru-RU"/>
        </w:rPr>
        <w:t>Сєвєродонецької</w:t>
      </w:r>
      <w:r w:rsidRPr="009E5F6B">
        <w:rPr>
          <w:rFonts w:cs="Times New Roman"/>
          <w:b/>
          <w:sz w:val="28"/>
          <w:szCs w:val="28"/>
        </w:rPr>
        <w:t xml:space="preserve"> </w:t>
      </w:r>
      <w:r w:rsidRPr="00592AF7">
        <w:rPr>
          <w:rFonts w:cs="Times New Roman"/>
          <w:b/>
          <w:sz w:val="28"/>
          <w:szCs w:val="28"/>
          <w:lang w:val="ru-RU"/>
        </w:rPr>
        <w:t>міської</w:t>
      </w:r>
      <w:r w:rsidRPr="009E5F6B">
        <w:rPr>
          <w:rFonts w:cs="Times New Roman"/>
          <w:b/>
          <w:sz w:val="28"/>
          <w:szCs w:val="28"/>
        </w:rPr>
        <w:t xml:space="preserve">  </w:t>
      </w:r>
      <w:r w:rsidRPr="00592AF7">
        <w:rPr>
          <w:rFonts w:cs="Times New Roman"/>
          <w:b/>
          <w:sz w:val="28"/>
          <w:szCs w:val="28"/>
          <w:lang w:val="ru-RU"/>
        </w:rPr>
        <w:t>військово</w:t>
      </w:r>
      <w:r w:rsidRPr="009E5F6B">
        <w:rPr>
          <w:rFonts w:cs="Times New Roman"/>
          <w:b/>
          <w:sz w:val="28"/>
          <w:szCs w:val="28"/>
        </w:rPr>
        <w:t>-</w:t>
      </w:r>
      <w:r w:rsidRPr="00592AF7">
        <w:rPr>
          <w:rFonts w:cs="Times New Roman"/>
          <w:b/>
          <w:sz w:val="28"/>
          <w:szCs w:val="28"/>
          <w:lang w:val="ru-RU"/>
        </w:rPr>
        <w:t>цивільної</w:t>
      </w:r>
      <w:r w:rsidRPr="009E5F6B">
        <w:rPr>
          <w:rFonts w:cs="Times New Roman"/>
          <w:b/>
          <w:sz w:val="28"/>
          <w:szCs w:val="28"/>
        </w:rPr>
        <w:t xml:space="preserve"> </w:t>
      </w:r>
      <w:r w:rsidRPr="00592AF7">
        <w:rPr>
          <w:rFonts w:cs="Times New Roman"/>
          <w:b/>
          <w:sz w:val="28"/>
          <w:szCs w:val="28"/>
          <w:lang w:val="ru-RU"/>
        </w:rPr>
        <w:t>адміністрації</w:t>
      </w:r>
    </w:p>
    <w:p w:rsidR="000E2B10" w:rsidRPr="003B42EB" w:rsidRDefault="000E2B10" w:rsidP="000E2B10">
      <w:pPr>
        <w:jc w:val="center"/>
        <w:rPr>
          <w:rFonts w:cs="Times New Roman"/>
          <w:b/>
          <w:sz w:val="32"/>
          <w:szCs w:val="32"/>
        </w:rPr>
      </w:pPr>
    </w:p>
    <w:p w:rsidR="000E2B10" w:rsidRDefault="000E2B10" w:rsidP="000E2B10">
      <w:pPr>
        <w:rPr>
          <w:rFonts w:cs="Times New Roman"/>
          <w:sz w:val="28"/>
          <w:szCs w:val="28"/>
          <w:lang w:val="uk-UA"/>
        </w:rPr>
      </w:pPr>
    </w:p>
    <w:p w:rsidR="000E2B10" w:rsidRDefault="000E2B10" w:rsidP="000E2B10">
      <w:r>
        <w:rPr>
          <w:rFonts w:cs="Times New Roman"/>
          <w:sz w:val="28"/>
          <w:szCs w:val="28"/>
          <w:lang w:val="uk-UA"/>
        </w:rPr>
        <w:t>16 квітня  2021</w:t>
      </w:r>
      <w:r>
        <w:rPr>
          <w:rFonts w:cs="Times New Roman"/>
          <w:sz w:val="28"/>
          <w:szCs w:val="28"/>
        </w:rPr>
        <w:t xml:space="preserve"> року</w:t>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rPr>
        <w:t>№</w:t>
      </w:r>
      <w:r>
        <w:rPr>
          <w:rFonts w:cs="Times New Roman"/>
          <w:sz w:val="28"/>
          <w:szCs w:val="28"/>
          <w:lang w:val="uk-UA"/>
        </w:rPr>
        <w:t xml:space="preserve"> 480</w:t>
      </w:r>
      <w:r>
        <w:rPr>
          <w:rFonts w:cs="Times New Roman"/>
          <w:sz w:val="28"/>
          <w:szCs w:val="28"/>
        </w:rPr>
        <w:t xml:space="preserve"> </w:t>
      </w:r>
    </w:p>
    <w:p w:rsidR="000E2B10" w:rsidRDefault="000E2B10" w:rsidP="000E2B10">
      <w:pPr>
        <w:rPr>
          <w:rFonts w:cs="Times New Roman"/>
          <w:b/>
          <w:color w:val="ED1C24"/>
          <w:sz w:val="28"/>
          <w:szCs w:val="28"/>
          <w:lang w:val="uk-UA"/>
        </w:rPr>
      </w:pPr>
    </w:p>
    <w:tbl>
      <w:tblPr>
        <w:tblW w:w="0" w:type="auto"/>
        <w:tblLayout w:type="fixed"/>
        <w:tblCellMar>
          <w:left w:w="0" w:type="dxa"/>
          <w:right w:w="0" w:type="dxa"/>
        </w:tblCellMar>
        <w:tblLook w:val="0000"/>
      </w:tblPr>
      <w:tblGrid>
        <w:gridCol w:w="9639"/>
      </w:tblGrid>
      <w:tr w:rsidR="000E2B10" w:rsidTr="008844F6">
        <w:trPr>
          <w:cantSplit/>
          <w:trHeight w:val="309"/>
        </w:trPr>
        <w:tc>
          <w:tcPr>
            <w:tcW w:w="9639" w:type="dxa"/>
            <w:shd w:val="clear" w:color="auto" w:fill="auto"/>
          </w:tcPr>
          <w:p w:rsidR="000E2B10" w:rsidRPr="005B44CE" w:rsidRDefault="000E2B10" w:rsidP="008844F6">
            <w:pPr>
              <w:pStyle w:val="Standard"/>
              <w:tabs>
                <w:tab w:val="left" w:pos="3960"/>
              </w:tabs>
              <w:snapToGrid w:val="0"/>
              <w:rPr>
                <w:rFonts w:eastAsia="Times New Roman" w:cs="Times New Roman"/>
                <w:color w:val="000000"/>
                <w:sz w:val="28"/>
                <w:szCs w:val="28"/>
                <w:lang w:val="uk-UA"/>
              </w:rPr>
            </w:pPr>
            <w:r w:rsidRPr="005B44CE">
              <w:rPr>
                <w:rFonts w:cs="Times New Roman"/>
                <w:color w:val="000000"/>
                <w:sz w:val="28"/>
                <w:szCs w:val="28"/>
                <w:lang w:val="uk-UA"/>
              </w:rPr>
              <w:t>Про</w:t>
            </w:r>
            <w:r>
              <w:rPr>
                <w:rFonts w:eastAsia="Times New Roman" w:cs="Times New Roman"/>
                <w:color w:val="000000"/>
                <w:sz w:val="28"/>
                <w:szCs w:val="28"/>
                <w:lang w:val="uk-UA"/>
              </w:rPr>
              <w:t xml:space="preserve"> </w:t>
            </w:r>
            <w:r w:rsidRPr="005B44CE">
              <w:rPr>
                <w:rFonts w:eastAsia="Times New Roman" w:cs="Times New Roman"/>
                <w:color w:val="000000"/>
                <w:sz w:val="28"/>
                <w:szCs w:val="28"/>
                <w:lang w:val="uk-UA"/>
              </w:rPr>
              <w:t xml:space="preserve">затвердження </w:t>
            </w:r>
          </w:p>
          <w:p w:rsidR="000E2B10" w:rsidRPr="005B44CE" w:rsidRDefault="000E2B10" w:rsidP="008844F6">
            <w:pPr>
              <w:pStyle w:val="Standard"/>
              <w:tabs>
                <w:tab w:val="left" w:pos="3960"/>
              </w:tabs>
              <w:snapToGrid w:val="0"/>
              <w:rPr>
                <w:rFonts w:eastAsia="Times New Roman" w:cs="Times New Roman"/>
                <w:color w:val="000000"/>
                <w:sz w:val="28"/>
                <w:szCs w:val="28"/>
                <w:lang w:val="uk-UA"/>
              </w:rPr>
            </w:pPr>
            <w:r w:rsidRPr="005B44CE">
              <w:rPr>
                <w:rFonts w:eastAsia="Times New Roman" w:cs="Times New Roman"/>
                <w:color w:val="000000"/>
                <w:sz w:val="28"/>
                <w:szCs w:val="28"/>
                <w:lang w:val="uk-UA"/>
              </w:rPr>
              <w:t xml:space="preserve">звіту про виконання рішення </w:t>
            </w:r>
          </w:p>
          <w:p w:rsidR="000E2B10" w:rsidRDefault="000E2B10" w:rsidP="008844F6">
            <w:pPr>
              <w:pStyle w:val="Standard"/>
              <w:tabs>
                <w:tab w:val="left" w:pos="3960"/>
              </w:tabs>
              <w:snapToGrid w:val="0"/>
              <w:rPr>
                <w:rFonts w:cs="Times New Roman"/>
                <w:color w:val="000000"/>
                <w:sz w:val="28"/>
                <w:szCs w:val="28"/>
                <w:lang w:val="uk-UA"/>
              </w:rPr>
            </w:pPr>
            <w:r w:rsidRPr="005B44CE">
              <w:rPr>
                <w:rFonts w:eastAsia="Times New Roman" w:cs="Times New Roman"/>
                <w:color w:val="000000"/>
                <w:sz w:val="28"/>
                <w:szCs w:val="28"/>
                <w:lang w:val="uk-UA"/>
              </w:rPr>
              <w:t xml:space="preserve">міської ради </w:t>
            </w:r>
            <w:r w:rsidRPr="005B44CE">
              <w:rPr>
                <w:rFonts w:cs="Times New Roman"/>
                <w:color w:val="000000"/>
                <w:sz w:val="28"/>
                <w:szCs w:val="28"/>
                <w:lang w:val="uk-UA"/>
              </w:rPr>
              <w:t xml:space="preserve">№ 4593 </w:t>
            </w:r>
          </w:p>
          <w:p w:rsidR="000E2B10" w:rsidRDefault="000E2B10" w:rsidP="008844F6">
            <w:pPr>
              <w:pStyle w:val="Standard"/>
              <w:tabs>
                <w:tab w:val="left" w:pos="3960"/>
              </w:tabs>
              <w:snapToGrid w:val="0"/>
              <w:rPr>
                <w:rFonts w:cs="Times New Roman"/>
                <w:color w:val="000000"/>
                <w:sz w:val="28"/>
                <w:szCs w:val="28"/>
                <w:lang w:val="uk-UA"/>
              </w:rPr>
            </w:pPr>
            <w:r w:rsidRPr="005B44CE">
              <w:rPr>
                <w:rFonts w:cs="Times New Roman"/>
                <w:color w:val="000000"/>
                <w:sz w:val="28"/>
                <w:szCs w:val="28"/>
                <w:lang w:val="uk-UA"/>
              </w:rPr>
              <w:t xml:space="preserve">від 13 березня 2020 року </w:t>
            </w:r>
          </w:p>
          <w:p w:rsidR="000E2B10" w:rsidRDefault="000E2B10" w:rsidP="008844F6">
            <w:pPr>
              <w:pStyle w:val="Standard"/>
              <w:tabs>
                <w:tab w:val="left" w:pos="3960"/>
              </w:tabs>
              <w:snapToGrid w:val="0"/>
              <w:rPr>
                <w:rFonts w:cs="Times New Roman"/>
                <w:color w:val="000000"/>
                <w:sz w:val="28"/>
                <w:szCs w:val="28"/>
                <w:lang w:val="uk-UA"/>
              </w:rPr>
            </w:pPr>
            <w:r w:rsidRPr="005B44CE">
              <w:rPr>
                <w:rFonts w:cs="Times New Roman"/>
                <w:color w:val="000000"/>
                <w:sz w:val="28"/>
                <w:szCs w:val="28"/>
                <w:lang w:val="uk-UA"/>
              </w:rPr>
              <w:t xml:space="preserve">“Про затвердження Програми </w:t>
            </w:r>
          </w:p>
          <w:p w:rsidR="000E2B10" w:rsidRPr="005B44CE" w:rsidRDefault="000E2B10" w:rsidP="008844F6">
            <w:pPr>
              <w:pStyle w:val="Standard"/>
              <w:tabs>
                <w:tab w:val="left" w:pos="3960"/>
              </w:tabs>
              <w:snapToGrid w:val="0"/>
              <w:rPr>
                <w:rFonts w:cs="Times New Roman"/>
                <w:color w:val="000000"/>
                <w:sz w:val="28"/>
                <w:szCs w:val="28"/>
                <w:lang w:val="uk-UA"/>
              </w:rPr>
            </w:pPr>
            <w:r>
              <w:rPr>
                <w:rFonts w:cs="Times New Roman"/>
                <w:color w:val="000000"/>
                <w:sz w:val="28"/>
                <w:szCs w:val="28"/>
                <w:lang w:val="uk-UA"/>
              </w:rPr>
              <w:t xml:space="preserve">зайнятості  населення </w:t>
            </w:r>
            <w:r w:rsidRPr="005B44CE">
              <w:rPr>
                <w:rFonts w:cs="Times New Roman"/>
                <w:color w:val="000000"/>
                <w:sz w:val="28"/>
                <w:szCs w:val="28"/>
                <w:lang w:val="uk-UA"/>
              </w:rPr>
              <w:t xml:space="preserve"> </w:t>
            </w:r>
          </w:p>
          <w:p w:rsidR="000E2B10" w:rsidRPr="005B44CE" w:rsidRDefault="000E2B10" w:rsidP="008844F6">
            <w:pPr>
              <w:pStyle w:val="Standard"/>
              <w:tabs>
                <w:tab w:val="left" w:pos="3960"/>
              </w:tabs>
              <w:snapToGrid w:val="0"/>
              <w:rPr>
                <w:lang w:val="ru-RU"/>
              </w:rPr>
            </w:pPr>
            <w:r w:rsidRPr="005B44CE">
              <w:rPr>
                <w:rFonts w:eastAsia="Times New Roman" w:cs="Times New Roman"/>
                <w:color w:val="000000"/>
                <w:sz w:val="28"/>
                <w:szCs w:val="28"/>
                <w:lang w:val="uk-UA"/>
              </w:rPr>
              <w:t xml:space="preserve">м. </w:t>
            </w:r>
            <w:r w:rsidRPr="005B44CE">
              <w:rPr>
                <w:rFonts w:cs="Times New Roman"/>
                <w:color w:val="000000"/>
                <w:sz w:val="28"/>
                <w:szCs w:val="28"/>
                <w:lang w:val="uk-UA"/>
              </w:rPr>
              <w:t xml:space="preserve">Сєвєродонецька за </w:t>
            </w:r>
            <w:r w:rsidRPr="005B44CE">
              <w:rPr>
                <w:rFonts w:cs="Times New Roman"/>
                <w:color w:val="000000"/>
                <w:sz w:val="28"/>
                <w:szCs w:val="28"/>
                <w:lang w:val="ru-RU"/>
              </w:rPr>
              <w:t>2020</w:t>
            </w:r>
            <w:r w:rsidRPr="005B44CE">
              <w:rPr>
                <w:rFonts w:cs="Times New Roman"/>
                <w:color w:val="000000"/>
                <w:sz w:val="28"/>
                <w:szCs w:val="28"/>
                <w:lang w:val="uk-UA"/>
              </w:rPr>
              <w:t xml:space="preserve"> рік</w:t>
            </w:r>
            <w:r w:rsidRPr="005B44CE">
              <w:rPr>
                <w:rFonts w:cs="Times New Roman"/>
                <w:color w:val="000000"/>
                <w:sz w:val="28"/>
                <w:szCs w:val="28"/>
                <w:lang w:val="ru-RU"/>
              </w:rPr>
              <w:t>”</w:t>
            </w:r>
          </w:p>
          <w:p w:rsidR="000E2B10" w:rsidRDefault="000E2B10" w:rsidP="008844F6">
            <w:pPr>
              <w:pStyle w:val="Standard"/>
              <w:tabs>
                <w:tab w:val="left" w:pos="3960"/>
              </w:tabs>
              <w:snapToGrid w:val="0"/>
              <w:jc w:val="both"/>
              <w:rPr>
                <w:rFonts w:cs="Times New Roman"/>
                <w:color w:val="000000"/>
                <w:sz w:val="28"/>
                <w:szCs w:val="28"/>
              </w:rPr>
            </w:pPr>
          </w:p>
        </w:tc>
      </w:tr>
    </w:tbl>
    <w:p w:rsidR="000E2B10" w:rsidRDefault="000E2B10" w:rsidP="000E2B10">
      <w:pPr>
        <w:pStyle w:val="Standard"/>
        <w:tabs>
          <w:tab w:val="left" w:pos="567"/>
        </w:tabs>
        <w:ind w:right="170" w:firstLine="737"/>
        <w:jc w:val="both"/>
      </w:pPr>
      <w:r>
        <w:rPr>
          <w:rFonts w:cs="Times New Roman"/>
          <w:color w:val="000000"/>
          <w:sz w:val="28"/>
          <w:szCs w:val="28"/>
          <w:lang w:val="uk-UA"/>
        </w:rPr>
        <w:t>Керуючись</w:t>
      </w:r>
      <w:r>
        <w:rPr>
          <w:rFonts w:eastAsia="Times New Roman" w:cs="Times New Roman"/>
          <w:color w:val="000000"/>
          <w:sz w:val="28"/>
          <w:szCs w:val="28"/>
          <w:lang w:val="uk-UA"/>
        </w:rPr>
        <w:t xml:space="preserve"> п.п.8 ч.3 ст.6 “Про військово-цивільні адміністрації”,</w:t>
      </w:r>
      <w:r w:rsidRPr="003B42EB">
        <w:rPr>
          <w:rFonts w:eastAsia="Times New Roman" w:cs="Times New Roman"/>
          <w:color w:val="000000"/>
          <w:sz w:val="28"/>
          <w:szCs w:val="28"/>
          <w:lang w:val="uk-UA"/>
        </w:rPr>
        <w:t xml:space="preserve"> </w:t>
      </w:r>
      <w:r>
        <w:rPr>
          <w:rFonts w:cs="Times New Roman"/>
          <w:color w:val="000000"/>
          <w:sz w:val="28"/>
          <w:szCs w:val="28"/>
          <w:lang w:val="uk-UA"/>
        </w:rPr>
        <w:t>ст.18</w:t>
      </w:r>
      <w:r>
        <w:rPr>
          <w:rFonts w:eastAsia="Times New Roman" w:cs="Times New Roman"/>
          <w:color w:val="000000"/>
          <w:sz w:val="28"/>
          <w:szCs w:val="28"/>
          <w:lang w:val="uk-UA"/>
        </w:rPr>
        <w:t xml:space="preserve"> </w:t>
      </w:r>
      <w:r>
        <w:rPr>
          <w:rFonts w:cs="Times New Roman"/>
          <w:color w:val="000000"/>
          <w:sz w:val="28"/>
          <w:szCs w:val="28"/>
          <w:lang w:val="uk-UA"/>
        </w:rPr>
        <w:t>Закону</w:t>
      </w:r>
      <w:r>
        <w:rPr>
          <w:rFonts w:eastAsia="Times New Roman" w:cs="Times New Roman"/>
          <w:color w:val="000000"/>
          <w:sz w:val="28"/>
          <w:szCs w:val="28"/>
          <w:lang w:val="uk-UA"/>
        </w:rPr>
        <w:t xml:space="preserve"> </w:t>
      </w:r>
      <w:r>
        <w:rPr>
          <w:rFonts w:cs="Times New Roman"/>
          <w:color w:val="000000"/>
          <w:sz w:val="28"/>
          <w:szCs w:val="28"/>
          <w:lang w:val="uk-UA"/>
        </w:rPr>
        <w:t>України</w:t>
      </w:r>
      <w:r>
        <w:rPr>
          <w:rFonts w:eastAsia="Times New Roman" w:cs="Times New Roman"/>
          <w:color w:val="000000"/>
          <w:sz w:val="28"/>
          <w:szCs w:val="28"/>
          <w:lang w:val="uk-UA"/>
        </w:rPr>
        <w:t xml:space="preserve"> </w:t>
      </w:r>
      <w:r>
        <w:rPr>
          <w:rFonts w:cs="Times New Roman"/>
          <w:color w:val="000000"/>
          <w:sz w:val="28"/>
          <w:szCs w:val="28"/>
          <w:lang w:val="uk-UA"/>
        </w:rPr>
        <w:t>«Про</w:t>
      </w:r>
      <w:r>
        <w:rPr>
          <w:rFonts w:eastAsia="Times New Roman" w:cs="Times New Roman"/>
          <w:color w:val="000000"/>
          <w:sz w:val="28"/>
          <w:szCs w:val="28"/>
          <w:lang w:val="uk-UA"/>
        </w:rPr>
        <w:t xml:space="preserve"> </w:t>
      </w:r>
      <w:r>
        <w:rPr>
          <w:rFonts w:cs="Times New Roman"/>
          <w:color w:val="000000"/>
          <w:sz w:val="28"/>
          <w:szCs w:val="28"/>
          <w:lang w:val="uk-UA"/>
        </w:rPr>
        <w:t>зайнятість</w:t>
      </w:r>
      <w:r>
        <w:rPr>
          <w:rFonts w:eastAsia="Times New Roman" w:cs="Times New Roman"/>
          <w:color w:val="000000"/>
          <w:sz w:val="28"/>
          <w:szCs w:val="28"/>
          <w:lang w:val="uk-UA"/>
        </w:rPr>
        <w:t xml:space="preserve"> </w:t>
      </w:r>
      <w:r>
        <w:rPr>
          <w:rFonts w:cs="Times New Roman"/>
          <w:color w:val="000000"/>
          <w:sz w:val="28"/>
          <w:szCs w:val="28"/>
          <w:lang w:val="uk-UA"/>
        </w:rPr>
        <w:t>населення»,</w:t>
      </w:r>
      <w:r>
        <w:rPr>
          <w:rFonts w:eastAsia="Times New Roman" w:cs="Times New Roman"/>
          <w:color w:val="000000"/>
          <w:sz w:val="28"/>
          <w:szCs w:val="28"/>
          <w:lang w:val="uk-UA"/>
        </w:rPr>
        <w:t xml:space="preserve"> </w:t>
      </w:r>
      <w:r w:rsidRPr="00A10D93">
        <w:rPr>
          <w:rFonts w:eastAsia="Calibri" w:cs="Times New Roman"/>
          <w:sz w:val="28"/>
          <w:szCs w:val="28"/>
        </w:rPr>
        <w:t xml:space="preserve">Постановою Кабінету Міністрів України від 31.01.2007 №106 «Про </w:t>
      </w:r>
      <w:r w:rsidRPr="00A10D93">
        <w:rPr>
          <w:rFonts w:eastAsia="Calibri" w:cs="Times New Roman"/>
          <w:color w:val="000000"/>
          <w:sz w:val="28"/>
          <w:szCs w:val="28"/>
        </w:rPr>
        <w:t xml:space="preserve">затвердження Порядку розроблення та виконання державних цільових програм», </w:t>
      </w:r>
      <w:r w:rsidRPr="00A10D93">
        <w:rPr>
          <w:rFonts w:eastAsia="Calibri" w:cs="Times New Roman"/>
          <w:sz w:val="28"/>
          <w:szCs w:val="28"/>
        </w:rPr>
        <w:t xml:space="preserve">враховуючи </w:t>
      </w:r>
      <w:r w:rsidRPr="00A10D93">
        <w:rPr>
          <w:rFonts w:cs="Times New Roman"/>
          <w:sz w:val="28"/>
          <w:szCs w:val="28"/>
        </w:rPr>
        <w:t>розпорядження керівника Військово-цивільної адміністрації міста Сєвєродонецьк Луганської області від 21.09.2020 № 440 «Про розробку міських цільових та інших програм на 2021 рік»</w:t>
      </w:r>
      <w:r>
        <w:rPr>
          <w:rFonts w:eastAsia="Times New Roman" w:cs="Times New Roman"/>
          <w:color w:val="000000"/>
          <w:sz w:val="28"/>
          <w:szCs w:val="28"/>
          <w:lang w:val="uk-UA"/>
        </w:rPr>
        <w:t xml:space="preserve"> та розглянувши інформацію про результати виконання,</w:t>
      </w:r>
      <w:r w:rsidRPr="00CE6E57">
        <w:rPr>
          <w:rFonts w:eastAsia="Calibri" w:cs="Times New Roman"/>
          <w:sz w:val="28"/>
          <w:szCs w:val="28"/>
        </w:rPr>
        <w:t xml:space="preserve"> </w:t>
      </w:r>
    </w:p>
    <w:p w:rsidR="000E2B10" w:rsidRDefault="000E2B10" w:rsidP="000E2B10">
      <w:pPr>
        <w:jc w:val="both"/>
        <w:rPr>
          <w:rFonts w:cs="Times New Roman"/>
          <w:b/>
          <w:sz w:val="28"/>
          <w:szCs w:val="28"/>
          <w:lang w:val="uk-UA"/>
        </w:rPr>
      </w:pPr>
      <w:r w:rsidRPr="00130FFB">
        <w:rPr>
          <w:rFonts w:cs="Times New Roman"/>
          <w:b/>
          <w:sz w:val="28"/>
          <w:szCs w:val="28"/>
        </w:rPr>
        <w:t>зобовʼязую:</w:t>
      </w:r>
    </w:p>
    <w:p w:rsidR="000E2B10" w:rsidRPr="009E164D" w:rsidRDefault="000E2B10" w:rsidP="000E2B10">
      <w:pPr>
        <w:jc w:val="both"/>
        <w:rPr>
          <w:rFonts w:cs="Times New Roman"/>
          <w:color w:val="000000"/>
          <w:sz w:val="28"/>
          <w:szCs w:val="28"/>
          <w:lang w:val="uk-UA"/>
        </w:rPr>
      </w:pPr>
    </w:p>
    <w:p w:rsidR="000E2B10" w:rsidRDefault="000E2B10" w:rsidP="000E2B10">
      <w:pPr>
        <w:tabs>
          <w:tab w:val="left" w:pos="0"/>
        </w:tabs>
        <w:spacing w:line="100" w:lineRule="atLeast"/>
        <w:jc w:val="both"/>
      </w:pPr>
      <w:r>
        <w:rPr>
          <w:rFonts w:cs="Times New Roman"/>
          <w:color w:val="000000"/>
          <w:sz w:val="28"/>
          <w:szCs w:val="28"/>
          <w:lang w:val="uk-UA"/>
        </w:rPr>
        <w:tab/>
        <w:t>1.</w:t>
      </w:r>
      <w:r>
        <w:rPr>
          <w:rFonts w:eastAsia="Times New Roman" w:cs="Times New Roman"/>
          <w:color w:val="000000"/>
          <w:sz w:val="28"/>
          <w:szCs w:val="28"/>
          <w:lang w:val="uk-UA"/>
        </w:rPr>
        <w:t xml:space="preserve"> Затвердити    звіт    про    виконання    </w:t>
      </w:r>
      <w:r>
        <w:rPr>
          <w:rFonts w:cs="Times New Roman"/>
          <w:color w:val="000000"/>
          <w:sz w:val="28"/>
          <w:szCs w:val="28"/>
          <w:lang w:val="uk-UA"/>
        </w:rPr>
        <w:t xml:space="preserve">Програми   </w:t>
      </w:r>
      <w:r>
        <w:rPr>
          <w:rFonts w:eastAsia="Times New Roman" w:cs="Times New Roman"/>
          <w:color w:val="000000"/>
          <w:sz w:val="28"/>
          <w:szCs w:val="28"/>
          <w:lang w:val="uk-UA"/>
        </w:rPr>
        <w:t xml:space="preserve"> </w:t>
      </w:r>
      <w:r>
        <w:rPr>
          <w:rFonts w:cs="Times New Roman"/>
          <w:color w:val="000000"/>
          <w:sz w:val="28"/>
          <w:szCs w:val="28"/>
          <w:lang w:val="uk-UA"/>
        </w:rPr>
        <w:t xml:space="preserve">зайнятості  </w:t>
      </w:r>
      <w:r>
        <w:rPr>
          <w:rFonts w:eastAsia="Times New Roman" w:cs="Times New Roman"/>
          <w:color w:val="000000"/>
          <w:sz w:val="28"/>
          <w:szCs w:val="28"/>
          <w:lang w:val="uk-UA"/>
        </w:rPr>
        <w:t xml:space="preserve"> </w:t>
      </w:r>
      <w:r>
        <w:rPr>
          <w:rFonts w:cs="Times New Roman"/>
          <w:color w:val="000000"/>
          <w:sz w:val="28"/>
          <w:szCs w:val="28"/>
          <w:lang w:val="uk-UA"/>
        </w:rPr>
        <w:t>населення</w:t>
      </w:r>
    </w:p>
    <w:p w:rsidR="000E2B10" w:rsidRDefault="000E2B10" w:rsidP="000E2B10">
      <w:pPr>
        <w:tabs>
          <w:tab w:val="left" w:pos="0"/>
        </w:tabs>
        <w:spacing w:line="100" w:lineRule="atLeast"/>
        <w:jc w:val="both"/>
      </w:pPr>
      <w:r>
        <w:rPr>
          <w:rFonts w:cs="Times New Roman"/>
          <w:color w:val="000000"/>
          <w:sz w:val="28"/>
          <w:szCs w:val="28"/>
          <w:lang w:val="uk-UA"/>
        </w:rPr>
        <w:t>м. Сєвєродонецька</w:t>
      </w:r>
      <w:r>
        <w:rPr>
          <w:rFonts w:eastAsia="Times New Roman" w:cs="Times New Roman"/>
          <w:color w:val="000000"/>
          <w:sz w:val="28"/>
          <w:szCs w:val="28"/>
          <w:lang w:val="uk-UA"/>
        </w:rPr>
        <w:t xml:space="preserve">   </w:t>
      </w:r>
      <w:r>
        <w:rPr>
          <w:rFonts w:cs="Times New Roman"/>
          <w:color w:val="000000"/>
          <w:sz w:val="28"/>
          <w:szCs w:val="28"/>
          <w:lang w:val="uk-UA"/>
        </w:rPr>
        <w:t xml:space="preserve">за </w:t>
      </w:r>
      <w:r>
        <w:rPr>
          <w:rFonts w:eastAsia="Times New Roman" w:cs="Times New Roman"/>
          <w:color w:val="000000"/>
          <w:sz w:val="28"/>
          <w:szCs w:val="28"/>
          <w:lang w:val="uk-UA"/>
        </w:rPr>
        <w:t xml:space="preserve"> </w:t>
      </w:r>
      <w:r>
        <w:rPr>
          <w:rFonts w:cs="Times New Roman"/>
          <w:color w:val="000000"/>
          <w:sz w:val="28"/>
          <w:szCs w:val="28"/>
          <w:lang w:val="uk-UA"/>
        </w:rPr>
        <w:t>2020</w:t>
      </w:r>
      <w:r>
        <w:rPr>
          <w:rFonts w:eastAsia="Times New Roman" w:cs="Times New Roman"/>
          <w:color w:val="000000"/>
          <w:sz w:val="28"/>
          <w:szCs w:val="28"/>
          <w:lang w:val="uk-UA"/>
        </w:rPr>
        <w:t xml:space="preserve"> </w:t>
      </w:r>
      <w:r>
        <w:rPr>
          <w:rFonts w:cs="Times New Roman"/>
          <w:color w:val="000000"/>
          <w:sz w:val="28"/>
          <w:szCs w:val="28"/>
          <w:lang w:val="uk-UA"/>
        </w:rPr>
        <w:t>рік</w:t>
      </w:r>
      <w:r>
        <w:rPr>
          <w:rFonts w:eastAsia="Times New Roman" w:cs="Times New Roman"/>
          <w:color w:val="000000"/>
          <w:sz w:val="28"/>
          <w:szCs w:val="28"/>
          <w:lang w:val="uk-UA"/>
        </w:rPr>
        <w:t>.</w:t>
      </w:r>
    </w:p>
    <w:p w:rsidR="000E2B10" w:rsidRDefault="000E2B10" w:rsidP="000E2B10">
      <w:pPr>
        <w:tabs>
          <w:tab w:val="left" w:pos="0"/>
        </w:tabs>
        <w:spacing w:line="100" w:lineRule="atLeast"/>
        <w:ind w:firstLine="575"/>
        <w:jc w:val="both"/>
        <w:rPr>
          <w:rFonts w:cs="Times New Roman"/>
          <w:sz w:val="28"/>
          <w:szCs w:val="28"/>
        </w:rPr>
      </w:pPr>
    </w:p>
    <w:p w:rsidR="000E2B10" w:rsidRDefault="000E2B10" w:rsidP="000E2B10">
      <w:pPr>
        <w:tabs>
          <w:tab w:val="left" w:pos="0"/>
        </w:tabs>
        <w:spacing w:line="100" w:lineRule="atLeast"/>
        <w:jc w:val="both"/>
      </w:pPr>
      <w:r>
        <w:rPr>
          <w:rFonts w:eastAsia="Times New Roman" w:cs="Times New Roman"/>
          <w:color w:val="000000"/>
          <w:sz w:val="28"/>
          <w:szCs w:val="28"/>
          <w:lang w:val="ru-RU"/>
        </w:rPr>
        <w:tab/>
      </w:r>
      <w:r w:rsidRPr="003B42EB">
        <w:rPr>
          <w:rFonts w:eastAsia="Times New Roman" w:cs="Times New Roman"/>
          <w:color w:val="000000"/>
          <w:sz w:val="28"/>
          <w:szCs w:val="28"/>
          <w:lang w:val="ru-RU"/>
        </w:rPr>
        <w:t xml:space="preserve">2. </w:t>
      </w:r>
      <w:r>
        <w:rPr>
          <w:rFonts w:eastAsia="Times New Roman" w:cs="Times New Roman"/>
          <w:color w:val="000000"/>
          <w:sz w:val="28"/>
          <w:szCs w:val="28"/>
          <w:lang w:val="uk-UA"/>
        </w:rPr>
        <w:t>Виконання заходів “Програми зайнятості населення на 2020 рік”  вважати задовільним.</w:t>
      </w:r>
    </w:p>
    <w:p w:rsidR="000E2B10" w:rsidRDefault="000E2B10" w:rsidP="000E2B10">
      <w:pPr>
        <w:tabs>
          <w:tab w:val="left" w:pos="0"/>
        </w:tabs>
        <w:spacing w:line="100" w:lineRule="atLeast"/>
        <w:ind w:firstLine="720"/>
        <w:jc w:val="both"/>
        <w:rPr>
          <w:rFonts w:cs="Times New Roman"/>
          <w:sz w:val="28"/>
          <w:szCs w:val="28"/>
        </w:rPr>
      </w:pPr>
    </w:p>
    <w:p w:rsidR="000E2B10" w:rsidRDefault="000E2B10" w:rsidP="000E2B10">
      <w:pPr>
        <w:tabs>
          <w:tab w:val="left" w:pos="0"/>
        </w:tabs>
        <w:spacing w:line="100" w:lineRule="atLeast"/>
        <w:ind w:right="170"/>
        <w:jc w:val="both"/>
      </w:pPr>
      <w:r>
        <w:rPr>
          <w:rFonts w:eastAsia="Times New Roman" w:cs="Times New Roman"/>
          <w:color w:val="000000"/>
          <w:sz w:val="28"/>
          <w:szCs w:val="28"/>
          <w:lang w:val="uk-UA"/>
        </w:rPr>
        <w:tab/>
        <w:t xml:space="preserve">3. </w:t>
      </w:r>
      <w:r>
        <w:rPr>
          <w:rFonts w:eastAsia="Peterburg" w:cs="Times New Roman"/>
          <w:bCs/>
          <w:color w:val="000000"/>
          <w:sz w:val="28"/>
          <w:szCs w:val="28"/>
          <w:lang w:val="uk-UA"/>
        </w:rPr>
        <w:t>Дане розпорядження підлягає оприлюдненню.</w:t>
      </w:r>
    </w:p>
    <w:p w:rsidR="000E2B10" w:rsidRDefault="000E2B10" w:rsidP="000E2B10">
      <w:pPr>
        <w:tabs>
          <w:tab w:val="left" w:pos="810"/>
        </w:tabs>
        <w:spacing w:line="100" w:lineRule="atLeast"/>
        <w:ind w:firstLine="585"/>
        <w:jc w:val="both"/>
        <w:rPr>
          <w:rFonts w:cs="Times New Roman"/>
          <w:sz w:val="28"/>
          <w:szCs w:val="28"/>
        </w:rPr>
      </w:pPr>
    </w:p>
    <w:p w:rsidR="000E2B10" w:rsidRDefault="000E2B10" w:rsidP="000E2B10">
      <w:pPr>
        <w:pStyle w:val="20"/>
        <w:tabs>
          <w:tab w:val="clear" w:pos="4536"/>
        </w:tabs>
        <w:spacing w:line="100" w:lineRule="atLeast"/>
        <w:ind w:left="0" w:right="0" w:firstLine="706"/>
        <w:rPr>
          <w:rFonts w:ascii="Times New Roman" w:eastAsia="Peterburg" w:hAnsi="Times New Roman" w:cs="Times New Roman"/>
          <w:color w:val="000000"/>
          <w:szCs w:val="28"/>
        </w:rPr>
      </w:pPr>
      <w:r>
        <w:rPr>
          <w:rFonts w:ascii="Times New Roman" w:hAnsi="Times New Roman" w:cs="Times New Roman"/>
          <w:color w:val="000000"/>
          <w:szCs w:val="28"/>
        </w:rPr>
        <w:t>4.</w:t>
      </w:r>
      <w:r>
        <w:rPr>
          <w:rFonts w:ascii="Times New Roman" w:eastAsia="Peterburg" w:hAnsi="Times New Roman" w:cs="Times New Roman"/>
          <w:color w:val="000000"/>
          <w:szCs w:val="28"/>
        </w:rPr>
        <w:t xml:space="preserve"> Контроль за виконанням цього розпорядження покласти на заступника керівника Сєвєродонецької міської </w:t>
      </w:r>
      <w:r w:rsidRPr="009E164D">
        <w:rPr>
          <w:rFonts w:ascii="Times New Roman" w:eastAsia="Peterburg" w:hAnsi="Times New Roman" w:cs="Times New Roman"/>
          <w:color w:val="000000"/>
          <w:szCs w:val="28"/>
        </w:rPr>
        <w:t>в</w:t>
      </w:r>
      <w:r w:rsidRPr="009E164D">
        <w:rPr>
          <w:rFonts w:ascii="Times New Roman" w:hAnsi="Times New Roman" w:cs="Times New Roman"/>
          <w:color w:val="000000"/>
          <w:szCs w:val="28"/>
        </w:rPr>
        <w:t>ійськово-цивільної адміністрації</w:t>
      </w:r>
      <w:r>
        <w:rPr>
          <w:rFonts w:ascii="Times New Roman" w:hAnsi="Times New Roman" w:cs="Times New Roman"/>
          <w:color w:val="000000"/>
          <w:szCs w:val="28"/>
        </w:rPr>
        <w:t xml:space="preserve"> Сєвєродонецького району Луганської області </w:t>
      </w:r>
      <w:r>
        <w:rPr>
          <w:rFonts w:ascii="Times New Roman" w:eastAsia="Peterburg" w:hAnsi="Times New Roman" w:cs="Times New Roman"/>
          <w:color w:val="000000"/>
          <w:szCs w:val="28"/>
        </w:rPr>
        <w:t>Олега КУЗЬМІНОВА</w:t>
      </w:r>
      <w:r w:rsidRPr="009E164D">
        <w:rPr>
          <w:rFonts w:ascii="Times New Roman" w:eastAsia="Peterburg" w:hAnsi="Times New Roman" w:cs="Times New Roman"/>
          <w:color w:val="000000"/>
          <w:szCs w:val="28"/>
        </w:rPr>
        <w:t>.</w:t>
      </w:r>
    </w:p>
    <w:p w:rsidR="000E2B10" w:rsidRPr="009E164D" w:rsidRDefault="000E2B10" w:rsidP="000E2B10">
      <w:pPr>
        <w:pStyle w:val="20"/>
        <w:tabs>
          <w:tab w:val="clear" w:pos="4536"/>
        </w:tabs>
        <w:spacing w:line="100" w:lineRule="atLeast"/>
        <w:ind w:left="0" w:right="0" w:firstLine="706"/>
      </w:pPr>
    </w:p>
    <w:p w:rsidR="000E2B10" w:rsidRDefault="000E2B10" w:rsidP="000E2B10">
      <w:pPr>
        <w:pStyle w:val="20"/>
        <w:tabs>
          <w:tab w:val="clear" w:pos="4536"/>
        </w:tabs>
        <w:spacing w:line="100" w:lineRule="atLeast"/>
        <w:ind w:left="0" w:right="0"/>
        <w:rPr>
          <w:rFonts w:ascii="Times New Roman" w:eastAsia="Peterburg" w:hAnsi="Times New Roman" w:cs="Times New Roman"/>
          <w:b/>
          <w:color w:val="ED1C24"/>
          <w:szCs w:val="28"/>
        </w:rPr>
      </w:pPr>
    </w:p>
    <w:p w:rsidR="000E2B10" w:rsidRPr="00592AF7" w:rsidRDefault="000E2B10" w:rsidP="000E2B10">
      <w:pPr>
        <w:rPr>
          <w:rFonts w:cs="Times New Roman"/>
          <w:b/>
          <w:sz w:val="28"/>
          <w:szCs w:val="28"/>
        </w:rPr>
      </w:pPr>
      <w:r w:rsidRPr="00592AF7">
        <w:rPr>
          <w:rFonts w:cs="Times New Roman"/>
          <w:b/>
          <w:sz w:val="28"/>
          <w:szCs w:val="28"/>
        </w:rPr>
        <w:t>Керівник Сєвєродонецької міської</w:t>
      </w:r>
    </w:p>
    <w:p w:rsidR="000E2B10" w:rsidRPr="00F42DC4" w:rsidRDefault="000E2B10" w:rsidP="000E2B10">
      <w:pPr>
        <w:rPr>
          <w:rFonts w:cs="Times New Roman"/>
          <w:sz w:val="28"/>
          <w:szCs w:val="28"/>
        </w:rPr>
      </w:pPr>
      <w:r w:rsidRPr="00592AF7">
        <w:rPr>
          <w:rFonts w:cs="Times New Roman"/>
          <w:b/>
          <w:sz w:val="28"/>
          <w:szCs w:val="28"/>
        </w:rPr>
        <w:t>військово-цивільної адміністрації</w:t>
      </w:r>
      <w:r w:rsidRPr="00F42DC4">
        <w:rPr>
          <w:rFonts w:cs="Times New Roman"/>
          <w:sz w:val="28"/>
          <w:szCs w:val="28"/>
        </w:rPr>
        <w:t xml:space="preserve"> </w:t>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sidRPr="00592AF7">
        <w:rPr>
          <w:rFonts w:cs="Times New Roman"/>
          <w:b/>
          <w:sz w:val="28"/>
          <w:szCs w:val="28"/>
        </w:rPr>
        <w:t>Олександр СТРЮК</w:t>
      </w:r>
      <w:r w:rsidRPr="00F42DC4">
        <w:rPr>
          <w:rFonts w:cs="Times New Roman"/>
          <w:sz w:val="28"/>
          <w:szCs w:val="28"/>
        </w:rPr>
        <w:t xml:space="preserve"> </w:t>
      </w:r>
    </w:p>
    <w:p w:rsidR="000E2B10" w:rsidRPr="009E164D" w:rsidRDefault="000E2B10" w:rsidP="000E2B10">
      <w:pPr>
        <w:pStyle w:val="Standard"/>
        <w:tabs>
          <w:tab w:val="left" w:pos="6210"/>
        </w:tabs>
        <w:jc w:val="both"/>
        <w:rPr>
          <w:rFonts w:eastAsia="Times New Roman" w:cs="Times New Roman"/>
          <w:color w:val="000000"/>
          <w:sz w:val="28"/>
          <w:szCs w:val="28"/>
        </w:rPr>
      </w:pPr>
    </w:p>
    <w:p w:rsidR="000E2B10" w:rsidRDefault="000E2B10" w:rsidP="000E2B10">
      <w:pPr>
        <w:rPr>
          <w:lang w:val="uk-UA"/>
        </w:rPr>
      </w:pPr>
    </w:p>
    <w:p w:rsidR="000E2B10" w:rsidRDefault="000E2B10" w:rsidP="000E2B10">
      <w:pPr>
        <w:rPr>
          <w:lang w:val="uk-UA"/>
        </w:rPr>
      </w:pPr>
    </w:p>
    <w:p w:rsidR="000E2B10" w:rsidRDefault="000E2B10" w:rsidP="000E2B10">
      <w:pPr>
        <w:rPr>
          <w:lang w:val="uk-UA"/>
        </w:rPr>
      </w:pPr>
    </w:p>
    <w:p w:rsidR="000E2B10" w:rsidRPr="00A151B8" w:rsidRDefault="000E2B10" w:rsidP="000E2B10">
      <w:pPr>
        <w:rPr>
          <w:lang w:val="uk-UA"/>
        </w:rPr>
        <w:sectPr w:rsidR="000E2B10" w:rsidRPr="00A151B8" w:rsidSect="00A151B8">
          <w:pgSz w:w="11906" w:h="16838"/>
          <w:pgMar w:top="142" w:right="576" w:bottom="288" w:left="1440" w:header="115" w:footer="708" w:gutter="0"/>
          <w:cols w:space="720"/>
          <w:docGrid w:linePitch="360"/>
        </w:sectPr>
      </w:pPr>
    </w:p>
    <w:p w:rsidR="000E2B10" w:rsidRDefault="000E2B10" w:rsidP="000E2B10">
      <w:pPr>
        <w:rPr>
          <w:rFonts w:cs="Times New Roman"/>
          <w:b/>
          <w:color w:val="000000"/>
          <w:sz w:val="28"/>
          <w:szCs w:val="28"/>
          <w:lang w:val="uk-UA"/>
        </w:rPr>
      </w:pPr>
    </w:p>
    <w:p w:rsidR="000E2B10" w:rsidRPr="005B44CE" w:rsidRDefault="000E2B10" w:rsidP="000E2B10">
      <w:pPr>
        <w:rPr>
          <w:rFonts w:cs="Times New Roman"/>
          <w:color w:val="000000"/>
          <w:sz w:val="28"/>
          <w:szCs w:val="28"/>
          <w:lang w:val="uk-UA"/>
        </w:rPr>
      </w:pPr>
    </w:p>
    <w:p w:rsidR="00EE0062" w:rsidRPr="00C134D3" w:rsidRDefault="009C565E">
      <w:pPr>
        <w:pStyle w:val="2"/>
        <w:ind w:left="5529"/>
        <w:jc w:val="both"/>
        <w:rPr>
          <w:lang w:val="de-DE"/>
        </w:rPr>
      </w:pPr>
      <w:r>
        <w:rPr>
          <w:b w:val="0"/>
          <w:bCs/>
          <w:color w:val="000000"/>
          <w:szCs w:val="24"/>
          <w:lang w:val="uk-UA"/>
        </w:rPr>
        <w:t>Додаток</w:t>
      </w:r>
    </w:p>
    <w:p w:rsidR="00EE0062" w:rsidRPr="00C134D3" w:rsidRDefault="009C565E">
      <w:pPr>
        <w:pStyle w:val="2"/>
        <w:ind w:left="5529"/>
        <w:jc w:val="both"/>
        <w:rPr>
          <w:lang w:val="de-DE"/>
        </w:rPr>
      </w:pPr>
      <w:r>
        <w:rPr>
          <w:b w:val="0"/>
          <w:bCs/>
          <w:color w:val="000000"/>
          <w:szCs w:val="24"/>
          <w:lang w:val="uk-UA"/>
        </w:rPr>
        <w:t xml:space="preserve">до розпорядження </w:t>
      </w:r>
    </w:p>
    <w:p w:rsidR="00EE0062" w:rsidRPr="00C134D3" w:rsidRDefault="009C565E">
      <w:pPr>
        <w:pStyle w:val="2"/>
        <w:ind w:left="5529"/>
        <w:jc w:val="both"/>
        <w:rPr>
          <w:lang w:val="de-DE"/>
        </w:rPr>
      </w:pPr>
      <w:r>
        <w:rPr>
          <w:b w:val="0"/>
          <w:bCs/>
          <w:color w:val="000000"/>
          <w:szCs w:val="24"/>
          <w:lang w:val="uk-UA"/>
        </w:rPr>
        <w:t xml:space="preserve">керівника </w:t>
      </w:r>
      <w:r w:rsidR="0078097D">
        <w:rPr>
          <w:b w:val="0"/>
          <w:bCs/>
          <w:color w:val="000000"/>
          <w:szCs w:val="24"/>
          <w:lang w:val="uk-UA"/>
        </w:rPr>
        <w:t>Сєвєродонецьк</w:t>
      </w:r>
      <w:r w:rsidR="00C134D3">
        <w:rPr>
          <w:b w:val="0"/>
          <w:bCs/>
          <w:color w:val="000000"/>
          <w:szCs w:val="24"/>
          <w:lang w:val="uk-UA"/>
        </w:rPr>
        <w:t>ої</w:t>
      </w:r>
      <w:r w:rsidR="0078097D">
        <w:rPr>
          <w:b w:val="0"/>
          <w:bCs/>
          <w:color w:val="000000"/>
          <w:szCs w:val="24"/>
          <w:lang w:val="uk-UA"/>
        </w:rPr>
        <w:t xml:space="preserve"> міської </w:t>
      </w:r>
      <w:r>
        <w:rPr>
          <w:b w:val="0"/>
          <w:bCs/>
          <w:color w:val="000000"/>
          <w:szCs w:val="24"/>
          <w:lang w:val="uk-UA"/>
        </w:rPr>
        <w:t>ВЦА</w:t>
      </w:r>
    </w:p>
    <w:p w:rsidR="00EE0062" w:rsidRDefault="009C565E">
      <w:pPr>
        <w:pStyle w:val="2"/>
        <w:pBdr>
          <w:top w:val="none" w:sz="0" w:space="0" w:color="000000"/>
          <w:left w:val="none" w:sz="0" w:space="0" w:color="000000"/>
          <w:bottom w:val="none" w:sz="0" w:space="0" w:color="000000"/>
          <w:right w:val="none" w:sz="0" w:space="0" w:color="000000"/>
        </w:pBdr>
        <w:shd w:val="clear" w:color="auto" w:fill="FFFFFF"/>
        <w:spacing w:line="360" w:lineRule="atLeast"/>
        <w:ind w:left="5529" w:right="-365"/>
        <w:jc w:val="both"/>
      </w:pPr>
      <w:r>
        <w:rPr>
          <w:rFonts w:cs="Times New Roman"/>
          <w:b w:val="0"/>
          <w:bCs/>
          <w:color w:val="000000"/>
          <w:szCs w:val="24"/>
          <w:lang w:val="uk-UA"/>
        </w:rPr>
        <w:t xml:space="preserve">від </w:t>
      </w:r>
      <w:r w:rsidR="006C54F0">
        <w:rPr>
          <w:rFonts w:cs="Times New Roman"/>
          <w:b w:val="0"/>
          <w:bCs/>
          <w:color w:val="000000"/>
          <w:szCs w:val="24"/>
          <w:lang w:val="en-US"/>
        </w:rPr>
        <w:t>16 квітня</w:t>
      </w:r>
      <w:r>
        <w:rPr>
          <w:rFonts w:cs="Times New Roman"/>
          <w:b w:val="0"/>
          <w:bCs/>
          <w:color w:val="000000"/>
          <w:szCs w:val="24"/>
          <w:lang w:val="uk-UA"/>
        </w:rPr>
        <w:t xml:space="preserve"> 20</w:t>
      </w:r>
      <w:r w:rsidR="006C54F0">
        <w:rPr>
          <w:rFonts w:cs="Times New Roman"/>
          <w:b w:val="0"/>
          <w:bCs/>
          <w:color w:val="000000"/>
          <w:szCs w:val="24"/>
          <w:lang w:val="uk-UA"/>
        </w:rPr>
        <w:t>21</w:t>
      </w:r>
      <w:r>
        <w:rPr>
          <w:rFonts w:cs="Times New Roman"/>
          <w:b w:val="0"/>
          <w:bCs/>
          <w:color w:val="000000"/>
          <w:szCs w:val="24"/>
          <w:lang w:val="uk-UA"/>
        </w:rPr>
        <w:t xml:space="preserve"> року № </w:t>
      </w:r>
      <w:r w:rsidR="006C54F0">
        <w:rPr>
          <w:rFonts w:cs="Times New Roman"/>
          <w:b w:val="0"/>
          <w:bCs/>
          <w:color w:val="000000"/>
          <w:szCs w:val="24"/>
          <w:lang w:val="uk-UA"/>
        </w:rPr>
        <w:t>480</w:t>
      </w:r>
    </w:p>
    <w:p w:rsidR="00EE0062" w:rsidRDefault="00EE0062">
      <w:pPr>
        <w:pStyle w:val="af3"/>
        <w:widowControl/>
        <w:pBdr>
          <w:top w:val="none" w:sz="0" w:space="0" w:color="000000"/>
          <w:left w:val="none" w:sz="0" w:space="0" w:color="000000"/>
          <w:bottom w:val="none" w:sz="0" w:space="0" w:color="000000"/>
          <w:right w:val="none" w:sz="0" w:space="0" w:color="000000"/>
        </w:pBdr>
        <w:shd w:val="clear" w:color="auto" w:fill="FFFFFF"/>
        <w:spacing w:line="360" w:lineRule="atLeast"/>
        <w:ind w:firstLine="720"/>
        <w:jc w:val="center"/>
      </w:pPr>
    </w:p>
    <w:p w:rsidR="00EE0062" w:rsidRDefault="009C565E">
      <w:pPr>
        <w:pStyle w:val="af3"/>
        <w:widowControl/>
        <w:pBdr>
          <w:top w:val="none" w:sz="0" w:space="0" w:color="000000"/>
          <w:left w:val="none" w:sz="0" w:space="0" w:color="000000"/>
          <w:bottom w:val="none" w:sz="0" w:space="0" w:color="000000"/>
          <w:right w:val="none" w:sz="0" w:space="0" w:color="000000"/>
        </w:pBdr>
        <w:shd w:val="clear" w:color="auto" w:fill="FFFFFF"/>
        <w:spacing w:line="360" w:lineRule="atLeast"/>
        <w:ind w:firstLine="720"/>
        <w:jc w:val="center"/>
      </w:pPr>
      <w:r>
        <w:rPr>
          <w:rFonts w:ascii="Times New Roman" w:hAnsi="Times New Roman" w:cs="Times New Roman"/>
          <w:color w:val="000000"/>
          <w:sz w:val="24"/>
          <w:szCs w:val="24"/>
          <w:lang w:val="uk-UA"/>
        </w:rPr>
        <w:t>ЗВІТ</w:t>
      </w:r>
    </w:p>
    <w:p w:rsidR="00EE0062" w:rsidRDefault="009C565E">
      <w:pPr>
        <w:pStyle w:val="af3"/>
        <w:widowControl/>
        <w:pBdr>
          <w:top w:val="none" w:sz="0" w:space="0" w:color="000000"/>
          <w:left w:val="none" w:sz="0" w:space="0" w:color="000000"/>
          <w:bottom w:val="none" w:sz="0" w:space="0" w:color="000000"/>
          <w:right w:val="none" w:sz="0" w:space="0" w:color="000000"/>
        </w:pBdr>
        <w:shd w:val="clear" w:color="auto" w:fill="FFFFFF"/>
        <w:spacing w:line="360" w:lineRule="atLeast"/>
        <w:ind w:firstLine="720"/>
        <w:jc w:val="center"/>
      </w:pPr>
      <w:r>
        <w:rPr>
          <w:rFonts w:ascii="Times New Roman" w:hAnsi="Times New Roman" w:cs="Times New Roman"/>
          <w:color w:val="000000"/>
          <w:sz w:val="24"/>
          <w:szCs w:val="24"/>
          <w:lang w:val="uk-UA"/>
        </w:rPr>
        <w:t xml:space="preserve">про результати виконання  </w:t>
      </w:r>
    </w:p>
    <w:p w:rsidR="00EE0062" w:rsidRDefault="009C565E">
      <w:pPr>
        <w:pStyle w:val="af3"/>
        <w:widowControl/>
        <w:pBdr>
          <w:top w:val="none" w:sz="0" w:space="0" w:color="000000"/>
          <w:left w:val="none" w:sz="0" w:space="0" w:color="000000"/>
          <w:bottom w:val="none" w:sz="0" w:space="0" w:color="000000"/>
          <w:right w:val="none" w:sz="0" w:space="0" w:color="000000"/>
        </w:pBdr>
        <w:shd w:val="clear" w:color="auto" w:fill="FFFFFF"/>
        <w:spacing w:line="360" w:lineRule="atLeast"/>
        <w:ind w:firstLine="720"/>
        <w:jc w:val="center"/>
      </w:pPr>
      <w:r>
        <w:rPr>
          <w:rFonts w:ascii="Times New Roman" w:hAnsi="Times New Roman" w:cs="Times New Roman"/>
          <w:color w:val="000000"/>
          <w:sz w:val="24"/>
          <w:szCs w:val="24"/>
          <w:lang w:val="uk-UA"/>
        </w:rPr>
        <w:t>“ПРОГРАМИ ЗАЙНЯТОСТІ НАСЕЛЕННЯ на 2020 рік”</w:t>
      </w:r>
    </w:p>
    <w:p w:rsidR="00EE0062" w:rsidRDefault="00EE0062">
      <w:pPr>
        <w:pStyle w:val="af3"/>
        <w:widowControl/>
        <w:pBdr>
          <w:top w:val="none" w:sz="0" w:space="0" w:color="000000"/>
          <w:left w:val="none" w:sz="0" w:space="0" w:color="000000"/>
          <w:bottom w:val="none" w:sz="0" w:space="0" w:color="000000"/>
          <w:right w:val="none" w:sz="0" w:space="0" w:color="000000"/>
        </w:pBdr>
        <w:shd w:val="clear" w:color="auto" w:fill="FFFFFF"/>
        <w:spacing w:line="360" w:lineRule="atLeast"/>
        <w:ind w:firstLine="720"/>
        <w:jc w:val="both"/>
        <w:rPr>
          <w:rFonts w:ascii="Times New Roman" w:hAnsi="Times New Roman" w:cs="Times New Roman"/>
          <w:color w:val="FF0000"/>
          <w:sz w:val="24"/>
          <w:szCs w:val="24"/>
        </w:rPr>
      </w:pPr>
    </w:p>
    <w:p w:rsidR="00EE0062" w:rsidRDefault="009C565E">
      <w:pPr>
        <w:pStyle w:val="af3"/>
        <w:widowControl/>
        <w:pBdr>
          <w:top w:val="none" w:sz="0" w:space="0" w:color="000000"/>
          <w:left w:val="none" w:sz="0" w:space="0" w:color="000000"/>
          <w:bottom w:val="none" w:sz="0" w:space="0" w:color="000000"/>
          <w:right w:val="none" w:sz="0" w:space="0" w:color="000000"/>
        </w:pBdr>
        <w:shd w:val="clear" w:color="auto" w:fill="FFFFFF"/>
        <w:ind w:firstLine="720"/>
        <w:jc w:val="both"/>
      </w:pPr>
      <w:bookmarkStart w:id="0" w:name="tw-target-text1"/>
      <w:bookmarkEnd w:id="0"/>
      <w:r>
        <w:rPr>
          <w:rFonts w:ascii="Times New Roman" w:hAnsi="Times New Roman" w:cs="Times New Roman"/>
          <w:color w:val="000000"/>
          <w:sz w:val="24"/>
          <w:szCs w:val="24"/>
          <w:lang w:val="uk-UA"/>
        </w:rPr>
        <w:t>Мета програми - забезпечення</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регулювання</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ринку</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праці</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за</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допомогою</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правового,</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організаційного</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та</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економічного</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механізмів, що</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створюють</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умови</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для</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забезпечення</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зайнятості</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населення</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та</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його</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соціального</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захисту</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від</w:t>
      </w:r>
      <w:r>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безробіття.</w:t>
      </w:r>
    </w:p>
    <w:p w:rsidR="00EE0062" w:rsidRDefault="009C565E">
      <w:pPr>
        <w:widowControl/>
        <w:pBdr>
          <w:top w:val="none" w:sz="0" w:space="0" w:color="000000"/>
          <w:left w:val="none" w:sz="0" w:space="0" w:color="000000"/>
          <w:bottom w:val="none" w:sz="0" w:space="0" w:color="000000"/>
          <w:right w:val="none" w:sz="0" w:space="0" w:color="000000"/>
        </w:pBdr>
        <w:shd w:val="clear" w:color="auto" w:fill="FFFFFF"/>
        <w:ind w:firstLine="709"/>
        <w:jc w:val="both"/>
      </w:pPr>
      <w:r>
        <w:rPr>
          <w:rFonts w:cs="Times New Roman"/>
          <w:color w:val="000000"/>
          <w:lang w:val="uk-UA"/>
        </w:rPr>
        <w:t>Необхідною</w:t>
      </w:r>
      <w:r>
        <w:rPr>
          <w:rFonts w:eastAsia="Times New Roman" w:cs="Times New Roman"/>
          <w:color w:val="000000"/>
          <w:lang w:val="uk-UA"/>
        </w:rPr>
        <w:t xml:space="preserve"> </w:t>
      </w:r>
      <w:r>
        <w:rPr>
          <w:rFonts w:cs="Times New Roman"/>
          <w:color w:val="000000"/>
          <w:lang w:val="uk-UA"/>
        </w:rPr>
        <w:t>умовою</w:t>
      </w:r>
      <w:r>
        <w:rPr>
          <w:rFonts w:eastAsia="Times New Roman" w:cs="Times New Roman"/>
          <w:color w:val="000000"/>
          <w:lang w:val="uk-UA"/>
        </w:rPr>
        <w:t xml:space="preserve"> </w:t>
      </w:r>
      <w:r>
        <w:rPr>
          <w:rFonts w:cs="Times New Roman"/>
          <w:color w:val="000000"/>
          <w:lang w:val="uk-UA"/>
        </w:rPr>
        <w:t>реалізації</w:t>
      </w:r>
      <w:r>
        <w:rPr>
          <w:rFonts w:eastAsia="Times New Roman" w:cs="Times New Roman"/>
          <w:color w:val="000000"/>
          <w:lang w:val="uk-UA"/>
        </w:rPr>
        <w:t xml:space="preserve"> </w:t>
      </w:r>
      <w:r>
        <w:rPr>
          <w:rFonts w:cs="Times New Roman"/>
          <w:color w:val="000000"/>
          <w:lang w:val="uk-UA"/>
        </w:rPr>
        <w:t>Програми</w:t>
      </w:r>
      <w:r>
        <w:rPr>
          <w:rFonts w:eastAsia="Times New Roman" w:cs="Times New Roman"/>
          <w:color w:val="000000"/>
          <w:lang w:val="uk-UA"/>
        </w:rPr>
        <w:t xml:space="preserve"> </w:t>
      </w:r>
      <w:r>
        <w:rPr>
          <w:rFonts w:cs="Times New Roman"/>
          <w:color w:val="000000"/>
          <w:lang w:val="uk-UA"/>
        </w:rPr>
        <w:t>є</w:t>
      </w:r>
      <w:r>
        <w:rPr>
          <w:rFonts w:eastAsia="Times New Roman" w:cs="Times New Roman"/>
          <w:color w:val="000000"/>
          <w:lang w:val="uk-UA"/>
        </w:rPr>
        <w:t xml:space="preserve"> </w:t>
      </w:r>
      <w:r>
        <w:rPr>
          <w:rFonts w:cs="Times New Roman"/>
          <w:color w:val="000000"/>
          <w:lang w:val="uk-UA"/>
        </w:rPr>
        <w:t>взаємоузгодження</w:t>
      </w:r>
      <w:r>
        <w:rPr>
          <w:rFonts w:eastAsia="Times New Roman" w:cs="Times New Roman"/>
          <w:color w:val="000000"/>
          <w:lang w:val="uk-UA"/>
        </w:rPr>
        <w:t xml:space="preserve"> </w:t>
      </w:r>
      <w:r>
        <w:rPr>
          <w:rFonts w:cs="Times New Roman"/>
          <w:color w:val="000000"/>
          <w:lang w:val="uk-UA"/>
        </w:rPr>
        <w:t>політики</w:t>
      </w:r>
      <w:r>
        <w:rPr>
          <w:rFonts w:eastAsia="Times New Roman" w:cs="Times New Roman"/>
          <w:color w:val="000000"/>
          <w:lang w:val="uk-UA"/>
        </w:rPr>
        <w:t xml:space="preserve"> </w:t>
      </w:r>
      <w:r>
        <w:rPr>
          <w:rFonts w:cs="Times New Roman"/>
          <w:color w:val="000000"/>
          <w:lang w:val="uk-UA"/>
        </w:rPr>
        <w:t>зайнятості</w:t>
      </w:r>
      <w:r>
        <w:rPr>
          <w:rFonts w:eastAsia="Times New Roman" w:cs="Times New Roman"/>
          <w:color w:val="000000"/>
          <w:lang w:val="uk-UA"/>
        </w:rPr>
        <w:t xml:space="preserve"> </w:t>
      </w:r>
      <w:r>
        <w:rPr>
          <w:rFonts w:cs="Times New Roman"/>
          <w:color w:val="000000"/>
          <w:lang w:val="uk-UA"/>
        </w:rPr>
        <w:t>та</w:t>
      </w:r>
      <w:r>
        <w:rPr>
          <w:rFonts w:eastAsia="Times New Roman" w:cs="Times New Roman"/>
          <w:color w:val="000000"/>
          <w:lang w:val="uk-UA"/>
        </w:rPr>
        <w:t xml:space="preserve"> </w:t>
      </w:r>
      <w:r>
        <w:rPr>
          <w:rFonts w:cs="Times New Roman"/>
          <w:color w:val="000000"/>
          <w:lang w:val="uk-UA"/>
        </w:rPr>
        <w:t>економічної</w:t>
      </w:r>
      <w:r>
        <w:rPr>
          <w:rFonts w:eastAsia="Times New Roman" w:cs="Times New Roman"/>
          <w:color w:val="000000"/>
          <w:lang w:val="uk-UA"/>
        </w:rPr>
        <w:t xml:space="preserve"> </w:t>
      </w:r>
      <w:r>
        <w:rPr>
          <w:rFonts w:cs="Times New Roman"/>
          <w:color w:val="000000"/>
          <w:lang w:val="uk-UA"/>
        </w:rPr>
        <w:t>політики</w:t>
      </w:r>
      <w:r>
        <w:rPr>
          <w:rFonts w:eastAsia="Times New Roman" w:cs="Times New Roman"/>
          <w:color w:val="000000"/>
          <w:lang w:val="uk-UA"/>
        </w:rPr>
        <w:t xml:space="preserve"> </w:t>
      </w:r>
      <w:r>
        <w:rPr>
          <w:rFonts w:cs="Times New Roman"/>
          <w:color w:val="000000"/>
          <w:lang w:val="uk-UA"/>
        </w:rPr>
        <w:t>міста,</w:t>
      </w:r>
      <w:r>
        <w:rPr>
          <w:rFonts w:eastAsia="Times New Roman" w:cs="Times New Roman"/>
          <w:color w:val="000000"/>
          <w:lang w:val="uk-UA"/>
        </w:rPr>
        <w:t xml:space="preserve"> </w:t>
      </w:r>
      <w:r>
        <w:rPr>
          <w:rFonts w:cs="Times New Roman"/>
          <w:color w:val="000000"/>
          <w:lang w:val="uk-UA"/>
        </w:rPr>
        <w:t>консолідація</w:t>
      </w:r>
      <w:r>
        <w:rPr>
          <w:rFonts w:eastAsia="Times New Roman" w:cs="Times New Roman"/>
          <w:color w:val="000000"/>
          <w:lang w:val="uk-UA"/>
        </w:rPr>
        <w:t xml:space="preserve"> </w:t>
      </w:r>
      <w:r>
        <w:rPr>
          <w:rFonts w:cs="Times New Roman"/>
          <w:color w:val="000000"/>
          <w:lang w:val="uk-UA"/>
        </w:rPr>
        <w:t>зусиль</w:t>
      </w:r>
      <w:r>
        <w:rPr>
          <w:rFonts w:eastAsia="Times New Roman" w:cs="Times New Roman"/>
          <w:color w:val="000000"/>
          <w:lang w:val="uk-UA"/>
        </w:rPr>
        <w:t xml:space="preserve"> </w:t>
      </w:r>
      <w:r>
        <w:rPr>
          <w:rFonts w:cs="Times New Roman"/>
          <w:color w:val="000000"/>
          <w:lang w:val="uk-UA"/>
        </w:rPr>
        <w:t>органів</w:t>
      </w:r>
      <w:r>
        <w:rPr>
          <w:rFonts w:eastAsia="Times New Roman" w:cs="Times New Roman"/>
          <w:color w:val="000000"/>
          <w:lang w:val="uk-UA"/>
        </w:rPr>
        <w:t xml:space="preserve"> </w:t>
      </w:r>
      <w:r>
        <w:rPr>
          <w:rFonts w:cs="Times New Roman"/>
          <w:color w:val="000000"/>
          <w:lang w:val="uk-UA"/>
        </w:rPr>
        <w:t>виконавчої</w:t>
      </w:r>
      <w:r>
        <w:rPr>
          <w:rFonts w:eastAsia="Times New Roman" w:cs="Times New Roman"/>
          <w:color w:val="000000"/>
          <w:lang w:val="uk-UA"/>
        </w:rPr>
        <w:t xml:space="preserve"> </w:t>
      </w:r>
      <w:r>
        <w:rPr>
          <w:rFonts w:cs="Times New Roman"/>
          <w:color w:val="000000"/>
          <w:lang w:val="uk-UA"/>
        </w:rPr>
        <w:t>влади</w:t>
      </w:r>
      <w:r>
        <w:rPr>
          <w:rFonts w:eastAsia="Times New Roman" w:cs="Times New Roman"/>
          <w:color w:val="000000"/>
          <w:lang w:val="uk-UA"/>
        </w:rPr>
        <w:t xml:space="preserve"> </w:t>
      </w:r>
      <w:r>
        <w:rPr>
          <w:rFonts w:cs="Times New Roman"/>
          <w:color w:val="000000"/>
          <w:lang w:val="uk-UA"/>
        </w:rPr>
        <w:t>усіх</w:t>
      </w:r>
      <w:r>
        <w:rPr>
          <w:rFonts w:eastAsia="Times New Roman" w:cs="Times New Roman"/>
          <w:color w:val="000000"/>
          <w:lang w:val="uk-UA"/>
        </w:rPr>
        <w:t xml:space="preserve"> </w:t>
      </w:r>
      <w:r>
        <w:rPr>
          <w:rFonts w:cs="Times New Roman"/>
          <w:color w:val="000000"/>
          <w:lang w:val="uk-UA"/>
        </w:rPr>
        <w:t>рівнів,</w:t>
      </w:r>
      <w:r>
        <w:rPr>
          <w:rFonts w:eastAsia="Times New Roman" w:cs="Times New Roman"/>
          <w:color w:val="000000"/>
          <w:lang w:val="uk-UA"/>
        </w:rPr>
        <w:t xml:space="preserve"> </w:t>
      </w:r>
      <w:r>
        <w:rPr>
          <w:rFonts w:cs="Times New Roman"/>
          <w:color w:val="000000"/>
          <w:lang w:val="uk-UA"/>
        </w:rPr>
        <w:t>об</w:t>
      </w:r>
      <w:r>
        <w:rPr>
          <w:rFonts w:eastAsia="Times New Roman" w:cs="Times New Roman"/>
          <w:color w:val="000000"/>
          <w:lang w:val="uk-UA"/>
        </w:rPr>
        <w:t>’</w:t>
      </w:r>
      <w:r>
        <w:rPr>
          <w:rFonts w:cs="Times New Roman"/>
          <w:color w:val="000000"/>
          <w:lang w:val="uk-UA"/>
        </w:rPr>
        <w:t>єднань</w:t>
      </w:r>
      <w:r>
        <w:rPr>
          <w:rFonts w:eastAsia="Times New Roman" w:cs="Times New Roman"/>
          <w:color w:val="000000"/>
          <w:lang w:val="uk-UA"/>
        </w:rPr>
        <w:t xml:space="preserve"> </w:t>
      </w:r>
      <w:r>
        <w:rPr>
          <w:rFonts w:cs="Times New Roman"/>
          <w:color w:val="000000"/>
          <w:lang w:val="uk-UA"/>
        </w:rPr>
        <w:t>роботодавців</w:t>
      </w:r>
      <w:r>
        <w:rPr>
          <w:rFonts w:eastAsia="Times New Roman" w:cs="Times New Roman"/>
          <w:color w:val="000000"/>
          <w:lang w:val="uk-UA"/>
        </w:rPr>
        <w:t xml:space="preserve"> </w:t>
      </w:r>
      <w:r>
        <w:rPr>
          <w:rFonts w:cs="Times New Roman"/>
          <w:color w:val="000000"/>
          <w:lang w:val="uk-UA"/>
        </w:rPr>
        <w:t>і</w:t>
      </w:r>
      <w:r>
        <w:rPr>
          <w:rFonts w:eastAsia="Times New Roman" w:cs="Times New Roman"/>
          <w:color w:val="000000"/>
          <w:lang w:val="uk-UA"/>
        </w:rPr>
        <w:t xml:space="preserve"> </w:t>
      </w:r>
      <w:r>
        <w:rPr>
          <w:rFonts w:cs="Times New Roman"/>
          <w:color w:val="000000"/>
          <w:lang w:val="uk-UA"/>
        </w:rPr>
        <w:t>профспілок</w:t>
      </w:r>
      <w:r>
        <w:rPr>
          <w:rFonts w:eastAsia="Times New Roman" w:cs="Times New Roman"/>
          <w:color w:val="000000"/>
          <w:lang w:val="uk-UA"/>
        </w:rPr>
        <w:t xml:space="preserve"> </w:t>
      </w:r>
      <w:r>
        <w:rPr>
          <w:rFonts w:cs="Times New Roman"/>
          <w:color w:val="000000"/>
          <w:lang w:val="uk-UA"/>
        </w:rPr>
        <w:t>щодо</w:t>
      </w:r>
      <w:r>
        <w:rPr>
          <w:rFonts w:eastAsia="Times New Roman" w:cs="Times New Roman"/>
          <w:color w:val="000000"/>
          <w:lang w:val="uk-UA"/>
        </w:rPr>
        <w:t xml:space="preserve"> </w:t>
      </w:r>
      <w:r>
        <w:rPr>
          <w:rFonts w:cs="Times New Roman"/>
          <w:color w:val="000000"/>
          <w:lang w:val="uk-UA"/>
        </w:rPr>
        <w:t>сприяння</w:t>
      </w:r>
      <w:r>
        <w:rPr>
          <w:rFonts w:eastAsia="Times New Roman" w:cs="Times New Roman"/>
          <w:color w:val="000000"/>
          <w:lang w:val="uk-UA"/>
        </w:rPr>
        <w:t xml:space="preserve"> </w:t>
      </w:r>
      <w:r>
        <w:rPr>
          <w:rFonts w:cs="Times New Roman"/>
          <w:color w:val="000000"/>
          <w:lang w:val="uk-UA"/>
        </w:rPr>
        <w:t>вирішенню</w:t>
      </w:r>
      <w:r>
        <w:rPr>
          <w:rFonts w:eastAsia="Times New Roman" w:cs="Times New Roman"/>
          <w:color w:val="000000"/>
          <w:lang w:val="uk-UA"/>
        </w:rPr>
        <w:t xml:space="preserve"> </w:t>
      </w:r>
      <w:r>
        <w:rPr>
          <w:rFonts w:cs="Times New Roman"/>
          <w:color w:val="000000"/>
          <w:lang w:val="uk-UA"/>
        </w:rPr>
        <w:t>проблеми</w:t>
      </w:r>
      <w:r>
        <w:rPr>
          <w:rFonts w:eastAsia="Times New Roman" w:cs="Times New Roman"/>
          <w:color w:val="000000"/>
          <w:lang w:val="uk-UA"/>
        </w:rPr>
        <w:t xml:space="preserve"> </w:t>
      </w:r>
      <w:r>
        <w:rPr>
          <w:rFonts w:cs="Times New Roman"/>
          <w:color w:val="000000"/>
          <w:lang w:val="uk-UA"/>
        </w:rPr>
        <w:t>зайнятості</w:t>
      </w:r>
      <w:r>
        <w:rPr>
          <w:rFonts w:eastAsia="Times New Roman" w:cs="Times New Roman"/>
          <w:color w:val="000000"/>
          <w:lang w:val="uk-UA"/>
        </w:rPr>
        <w:t xml:space="preserve"> </w:t>
      </w:r>
      <w:r>
        <w:rPr>
          <w:rFonts w:cs="Times New Roman"/>
          <w:color w:val="000000"/>
          <w:lang w:val="uk-UA"/>
        </w:rPr>
        <w:t>населення.</w:t>
      </w:r>
    </w:p>
    <w:p w:rsidR="00EE0062" w:rsidRDefault="009C565E">
      <w:pPr>
        <w:ind w:firstLine="720"/>
        <w:jc w:val="both"/>
      </w:pPr>
      <w:r>
        <w:rPr>
          <w:rFonts w:cs="Times New Roman"/>
          <w:color w:val="000000"/>
        </w:rPr>
        <w:t xml:space="preserve">Програма зайнятості населення м. Сєвєродонецька на </w:t>
      </w:r>
      <w:r>
        <w:rPr>
          <w:rFonts w:cs="Times New Roman"/>
          <w:color w:val="000000"/>
          <w:lang w:val="uk-UA"/>
        </w:rPr>
        <w:t>2020</w:t>
      </w:r>
      <w:r>
        <w:rPr>
          <w:rFonts w:cs="Times New Roman"/>
          <w:color w:val="000000"/>
        </w:rPr>
        <w:t xml:space="preserve"> рік (далі - Програма) була розроблена з урахуванням основних параметрів економічного і соціального розвитку міста, основних напрямків державної політики в сфері зайнятості в Україні. </w:t>
      </w:r>
    </w:p>
    <w:p w:rsidR="00EE0062" w:rsidRDefault="009C565E">
      <w:pPr>
        <w:pStyle w:val="af5"/>
      </w:pPr>
      <w:r>
        <w:rPr>
          <w:b w:val="0"/>
          <w:color w:val="000000"/>
          <w:sz w:val="24"/>
        </w:rPr>
        <w:t>Головними</w:t>
      </w:r>
      <w:r>
        <w:rPr>
          <w:rFonts w:eastAsia="Times New Roman"/>
          <w:b w:val="0"/>
          <w:color w:val="000000"/>
          <w:sz w:val="24"/>
        </w:rPr>
        <w:t xml:space="preserve"> </w:t>
      </w:r>
      <w:r>
        <w:rPr>
          <w:b w:val="0"/>
          <w:color w:val="000000"/>
          <w:sz w:val="24"/>
        </w:rPr>
        <w:t>напрямами</w:t>
      </w:r>
      <w:r>
        <w:rPr>
          <w:rFonts w:eastAsia="Times New Roman"/>
          <w:b w:val="0"/>
          <w:color w:val="000000"/>
          <w:sz w:val="24"/>
        </w:rPr>
        <w:t xml:space="preserve"> </w:t>
      </w:r>
      <w:r>
        <w:rPr>
          <w:b w:val="0"/>
          <w:color w:val="000000"/>
          <w:sz w:val="24"/>
        </w:rPr>
        <w:t>щодо</w:t>
      </w:r>
      <w:r>
        <w:rPr>
          <w:rFonts w:eastAsia="Times New Roman"/>
          <w:b w:val="0"/>
          <w:color w:val="000000"/>
          <w:sz w:val="24"/>
        </w:rPr>
        <w:t xml:space="preserve"> </w:t>
      </w:r>
      <w:r>
        <w:rPr>
          <w:b w:val="0"/>
          <w:color w:val="000000"/>
          <w:sz w:val="24"/>
        </w:rPr>
        <w:t>впровадження</w:t>
      </w:r>
      <w:r>
        <w:rPr>
          <w:rFonts w:eastAsia="Times New Roman"/>
          <w:b w:val="0"/>
          <w:color w:val="000000"/>
          <w:sz w:val="24"/>
        </w:rPr>
        <w:t xml:space="preserve"> </w:t>
      </w:r>
      <w:r>
        <w:rPr>
          <w:b w:val="0"/>
          <w:color w:val="000000"/>
          <w:sz w:val="24"/>
        </w:rPr>
        <w:t>державної</w:t>
      </w:r>
      <w:r>
        <w:rPr>
          <w:rFonts w:eastAsia="Times New Roman"/>
          <w:b w:val="0"/>
          <w:color w:val="000000"/>
          <w:sz w:val="24"/>
        </w:rPr>
        <w:t xml:space="preserve"> </w:t>
      </w:r>
      <w:r>
        <w:rPr>
          <w:b w:val="0"/>
          <w:color w:val="000000"/>
          <w:sz w:val="24"/>
        </w:rPr>
        <w:t>політики</w:t>
      </w:r>
      <w:r>
        <w:rPr>
          <w:rFonts w:eastAsia="Times New Roman"/>
          <w:b w:val="0"/>
          <w:color w:val="000000"/>
          <w:sz w:val="24"/>
        </w:rPr>
        <w:t xml:space="preserve"> </w:t>
      </w:r>
      <w:r>
        <w:rPr>
          <w:b w:val="0"/>
          <w:color w:val="000000"/>
          <w:sz w:val="24"/>
        </w:rPr>
        <w:t>у</w:t>
      </w:r>
      <w:r>
        <w:rPr>
          <w:rFonts w:eastAsia="Times New Roman"/>
          <w:b w:val="0"/>
          <w:color w:val="000000"/>
          <w:sz w:val="24"/>
        </w:rPr>
        <w:t xml:space="preserve"> </w:t>
      </w:r>
      <w:r>
        <w:rPr>
          <w:b w:val="0"/>
          <w:color w:val="000000"/>
          <w:sz w:val="24"/>
        </w:rPr>
        <w:t>сфері</w:t>
      </w:r>
      <w:r>
        <w:rPr>
          <w:rFonts w:eastAsia="Times New Roman"/>
          <w:b w:val="0"/>
          <w:color w:val="000000"/>
          <w:sz w:val="24"/>
        </w:rPr>
        <w:t xml:space="preserve"> </w:t>
      </w:r>
      <w:r>
        <w:rPr>
          <w:b w:val="0"/>
          <w:color w:val="000000"/>
          <w:sz w:val="24"/>
        </w:rPr>
        <w:t>зайнятості</w:t>
      </w:r>
      <w:r>
        <w:rPr>
          <w:rFonts w:eastAsia="Times New Roman"/>
          <w:b w:val="0"/>
          <w:color w:val="000000"/>
          <w:sz w:val="24"/>
        </w:rPr>
        <w:t xml:space="preserve"> </w:t>
      </w:r>
      <w:r>
        <w:rPr>
          <w:b w:val="0"/>
          <w:color w:val="000000"/>
          <w:sz w:val="24"/>
        </w:rPr>
        <w:t>населення,</w:t>
      </w:r>
      <w:r>
        <w:rPr>
          <w:rFonts w:eastAsia="Times New Roman"/>
          <w:b w:val="0"/>
          <w:color w:val="000000"/>
          <w:sz w:val="24"/>
        </w:rPr>
        <w:t xml:space="preserve"> </w:t>
      </w:r>
      <w:r>
        <w:rPr>
          <w:b w:val="0"/>
          <w:color w:val="000000"/>
          <w:sz w:val="24"/>
        </w:rPr>
        <w:t>підвищення</w:t>
      </w:r>
      <w:r>
        <w:rPr>
          <w:rFonts w:eastAsia="Times New Roman"/>
          <w:b w:val="0"/>
          <w:color w:val="000000"/>
          <w:sz w:val="24"/>
        </w:rPr>
        <w:t xml:space="preserve"> </w:t>
      </w:r>
      <w:r>
        <w:rPr>
          <w:b w:val="0"/>
          <w:color w:val="000000"/>
          <w:sz w:val="24"/>
        </w:rPr>
        <w:t>рівня</w:t>
      </w:r>
      <w:r>
        <w:rPr>
          <w:rFonts w:eastAsia="Times New Roman"/>
          <w:b w:val="0"/>
          <w:color w:val="000000"/>
          <w:sz w:val="24"/>
        </w:rPr>
        <w:t xml:space="preserve"> </w:t>
      </w:r>
      <w:r>
        <w:rPr>
          <w:b w:val="0"/>
          <w:color w:val="000000"/>
          <w:sz w:val="24"/>
        </w:rPr>
        <w:t>зайнятості</w:t>
      </w:r>
      <w:r>
        <w:rPr>
          <w:rFonts w:eastAsia="Times New Roman"/>
          <w:b w:val="0"/>
          <w:color w:val="000000"/>
          <w:sz w:val="24"/>
        </w:rPr>
        <w:t xml:space="preserve"> </w:t>
      </w:r>
      <w:r>
        <w:rPr>
          <w:b w:val="0"/>
          <w:color w:val="000000"/>
          <w:sz w:val="24"/>
        </w:rPr>
        <w:t>та</w:t>
      </w:r>
      <w:r>
        <w:rPr>
          <w:rFonts w:eastAsia="Times New Roman"/>
          <w:b w:val="0"/>
          <w:color w:val="000000"/>
          <w:sz w:val="24"/>
        </w:rPr>
        <w:t xml:space="preserve"> </w:t>
      </w:r>
      <w:r>
        <w:rPr>
          <w:b w:val="0"/>
          <w:color w:val="000000"/>
          <w:sz w:val="24"/>
        </w:rPr>
        <w:t>зниження</w:t>
      </w:r>
      <w:r>
        <w:rPr>
          <w:rFonts w:eastAsia="Times New Roman"/>
          <w:b w:val="0"/>
          <w:color w:val="000000"/>
          <w:sz w:val="24"/>
        </w:rPr>
        <w:t xml:space="preserve"> </w:t>
      </w:r>
      <w:r>
        <w:rPr>
          <w:b w:val="0"/>
          <w:color w:val="000000"/>
          <w:sz w:val="24"/>
        </w:rPr>
        <w:t>рівня</w:t>
      </w:r>
      <w:r>
        <w:rPr>
          <w:rFonts w:eastAsia="Times New Roman"/>
          <w:b w:val="0"/>
          <w:color w:val="000000"/>
          <w:sz w:val="24"/>
        </w:rPr>
        <w:t xml:space="preserve"> </w:t>
      </w:r>
      <w:r>
        <w:rPr>
          <w:b w:val="0"/>
          <w:color w:val="000000"/>
          <w:sz w:val="24"/>
        </w:rPr>
        <w:t>безробіття</w:t>
      </w:r>
      <w:r>
        <w:rPr>
          <w:rFonts w:eastAsia="Times New Roman"/>
          <w:b w:val="0"/>
          <w:color w:val="000000"/>
          <w:sz w:val="24"/>
        </w:rPr>
        <w:t xml:space="preserve"> </w:t>
      </w:r>
      <w:r>
        <w:rPr>
          <w:b w:val="0"/>
          <w:color w:val="000000"/>
          <w:sz w:val="24"/>
        </w:rPr>
        <w:t>на</w:t>
      </w:r>
      <w:r>
        <w:rPr>
          <w:rFonts w:eastAsia="Times New Roman"/>
          <w:b w:val="0"/>
          <w:color w:val="000000"/>
          <w:sz w:val="24"/>
        </w:rPr>
        <w:t xml:space="preserve">  </w:t>
      </w:r>
      <w:r>
        <w:rPr>
          <w:b w:val="0"/>
          <w:color w:val="000000"/>
          <w:sz w:val="24"/>
        </w:rPr>
        <w:t>2020</w:t>
      </w:r>
      <w:r>
        <w:rPr>
          <w:rFonts w:eastAsia="Times New Roman"/>
          <w:b w:val="0"/>
          <w:color w:val="000000"/>
          <w:sz w:val="24"/>
        </w:rPr>
        <w:t xml:space="preserve"> </w:t>
      </w:r>
      <w:r>
        <w:rPr>
          <w:b w:val="0"/>
          <w:color w:val="000000"/>
          <w:sz w:val="24"/>
        </w:rPr>
        <w:t>рік було</w:t>
      </w:r>
      <w:r>
        <w:rPr>
          <w:rFonts w:eastAsia="Times New Roman"/>
          <w:b w:val="0"/>
          <w:color w:val="000000"/>
          <w:sz w:val="24"/>
        </w:rPr>
        <w:t xml:space="preserve"> </w:t>
      </w:r>
      <w:r>
        <w:rPr>
          <w:b w:val="0"/>
          <w:color w:val="000000"/>
          <w:sz w:val="24"/>
        </w:rPr>
        <w:t>визначено:</w:t>
      </w:r>
    </w:p>
    <w:p w:rsidR="00EE0062" w:rsidRDefault="009C565E">
      <w:pPr>
        <w:pStyle w:val="af5"/>
      </w:pPr>
      <w:r>
        <w:rPr>
          <w:b w:val="0"/>
          <w:color w:val="000000"/>
          <w:sz w:val="24"/>
        </w:rPr>
        <w:t>розширення</w:t>
      </w:r>
      <w:r>
        <w:rPr>
          <w:rFonts w:eastAsia="Times New Roman"/>
          <w:b w:val="0"/>
          <w:color w:val="000000"/>
          <w:sz w:val="24"/>
        </w:rPr>
        <w:t xml:space="preserve"> </w:t>
      </w:r>
      <w:r>
        <w:rPr>
          <w:b w:val="0"/>
          <w:color w:val="000000"/>
          <w:sz w:val="24"/>
        </w:rPr>
        <w:t>сфери</w:t>
      </w:r>
      <w:r>
        <w:rPr>
          <w:rFonts w:eastAsia="Times New Roman"/>
          <w:b w:val="0"/>
          <w:color w:val="000000"/>
          <w:sz w:val="24"/>
        </w:rPr>
        <w:t xml:space="preserve"> </w:t>
      </w:r>
      <w:r>
        <w:rPr>
          <w:b w:val="0"/>
          <w:color w:val="000000"/>
          <w:sz w:val="24"/>
        </w:rPr>
        <w:t>застосування</w:t>
      </w:r>
      <w:r>
        <w:rPr>
          <w:rFonts w:eastAsia="Times New Roman"/>
          <w:b w:val="0"/>
          <w:color w:val="000000"/>
          <w:sz w:val="24"/>
        </w:rPr>
        <w:t xml:space="preserve"> </w:t>
      </w:r>
      <w:r>
        <w:rPr>
          <w:b w:val="0"/>
          <w:color w:val="000000"/>
          <w:sz w:val="24"/>
        </w:rPr>
        <w:t>праці,</w:t>
      </w:r>
      <w:r>
        <w:rPr>
          <w:rFonts w:eastAsia="Times New Roman"/>
          <w:b w:val="0"/>
          <w:color w:val="000000"/>
          <w:sz w:val="24"/>
        </w:rPr>
        <w:t xml:space="preserve"> </w:t>
      </w:r>
      <w:r>
        <w:rPr>
          <w:b w:val="0"/>
          <w:color w:val="000000"/>
          <w:sz w:val="24"/>
        </w:rPr>
        <w:t>створення</w:t>
      </w:r>
      <w:r>
        <w:rPr>
          <w:rFonts w:eastAsia="Times New Roman"/>
          <w:b w:val="0"/>
          <w:color w:val="000000"/>
          <w:sz w:val="24"/>
        </w:rPr>
        <w:t xml:space="preserve"> </w:t>
      </w:r>
      <w:r>
        <w:rPr>
          <w:b w:val="0"/>
          <w:color w:val="000000"/>
          <w:sz w:val="24"/>
        </w:rPr>
        <w:t>нових</w:t>
      </w:r>
      <w:r>
        <w:rPr>
          <w:rFonts w:eastAsia="Times New Roman"/>
          <w:b w:val="0"/>
          <w:color w:val="000000"/>
          <w:sz w:val="24"/>
        </w:rPr>
        <w:t xml:space="preserve"> </w:t>
      </w:r>
      <w:r>
        <w:rPr>
          <w:b w:val="0"/>
          <w:color w:val="000000"/>
          <w:sz w:val="24"/>
        </w:rPr>
        <w:t>робочих</w:t>
      </w:r>
      <w:r>
        <w:rPr>
          <w:rFonts w:eastAsia="Times New Roman"/>
          <w:b w:val="0"/>
          <w:color w:val="000000"/>
          <w:sz w:val="24"/>
        </w:rPr>
        <w:t xml:space="preserve"> </w:t>
      </w:r>
      <w:r>
        <w:rPr>
          <w:b w:val="0"/>
          <w:color w:val="000000"/>
          <w:sz w:val="24"/>
        </w:rPr>
        <w:t>місць;</w:t>
      </w:r>
    </w:p>
    <w:p w:rsidR="00EE0062" w:rsidRDefault="009C565E">
      <w:pPr>
        <w:pStyle w:val="af5"/>
      </w:pPr>
      <w:r>
        <w:rPr>
          <w:b w:val="0"/>
          <w:color w:val="000000"/>
          <w:sz w:val="24"/>
        </w:rPr>
        <w:t>підвищення</w:t>
      </w:r>
      <w:r>
        <w:rPr>
          <w:rFonts w:eastAsia="Times New Roman"/>
          <w:b w:val="0"/>
          <w:color w:val="000000"/>
          <w:sz w:val="24"/>
        </w:rPr>
        <w:t xml:space="preserve"> </w:t>
      </w:r>
      <w:r>
        <w:rPr>
          <w:b w:val="0"/>
          <w:color w:val="000000"/>
          <w:sz w:val="24"/>
        </w:rPr>
        <w:t>професійного</w:t>
      </w:r>
      <w:r>
        <w:rPr>
          <w:rFonts w:eastAsia="Times New Roman"/>
          <w:b w:val="0"/>
          <w:color w:val="000000"/>
          <w:sz w:val="24"/>
        </w:rPr>
        <w:t xml:space="preserve"> </w:t>
      </w:r>
      <w:r>
        <w:rPr>
          <w:b w:val="0"/>
          <w:color w:val="000000"/>
          <w:sz w:val="24"/>
        </w:rPr>
        <w:t>рівня</w:t>
      </w:r>
      <w:r>
        <w:rPr>
          <w:rFonts w:eastAsia="Times New Roman"/>
          <w:b w:val="0"/>
          <w:color w:val="000000"/>
          <w:sz w:val="24"/>
        </w:rPr>
        <w:t xml:space="preserve"> </w:t>
      </w:r>
      <w:r>
        <w:rPr>
          <w:b w:val="0"/>
          <w:color w:val="000000"/>
          <w:sz w:val="24"/>
        </w:rPr>
        <w:t>та</w:t>
      </w:r>
      <w:r>
        <w:rPr>
          <w:rFonts w:eastAsia="Times New Roman"/>
          <w:b w:val="0"/>
          <w:color w:val="000000"/>
          <w:sz w:val="24"/>
        </w:rPr>
        <w:t xml:space="preserve"> </w:t>
      </w:r>
      <w:r>
        <w:rPr>
          <w:b w:val="0"/>
          <w:color w:val="000000"/>
          <w:sz w:val="24"/>
        </w:rPr>
        <w:t>конкурентоспроможності</w:t>
      </w:r>
      <w:r>
        <w:rPr>
          <w:rFonts w:eastAsia="Times New Roman"/>
          <w:b w:val="0"/>
          <w:color w:val="000000"/>
          <w:sz w:val="24"/>
        </w:rPr>
        <w:t xml:space="preserve"> </w:t>
      </w:r>
      <w:r>
        <w:rPr>
          <w:b w:val="0"/>
          <w:color w:val="000000"/>
          <w:sz w:val="24"/>
        </w:rPr>
        <w:t>економічно</w:t>
      </w:r>
      <w:r>
        <w:rPr>
          <w:rFonts w:eastAsia="Times New Roman"/>
          <w:b w:val="0"/>
          <w:color w:val="000000"/>
          <w:sz w:val="24"/>
        </w:rPr>
        <w:t xml:space="preserve"> </w:t>
      </w:r>
      <w:r>
        <w:rPr>
          <w:b w:val="0"/>
          <w:color w:val="000000"/>
          <w:sz w:val="24"/>
        </w:rPr>
        <w:t>активного</w:t>
      </w:r>
      <w:r>
        <w:rPr>
          <w:rFonts w:eastAsia="Times New Roman"/>
          <w:b w:val="0"/>
          <w:color w:val="000000"/>
          <w:sz w:val="24"/>
        </w:rPr>
        <w:t xml:space="preserve"> </w:t>
      </w:r>
      <w:r>
        <w:rPr>
          <w:b w:val="0"/>
          <w:color w:val="000000"/>
          <w:sz w:val="24"/>
        </w:rPr>
        <w:t>населення;</w:t>
      </w:r>
    </w:p>
    <w:p w:rsidR="00EE0062" w:rsidRDefault="009C565E">
      <w:pPr>
        <w:pStyle w:val="af5"/>
      </w:pPr>
      <w:r>
        <w:rPr>
          <w:b w:val="0"/>
          <w:color w:val="000000"/>
          <w:sz w:val="24"/>
        </w:rPr>
        <w:t>посилення</w:t>
      </w:r>
      <w:r>
        <w:rPr>
          <w:rFonts w:eastAsia="Times New Roman"/>
          <w:b w:val="0"/>
          <w:color w:val="000000"/>
          <w:sz w:val="24"/>
        </w:rPr>
        <w:t xml:space="preserve"> </w:t>
      </w:r>
      <w:r>
        <w:rPr>
          <w:b w:val="0"/>
          <w:color w:val="000000"/>
          <w:sz w:val="24"/>
        </w:rPr>
        <w:t>мотивації</w:t>
      </w:r>
      <w:r>
        <w:rPr>
          <w:rFonts w:eastAsia="Times New Roman"/>
          <w:b w:val="0"/>
          <w:color w:val="000000"/>
          <w:sz w:val="24"/>
        </w:rPr>
        <w:t xml:space="preserve"> </w:t>
      </w:r>
      <w:r>
        <w:rPr>
          <w:b w:val="0"/>
          <w:color w:val="000000"/>
          <w:sz w:val="24"/>
        </w:rPr>
        <w:t>до</w:t>
      </w:r>
      <w:r>
        <w:rPr>
          <w:rFonts w:eastAsia="Times New Roman"/>
          <w:b w:val="0"/>
          <w:color w:val="000000"/>
          <w:sz w:val="24"/>
        </w:rPr>
        <w:t xml:space="preserve"> </w:t>
      </w:r>
      <w:r>
        <w:rPr>
          <w:b w:val="0"/>
          <w:color w:val="000000"/>
          <w:sz w:val="24"/>
        </w:rPr>
        <w:t>легальної</w:t>
      </w:r>
      <w:r>
        <w:rPr>
          <w:rFonts w:eastAsia="Times New Roman"/>
          <w:b w:val="0"/>
          <w:color w:val="000000"/>
          <w:sz w:val="24"/>
        </w:rPr>
        <w:t xml:space="preserve"> </w:t>
      </w:r>
      <w:r>
        <w:rPr>
          <w:b w:val="0"/>
          <w:color w:val="000000"/>
          <w:sz w:val="24"/>
        </w:rPr>
        <w:t>зайнятості,</w:t>
      </w:r>
      <w:r>
        <w:rPr>
          <w:rFonts w:eastAsia="Times New Roman"/>
          <w:b w:val="0"/>
          <w:color w:val="000000"/>
          <w:sz w:val="24"/>
        </w:rPr>
        <w:t xml:space="preserve"> </w:t>
      </w:r>
      <w:r>
        <w:rPr>
          <w:b w:val="0"/>
          <w:color w:val="000000"/>
          <w:sz w:val="24"/>
        </w:rPr>
        <w:t>ролі</w:t>
      </w:r>
      <w:r>
        <w:rPr>
          <w:rFonts w:eastAsia="Times New Roman"/>
          <w:b w:val="0"/>
          <w:color w:val="000000"/>
          <w:sz w:val="24"/>
        </w:rPr>
        <w:t xml:space="preserve"> </w:t>
      </w:r>
      <w:r>
        <w:rPr>
          <w:b w:val="0"/>
          <w:color w:val="000000"/>
          <w:sz w:val="24"/>
        </w:rPr>
        <w:t>профорієнтаційної</w:t>
      </w:r>
      <w:r>
        <w:rPr>
          <w:rFonts w:eastAsia="Times New Roman"/>
          <w:b w:val="0"/>
          <w:color w:val="000000"/>
          <w:sz w:val="24"/>
        </w:rPr>
        <w:t xml:space="preserve"> </w:t>
      </w:r>
      <w:r>
        <w:rPr>
          <w:b w:val="0"/>
          <w:color w:val="000000"/>
          <w:sz w:val="24"/>
        </w:rPr>
        <w:t>роботи</w:t>
      </w:r>
      <w:r>
        <w:rPr>
          <w:rFonts w:eastAsia="Times New Roman"/>
          <w:b w:val="0"/>
          <w:color w:val="000000"/>
          <w:sz w:val="24"/>
        </w:rPr>
        <w:t xml:space="preserve"> </w:t>
      </w:r>
      <w:r>
        <w:rPr>
          <w:b w:val="0"/>
          <w:color w:val="000000"/>
          <w:sz w:val="24"/>
        </w:rPr>
        <w:t>в</w:t>
      </w:r>
      <w:r>
        <w:rPr>
          <w:rFonts w:eastAsia="Times New Roman"/>
          <w:b w:val="0"/>
          <w:color w:val="000000"/>
          <w:sz w:val="24"/>
        </w:rPr>
        <w:t xml:space="preserve"> </w:t>
      </w:r>
      <w:r>
        <w:rPr>
          <w:b w:val="0"/>
          <w:color w:val="000000"/>
          <w:sz w:val="24"/>
        </w:rPr>
        <w:t>забезпеченні</w:t>
      </w:r>
      <w:r>
        <w:rPr>
          <w:rFonts w:eastAsia="Times New Roman"/>
          <w:b w:val="0"/>
          <w:color w:val="000000"/>
          <w:sz w:val="24"/>
        </w:rPr>
        <w:t xml:space="preserve"> </w:t>
      </w:r>
      <w:r>
        <w:rPr>
          <w:b w:val="0"/>
          <w:color w:val="000000"/>
          <w:sz w:val="24"/>
        </w:rPr>
        <w:t>балансу</w:t>
      </w:r>
      <w:r>
        <w:rPr>
          <w:rFonts w:eastAsia="Times New Roman"/>
          <w:b w:val="0"/>
          <w:color w:val="000000"/>
          <w:sz w:val="24"/>
        </w:rPr>
        <w:t xml:space="preserve"> </w:t>
      </w:r>
      <w:r>
        <w:rPr>
          <w:b w:val="0"/>
          <w:color w:val="000000"/>
          <w:sz w:val="24"/>
        </w:rPr>
        <w:t>між</w:t>
      </w:r>
      <w:r>
        <w:rPr>
          <w:rFonts w:eastAsia="Times New Roman"/>
          <w:b w:val="0"/>
          <w:color w:val="000000"/>
          <w:sz w:val="24"/>
        </w:rPr>
        <w:t xml:space="preserve"> </w:t>
      </w:r>
      <w:r>
        <w:rPr>
          <w:b w:val="0"/>
          <w:color w:val="000000"/>
          <w:sz w:val="24"/>
        </w:rPr>
        <w:t>попитом</w:t>
      </w:r>
      <w:r>
        <w:rPr>
          <w:rFonts w:eastAsia="Times New Roman"/>
          <w:b w:val="0"/>
          <w:color w:val="000000"/>
          <w:sz w:val="24"/>
        </w:rPr>
        <w:t xml:space="preserve"> </w:t>
      </w:r>
      <w:r>
        <w:rPr>
          <w:b w:val="0"/>
          <w:color w:val="000000"/>
          <w:sz w:val="24"/>
        </w:rPr>
        <w:t>та</w:t>
      </w:r>
      <w:r>
        <w:rPr>
          <w:rFonts w:eastAsia="Times New Roman"/>
          <w:b w:val="0"/>
          <w:color w:val="000000"/>
          <w:sz w:val="24"/>
        </w:rPr>
        <w:t xml:space="preserve"> </w:t>
      </w:r>
      <w:r>
        <w:rPr>
          <w:b w:val="0"/>
          <w:color w:val="000000"/>
          <w:sz w:val="24"/>
        </w:rPr>
        <w:t>пропозицією</w:t>
      </w:r>
      <w:r>
        <w:rPr>
          <w:rFonts w:eastAsia="Times New Roman"/>
          <w:b w:val="0"/>
          <w:color w:val="000000"/>
          <w:sz w:val="24"/>
        </w:rPr>
        <w:t xml:space="preserve"> </w:t>
      </w:r>
      <w:r>
        <w:rPr>
          <w:b w:val="0"/>
          <w:color w:val="000000"/>
          <w:sz w:val="24"/>
        </w:rPr>
        <w:t>робочої</w:t>
      </w:r>
      <w:r>
        <w:rPr>
          <w:rFonts w:eastAsia="Times New Roman"/>
          <w:b w:val="0"/>
          <w:color w:val="000000"/>
          <w:sz w:val="24"/>
        </w:rPr>
        <w:t xml:space="preserve"> </w:t>
      </w:r>
      <w:r>
        <w:rPr>
          <w:b w:val="0"/>
          <w:color w:val="000000"/>
          <w:sz w:val="24"/>
        </w:rPr>
        <w:t>сили;</w:t>
      </w:r>
    </w:p>
    <w:p w:rsidR="00EE0062" w:rsidRDefault="009C565E">
      <w:pPr>
        <w:pStyle w:val="af5"/>
      </w:pPr>
      <w:r>
        <w:rPr>
          <w:b w:val="0"/>
          <w:color w:val="000000"/>
          <w:sz w:val="24"/>
        </w:rPr>
        <w:t>формування</w:t>
      </w:r>
      <w:r>
        <w:rPr>
          <w:rFonts w:eastAsia="Times New Roman"/>
          <w:b w:val="0"/>
          <w:color w:val="000000"/>
          <w:sz w:val="24"/>
        </w:rPr>
        <w:t xml:space="preserve"> </w:t>
      </w:r>
      <w:r>
        <w:rPr>
          <w:b w:val="0"/>
          <w:color w:val="000000"/>
          <w:sz w:val="24"/>
        </w:rPr>
        <w:t>ринку</w:t>
      </w:r>
      <w:r>
        <w:rPr>
          <w:rFonts w:eastAsia="Times New Roman"/>
          <w:b w:val="0"/>
          <w:color w:val="000000"/>
          <w:sz w:val="24"/>
        </w:rPr>
        <w:t xml:space="preserve"> </w:t>
      </w:r>
      <w:r>
        <w:rPr>
          <w:b w:val="0"/>
          <w:color w:val="000000"/>
          <w:sz w:val="24"/>
        </w:rPr>
        <w:t>робочої</w:t>
      </w:r>
      <w:r>
        <w:rPr>
          <w:rFonts w:eastAsia="Times New Roman"/>
          <w:b w:val="0"/>
          <w:color w:val="000000"/>
          <w:sz w:val="24"/>
        </w:rPr>
        <w:t xml:space="preserve"> </w:t>
      </w:r>
      <w:r>
        <w:rPr>
          <w:b w:val="0"/>
          <w:color w:val="000000"/>
          <w:sz w:val="24"/>
        </w:rPr>
        <w:t>сили</w:t>
      </w:r>
      <w:r>
        <w:rPr>
          <w:rFonts w:eastAsia="Times New Roman"/>
          <w:b w:val="0"/>
          <w:color w:val="000000"/>
          <w:sz w:val="24"/>
        </w:rPr>
        <w:t xml:space="preserve"> </w:t>
      </w:r>
      <w:r>
        <w:rPr>
          <w:b w:val="0"/>
          <w:color w:val="000000"/>
          <w:sz w:val="24"/>
        </w:rPr>
        <w:t>з</w:t>
      </w:r>
      <w:r>
        <w:rPr>
          <w:rFonts w:eastAsia="Times New Roman"/>
          <w:b w:val="0"/>
          <w:color w:val="000000"/>
          <w:sz w:val="24"/>
        </w:rPr>
        <w:t xml:space="preserve"> </w:t>
      </w:r>
      <w:r>
        <w:rPr>
          <w:b w:val="0"/>
          <w:color w:val="000000"/>
          <w:sz w:val="24"/>
        </w:rPr>
        <w:t>метою</w:t>
      </w:r>
      <w:r>
        <w:rPr>
          <w:rFonts w:eastAsia="Times New Roman"/>
          <w:b w:val="0"/>
          <w:color w:val="000000"/>
          <w:sz w:val="24"/>
        </w:rPr>
        <w:t xml:space="preserve"> </w:t>
      </w:r>
      <w:r>
        <w:rPr>
          <w:b w:val="0"/>
          <w:color w:val="000000"/>
          <w:sz w:val="24"/>
        </w:rPr>
        <w:t>адаптації</w:t>
      </w:r>
      <w:r>
        <w:rPr>
          <w:rFonts w:eastAsia="Times New Roman"/>
          <w:b w:val="0"/>
          <w:color w:val="000000"/>
          <w:sz w:val="24"/>
        </w:rPr>
        <w:t xml:space="preserve"> </w:t>
      </w:r>
      <w:r>
        <w:rPr>
          <w:b w:val="0"/>
          <w:color w:val="000000"/>
          <w:sz w:val="24"/>
        </w:rPr>
        <w:t>змісту</w:t>
      </w:r>
      <w:r>
        <w:rPr>
          <w:rFonts w:eastAsia="Times New Roman"/>
          <w:b w:val="0"/>
          <w:color w:val="000000"/>
          <w:sz w:val="24"/>
        </w:rPr>
        <w:t xml:space="preserve"> </w:t>
      </w:r>
      <w:r>
        <w:rPr>
          <w:b w:val="0"/>
          <w:color w:val="000000"/>
          <w:sz w:val="24"/>
        </w:rPr>
        <w:t>професійного</w:t>
      </w:r>
      <w:r>
        <w:rPr>
          <w:rFonts w:eastAsia="Times New Roman"/>
          <w:b w:val="0"/>
          <w:color w:val="000000"/>
          <w:sz w:val="24"/>
        </w:rPr>
        <w:t xml:space="preserve"> </w:t>
      </w:r>
      <w:r>
        <w:rPr>
          <w:b w:val="0"/>
          <w:color w:val="000000"/>
          <w:sz w:val="24"/>
        </w:rPr>
        <w:t>навчання</w:t>
      </w:r>
      <w:r>
        <w:rPr>
          <w:rFonts w:eastAsia="Times New Roman"/>
          <w:b w:val="0"/>
          <w:color w:val="000000"/>
          <w:sz w:val="24"/>
        </w:rPr>
        <w:t xml:space="preserve"> </w:t>
      </w:r>
      <w:r>
        <w:rPr>
          <w:b w:val="0"/>
          <w:color w:val="000000"/>
          <w:sz w:val="24"/>
        </w:rPr>
        <w:t>до</w:t>
      </w:r>
      <w:r>
        <w:rPr>
          <w:rFonts w:eastAsia="Times New Roman"/>
          <w:b w:val="0"/>
          <w:color w:val="000000"/>
          <w:sz w:val="24"/>
        </w:rPr>
        <w:t xml:space="preserve"> </w:t>
      </w:r>
      <w:r>
        <w:rPr>
          <w:b w:val="0"/>
          <w:color w:val="000000"/>
          <w:sz w:val="24"/>
        </w:rPr>
        <w:t>потреб</w:t>
      </w:r>
      <w:r>
        <w:rPr>
          <w:rFonts w:eastAsia="Times New Roman"/>
          <w:b w:val="0"/>
          <w:color w:val="000000"/>
          <w:sz w:val="24"/>
        </w:rPr>
        <w:t xml:space="preserve"> </w:t>
      </w:r>
      <w:r>
        <w:rPr>
          <w:b w:val="0"/>
          <w:color w:val="000000"/>
          <w:sz w:val="24"/>
        </w:rPr>
        <w:t>сучасного</w:t>
      </w:r>
      <w:r>
        <w:rPr>
          <w:rFonts w:eastAsia="Times New Roman"/>
          <w:b w:val="0"/>
          <w:color w:val="000000"/>
          <w:sz w:val="24"/>
        </w:rPr>
        <w:t xml:space="preserve"> </w:t>
      </w:r>
      <w:r>
        <w:rPr>
          <w:b w:val="0"/>
          <w:color w:val="000000"/>
          <w:sz w:val="24"/>
        </w:rPr>
        <w:t>ринку</w:t>
      </w:r>
      <w:r>
        <w:rPr>
          <w:rFonts w:eastAsia="Times New Roman"/>
          <w:b w:val="0"/>
          <w:color w:val="000000"/>
          <w:sz w:val="24"/>
        </w:rPr>
        <w:t xml:space="preserve"> </w:t>
      </w:r>
      <w:r>
        <w:rPr>
          <w:b w:val="0"/>
          <w:color w:val="000000"/>
          <w:sz w:val="24"/>
        </w:rPr>
        <w:t>праці;</w:t>
      </w:r>
    </w:p>
    <w:p w:rsidR="00EE0062" w:rsidRDefault="009C565E">
      <w:pPr>
        <w:pStyle w:val="af5"/>
      </w:pPr>
      <w:r>
        <w:rPr>
          <w:b w:val="0"/>
          <w:color w:val="000000"/>
          <w:sz w:val="24"/>
        </w:rPr>
        <w:t>стимулювання</w:t>
      </w:r>
      <w:r>
        <w:rPr>
          <w:rFonts w:eastAsia="Times New Roman"/>
          <w:b w:val="0"/>
          <w:color w:val="000000"/>
          <w:sz w:val="24"/>
        </w:rPr>
        <w:t xml:space="preserve"> </w:t>
      </w:r>
      <w:r>
        <w:rPr>
          <w:b w:val="0"/>
          <w:color w:val="000000"/>
          <w:sz w:val="24"/>
        </w:rPr>
        <w:t>заінтересованості</w:t>
      </w:r>
      <w:r>
        <w:rPr>
          <w:rFonts w:eastAsia="Times New Roman"/>
          <w:b w:val="0"/>
          <w:color w:val="000000"/>
          <w:sz w:val="24"/>
        </w:rPr>
        <w:t xml:space="preserve"> </w:t>
      </w:r>
      <w:r>
        <w:rPr>
          <w:b w:val="0"/>
          <w:color w:val="000000"/>
          <w:sz w:val="24"/>
        </w:rPr>
        <w:t>роботодавців</w:t>
      </w:r>
      <w:r>
        <w:rPr>
          <w:rFonts w:eastAsia="Times New Roman"/>
          <w:b w:val="0"/>
          <w:color w:val="000000"/>
          <w:sz w:val="24"/>
        </w:rPr>
        <w:t xml:space="preserve"> </w:t>
      </w:r>
      <w:r>
        <w:rPr>
          <w:b w:val="0"/>
          <w:color w:val="000000"/>
          <w:sz w:val="24"/>
        </w:rPr>
        <w:t>до</w:t>
      </w:r>
      <w:r>
        <w:rPr>
          <w:rFonts w:eastAsia="Times New Roman"/>
          <w:b w:val="0"/>
          <w:color w:val="000000"/>
          <w:sz w:val="24"/>
        </w:rPr>
        <w:t xml:space="preserve"> </w:t>
      </w:r>
      <w:r>
        <w:rPr>
          <w:b w:val="0"/>
          <w:color w:val="000000"/>
          <w:sz w:val="24"/>
        </w:rPr>
        <w:t>професійного</w:t>
      </w:r>
      <w:r>
        <w:rPr>
          <w:rFonts w:eastAsia="Times New Roman"/>
          <w:b w:val="0"/>
          <w:color w:val="000000"/>
          <w:sz w:val="24"/>
        </w:rPr>
        <w:t xml:space="preserve"> </w:t>
      </w:r>
      <w:r>
        <w:rPr>
          <w:b w:val="0"/>
          <w:color w:val="000000"/>
          <w:sz w:val="24"/>
        </w:rPr>
        <w:t>навчання</w:t>
      </w:r>
      <w:r>
        <w:rPr>
          <w:rFonts w:eastAsia="Times New Roman"/>
          <w:b w:val="0"/>
          <w:color w:val="000000"/>
          <w:sz w:val="24"/>
        </w:rPr>
        <w:t xml:space="preserve"> </w:t>
      </w:r>
      <w:r>
        <w:rPr>
          <w:b w:val="0"/>
          <w:color w:val="000000"/>
          <w:sz w:val="24"/>
        </w:rPr>
        <w:t>працівників</w:t>
      </w:r>
      <w:r>
        <w:rPr>
          <w:rFonts w:eastAsia="Times New Roman"/>
          <w:b w:val="0"/>
          <w:color w:val="000000"/>
          <w:sz w:val="24"/>
        </w:rPr>
        <w:t xml:space="preserve"> </w:t>
      </w:r>
      <w:r>
        <w:rPr>
          <w:b w:val="0"/>
          <w:color w:val="000000"/>
          <w:sz w:val="24"/>
        </w:rPr>
        <w:t>на</w:t>
      </w:r>
      <w:r>
        <w:rPr>
          <w:rFonts w:eastAsia="Times New Roman"/>
          <w:b w:val="0"/>
          <w:color w:val="000000"/>
          <w:sz w:val="24"/>
        </w:rPr>
        <w:t xml:space="preserve"> </w:t>
      </w:r>
      <w:r>
        <w:rPr>
          <w:b w:val="0"/>
          <w:color w:val="000000"/>
          <w:sz w:val="24"/>
        </w:rPr>
        <w:t>виробництві;</w:t>
      </w:r>
    </w:p>
    <w:p w:rsidR="00EE0062" w:rsidRDefault="009C565E">
      <w:pPr>
        <w:pStyle w:val="af5"/>
      </w:pPr>
      <w:r>
        <w:rPr>
          <w:b w:val="0"/>
          <w:color w:val="000000"/>
          <w:sz w:val="24"/>
        </w:rPr>
        <w:t>підвищення</w:t>
      </w:r>
      <w:r>
        <w:rPr>
          <w:rFonts w:eastAsia="Times New Roman"/>
          <w:b w:val="0"/>
          <w:color w:val="000000"/>
          <w:sz w:val="24"/>
        </w:rPr>
        <w:t xml:space="preserve"> </w:t>
      </w:r>
      <w:r>
        <w:rPr>
          <w:b w:val="0"/>
          <w:color w:val="000000"/>
          <w:sz w:val="24"/>
        </w:rPr>
        <w:t>мобільності</w:t>
      </w:r>
      <w:r>
        <w:rPr>
          <w:rFonts w:eastAsia="Times New Roman"/>
          <w:b w:val="0"/>
          <w:color w:val="000000"/>
          <w:sz w:val="24"/>
        </w:rPr>
        <w:t xml:space="preserve"> </w:t>
      </w:r>
      <w:r>
        <w:rPr>
          <w:b w:val="0"/>
          <w:color w:val="000000"/>
          <w:sz w:val="24"/>
        </w:rPr>
        <w:t>робочої</w:t>
      </w:r>
      <w:r>
        <w:rPr>
          <w:rFonts w:eastAsia="Times New Roman"/>
          <w:b w:val="0"/>
          <w:color w:val="000000"/>
          <w:sz w:val="24"/>
        </w:rPr>
        <w:t xml:space="preserve"> </w:t>
      </w:r>
      <w:r>
        <w:rPr>
          <w:b w:val="0"/>
          <w:color w:val="000000"/>
          <w:sz w:val="24"/>
        </w:rPr>
        <w:t>сили</w:t>
      </w:r>
      <w:r>
        <w:rPr>
          <w:rFonts w:eastAsia="Times New Roman"/>
          <w:b w:val="0"/>
          <w:color w:val="000000"/>
          <w:sz w:val="24"/>
        </w:rPr>
        <w:t xml:space="preserve"> </w:t>
      </w:r>
      <w:r>
        <w:rPr>
          <w:b w:val="0"/>
          <w:color w:val="000000"/>
          <w:sz w:val="24"/>
        </w:rPr>
        <w:t>на</w:t>
      </w:r>
      <w:r>
        <w:rPr>
          <w:rFonts w:eastAsia="Times New Roman"/>
          <w:b w:val="0"/>
          <w:color w:val="000000"/>
          <w:sz w:val="24"/>
        </w:rPr>
        <w:t xml:space="preserve"> </w:t>
      </w:r>
      <w:r>
        <w:rPr>
          <w:b w:val="0"/>
          <w:color w:val="000000"/>
          <w:sz w:val="24"/>
        </w:rPr>
        <w:t>ринку</w:t>
      </w:r>
      <w:r>
        <w:rPr>
          <w:rFonts w:eastAsia="Times New Roman"/>
          <w:b w:val="0"/>
          <w:color w:val="000000"/>
          <w:sz w:val="24"/>
        </w:rPr>
        <w:t xml:space="preserve"> </w:t>
      </w:r>
      <w:r>
        <w:rPr>
          <w:b w:val="0"/>
          <w:color w:val="000000"/>
          <w:sz w:val="24"/>
        </w:rPr>
        <w:t>праці</w:t>
      </w:r>
      <w:r>
        <w:rPr>
          <w:rFonts w:eastAsia="Times New Roman"/>
          <w:b w:val="0"/>
          <w:color w:val="000000"/>
          <w:sz w:val="24"/>
        </w:rPr>
        <w:t xml:space="preserve"> </w:t>
      </w:r>
      <w:r>
        <w:rPr>
          <w:b w:val="0"/>
          <w:color w:val="000000"/>
          <w:sz w:val="24"/>
        </w:rPr>
        <w:t>та</w:t>
      </w:r>
      <w:r>
        <w:rPr>
          <w:rFonts w:eastAsia="Times New Roman"/>
          <w:b w:val="0"/>
          <w:color w:val="000000"/>
          <w:sz w:val="24"/>
        </w:rPr>
        <w:t xml:space="preserve"> </w:t>
      </w:r>
      <w:r>
        <w:rPr>
          <w:b w:val="0"/>
          <w:color w:val="000000"/>
          <w:sz w:val="24"/>
        </w:rPr>
        <w:t>регулювання</w:t>
      </w:r>
      <w:r>
        <w:rPr>
          <w:rFonts w:eastAsia="Times New Roman"/>
          <w:b w:val="0"/>
          <w:color w:val="000000"/>
          <w:sz w:val="24"/>
        </w:rPr>
        <w:t xml:space="preserve"> </w:t>
      </w:r>
      <w:r>
        <w:rPr>
          <w:b w:val="0"/>
          <w:color w:val="000000"/>
          <w:sz w:val="24"/>
        </w:rPr>
        <w:t>трудової</w:t>
      </w:r>
      <w:r>
        <w:rPr>
          <w:rFonts w:eastAsia="Times New Roman"/>
          <w:b w:val="0"/>
          <w:color w:val="000000"/>
          <w:sz w:val="24"/>
        </w:rPr>
        <w:t xml:space="preserve"> </w:t>
      </w:r>
      <w:r>
        <w:rPr>
          <w:b w:val="0"/>
          <w:color w:val="000000"/>
          <w:sz w:val="24"/>
        </w:rPr>
        <w:t>міграції;</w:t>
      </w:r>
    </w:p>
    <w:p w:rsidR="00EE0062" w:rsidRDefault="009C565E">
      <w:pPr>
        <w:pStyle w:val="af5"/>
      </w:pPr>
      <w:r>
        <w:rPr>
          <w:b w:val="0"/>
          <w:color w:val="000000"/>
          <w:sz w:val="24"/>
        </w:rPr>
        <w:t>професійної</w:t>
      </w:r>
      <w:r>
        <w:rPr>
          <w:rFonts w:eastAsia="Times New Roman"/>
          <w:b w:val="0"/>
          <w:color w:val="000000"/>
          <w:sz w:val="24"/>
        </w:rPr>
        <w:t xml:space="preserve"> </w:t>
      </w:r>
      <w:r>
        <w:rPr>
          <w:b w:val="0"/>
          <w:color w:val="000000"/>
          <w:sz w:val="24"/>
        </w:rPr>
        <w:t>орієнтації</w:t>
      </w:r>
      <w:r>
        <w:rPr>
          <w:rFonts w:eastAsia="Times New Roman"/>
          <w:b w:val="0"/>
          <w:color w:val="000000"/>
          <w:sz w:val="24"/>
        </w:rPr>
        <w:t xml:space="preserve"> </w:t>
      </w:r>
      <w:r>
        <w:rPr>
          <w:b w:val="0"/>
          <w:color w:val="000000"/>
          <w:sz w:val="24"/>
        </w:rPr>
        <w:t>учнівської</w:t>
      </w:r>
      <w:r>
        <w:rPr>
          <w:rFonts w:eastAsia="Times New Roman"/>
          <w:b w:val="0"/>
          <w:color w:val="000000"/>
          <w:sz w:val="24"/>
        </w:rPr>
        <w:t xml:space="preserve"> </w:t>
      </w:r>
      <w:r>
        <w:rPr>
          <w:b w:val="0"/>
          <w:color w:val="000000"/>
          <w:sz w:val="24"/>
        </w:rPr>
        <w:t>молоді</w:t>
      </w:r>
      <w:r>
        <w:rPr>
          <w:rFonts w:eastAsia="Times New Roman"/>
          <w:b w:val="0"/>
          <w:color w:val="000000"/>
          <w:sz w:val="24"/>
        </w:rPr>
        <w:t xml:space="preserve"> </w:t>
      </w:r>
      <w:r>
        <w:rPr>
          <w:b w:val="0"/>
          <w:color w:val="000000"/>
          <w:sz w:val="24"/>
        </w:rPr>
        <w:t>на</w:t>
      </w:r>
      <w:r>
        <w:rPr>
          <w:rFonts w:eastAsia="Times New Roman"/>
          <w:b w:val="0"/>
          <w:color w:val="000000"/>
          <w:sz w:val="24"/>
        </w:rPr>
        <w:t xml:space="preserve"> </w:t>
      </w:r>
      <w:r>
        <w:rPr>
          <w:b w:val="0"/>
          <w:color w:val="000000"/>
          <w:sz w:val="24"/>
        </w:rPr>
        <w:t>здобуття</w:t>
      </w:r>
      <w:r>
        <w:rPr>
          <w:rFonts w:eastAsia="Times New Roman"/>
          <w:b w:val="0"/>
          <w:color w:val="000000"/>
          <w:sz w:val="24"/>
        </w:rPr>
        <w:t xml:space="preserve"> </w:t>
      </w:r>
      <w:r>
        <w:rPr>
          <w:b w:val="0"/>
          <w:color w:val="000000"/>
          <w:sz w:val="24"/>
        </w:rPr>
        <w:t>актуальних</w:t>
      </w:r>
      <w:r>
        <w:rPr>
          <w:rFonts w:eastAsia="Times New Roman"/>
          <w:b w:val="0"/>
          <w:color w:val="000000"/>
          <w:sz w:val="24"/>
        </w:rPr>
        <w:t xml:space="preserve"> </w:t>
      </w:r>
      <w:r>
        <w:rPr>
          <w:b w:val="0"/>
          <w:color w:val="000000"/>
          <w:sz w:val="24"/>
        </w:rPr>
        <w:t>на</w:t>
      </w:r>
      <w:r>
        <w:rPr>
          <w:rFonts w:eastAsia="Times New Roman"/>
          <w:b w:val="0"/>
          <w:color w:val="000000"/>
          <w:sz w:val="24"/>
        </w:rPr>
        <w:t xml:space="preserve"> </w:t>
      </w:r>
      <w:r>
        <w:rPr>
          <w:b w:val="0"/>
          <w:color w:val="000000"/>
          <w:sz w:val="24"/>
        </w:rPr>
        <w:t>ринку</w:t>
      </w:r>
      <w:r>
        <w:rPr>
          <w:rFonts w:eastAsia="Times New Roman"/>
          <w:b w:val="0"/>
          <w:color w:val="000000"/>
          <w:sz w:val="24"/>
        </w:rPr>
        <w:t xml:space="preserve"> </w:t>
      </w:r>
      <w:r>
        <w:rPr>
          <w:b w:val="0"/>
          <w:color w:val="000000"/>
          <w:sz w:val="24"/>
        </w:rPr>
        <w:t>праці</w:t>
      </w:r>
      <w:r>
        <w:rPr>
          <w:rFonts w:eastAsia="Times New Roman"/>
          <w:b w:val="0"/>
          <w:color w:val="000000"/>
          <w:sz w:val="24"/>
        </w:rPr>
        <w:t xml:space="preserve"> </w:t>
      </w:r>
      <w:r>
        <w:rPr>
          <w:b w:val="0"/>
          <w:color w:val="000000"/>
          <w:sz w:val="24"/>
        </w:rPr>
        <w:t>професій</w:t>
      </w:r>
      <w:r>
        <w:rPr>
          <w:rFonts w:eastAsia="Times New Roman"/>
          <w:b w:val="0"/>
          <w:color w:val="000000"/>
          <w:sz w:val="24"/>
        </w:rPr>
        <w:t xml:space="preserve"> </w:t>
      </w:r>
      <w:r>
        <w:rPr>
          <w:b w:val="0"/>
          <w:color w:val="000000"/>
          <w:sz w:val="24"/>
        </w:rPr>
        <w:t>та</w:t>
      </w:r>
      <w:r>
        <w:rPr>
          <w:rFonts w:eastAsia="Times New Roman"/>
          <w:b w:val="0"/>
          <w:color w:val="000000"/>
          <w:sz w:val="24"/>
        </w:rPr>
        <w:t xml:space="preserve"> </w:t>
      </w:r>
      <w:r>
        <w:rPr>
          <w:b w:val="0"/>
          <w:color w:val="000000"/>
          <w:sz w:val="24"/>
        </w:rPr>
        <w:t>спеціальностей;</w:t>
      </w:r>
    </w:p>
    <w:p w:rsidR="00EE0062" w:rsidRDefault="009C565E">
      <w:pPr>
        <w:pStyle w:val="af5"/>
      </w:pPr>
      <w:r>
        <w:rPr>
          <w:b w:val="0"/>
          <w:color w:val="000000"/>
          <w:sz w:val="24"/>
        </w:rPr>
        <w:t>забезпечення</w:t>
      </w:r>
      <w:r>
        <w:rPr>
          <w:rFonts w:eastAsia="Times New Roman"/>
          <w:b w:val="0"/>
          <w:color w:val="000000"/>
          <w:sz w:val="24"/>
        </w:rPr>
        <w:t xml:space="preserve"> </w:t>
      </w:r>
      <w:r>
        <w:rPr>
          <w:b w:val="0"/>
          <w:color w:val="000000"/>
          <w:sz w:val="24"/>
        </w:rPr>
        <w:t>соціального</w:t>
      </w:r>
      <w:r>
        <w:rPr>
          <w:rFonts w:eastAsia="Times New Roman"/>
          <w:b w:val="0"/>
          <w:color w:val="000000"/>
          <w:sz w:val="24"/>
        </w:rPr>
        <w:t xml:space="preserve"> </w:t>
      </w:r>
      <w:r>
        <w:rPr>
          <w:b w:val="0"/>
          <w:color w:val="000000"/>
          <w:sz w:val="24"/>
        </w:rPr>
        <w:t>захисту</w:t>
      </w:r>
      <w:r>
        <w:rPr>
          <w:rFonts w:eastAsia="Times New Roman"/>
          <w:b w:val="0"/>
          <w:color w:val="000000"/>
          <w:sz w:val="24"/>
        </w:rPr>
        <w:t xml:space="preserve"> </w:t>
      </w:r>
      <w:r>
        <w:rPr>
          <w:b w:val="0"/>
          <w:color w:val="000000"/>
          <w:sz w:val="24"/>
        </w:rPr>
        <w:t>та</w:t>
      </w:r>
      <w:r>
        <w:rPr>
          <w:rFonts w:eastAsia="Times New Roman"/>
          <w:b w:val="0"/>
          <w:color w:val="000000"/>
          <w:sz w:val="24"/>
        </w:rPr>
        <w:t xml:space="preserve"> </w:t>
      </w:r>
      <w:r>
        <w:rPr>
          <w:b w:val="0"/>
          <w:color w:val="000000"/>
          <w:sz w:val="24"/>
        </w:rPr>
        <w:t>соціальних</w:t>
      </w:r>
      <w:r>
        <w:rPr>
          <w:rFonts w:eastAsia="Times New Roman"/>
          <w:b w:val="0"/>
          <w:color w:val="000000"/>
          <w:sz w:val="24"/>
        </w:rPr>
        <w:t xml:space="preserve"> </w:t>
      </w:r>
      <w:r>
        <w:rPr>
          <w:b w:val="0"/>
          <w:color w:val="000000"/>
          <w:sz w:val="24"/>
        </w:rPr>
        <w:t>гарантій</w:t>
      </w:r>
      <w:r>
        <w:rPr>
          <w:rFonts w:eastAsia="Times New Roman"/>
          <w:b w:val="0"/>
          <w:color w:val="000000"/>
          <w:sz w:val="24"/>
        </w:rPr>
        <w:t xml:space="preserve"> </w:t>
      </w:r>
      <w:r>
        <w:rPr>
          <w:b w:val="0"/>
          <w:color w:val="000000"/>
          <w:sz w:val="24"/>
        </w:rPr>
        <w:t>незайнятому</w:t>
      </w:r>
      <w:r>
        <w:rPr>
          <w:rFonts w:eastAsia="Times New Roman"/>
          <w:b w:val="0"/>
          <w:color w:val="000000"/>
          <w:sz w:val="24"/>
        </w:rPr>
        <w:t xml:space="preserve"> </w:t>
      </w:r>
      <w:r>
        <w:rPr>
          <w:b w:val="0"/>
          <w:color w:val="000000"/>
          <w:sz w:val="24"/>
        </w:rPr>
        <w:t>населенню;</w:t>
      </w:r>
    </w:p>
    <w:p w:rsidR="00EE0062" w:rsidRDefault="009C565E">
      <w:pPr>
        <w:pStyle w:val="af5"/>
      </w:pPr>
      <w:r>
        <w:rPr>
          <w:b w:val="0"/>
          <w:color w:val="000000"/>
          <w:sz w:val="24"/>
        </w:rPr>
        <w:t>підтримка</w:t>
      </w:r>
      <w:r>
        <w:rPr>
          <w:rFonts w:eastAsia="Times New Roman"/>
          <w:b w:val="0"/>
          <w:color w:val="000000"/>
          <w:sz w:val="24"/>
        </w:rPr>
        <w:t xml:space="preserve"> </w:t>
      </w:r>
      <w:r>
        <w:rPr>
          <w:b w:val="0"/>
          <w:color w:val="000000"/>
          <w:sz w:val="24"/>
        </w:rPr>
        <w:t>заінтересованості</w:t>
      </w:r>
      <w:r>
        <w:rPr>
          <w:rFonts w:eastAsia="Times New Roman"/>
          <w:b w:val="0"/>
          <w:color w:val="000000"/>
          <w:sz w:val="24"/>
        </w:rPr>
        <w:t xml:space="preserve"> </w:t>
      </w:r>
      <w:r>
        <w:rPr>
          <w:b w:val="0"/>
          <w:color w:val="000000"/>
          <w:sz w:val="24"/>
        </w:rPr>
        <w:t>роботодавців</w:t>
      </w:r>
      <w:r>
        <w:rPr>
          <w:rFonts w:eastAsia="Times New Roman"/>
          <w:b w:val="0"/>
          <w:color w:val="000000"/>
          <w:sz w:val="24"/>
        </w:rPr>
        <w:t xml:space="preserve"> </w:t>
      </w:r>
      <w:r>
        <w:rPr>
          <w:b w:val="0"/>
          <w:color w:val="000000"/>
          <w:sz w:val="24"/>
        </w:rPr>
        <w:t>у</w:t>
      </w:r>
      <w:r>
        <w:rPr>
          <w:rFonts w:eastAsia="Times New Roman"/>
          <w:b w:val="0"/>
          <w:color w:val="000000"/>
          <w:sz w:val="24"/>
        </w:rPr>
        <w:t xml:space="preserve"> </w:t>
      </w:r>
      <w:r>
        <w:rPr>
          <w:b w:val="0"/>
          <w:color w:val="000000"/>
          <w:sz w:val="24"/>
        </w:rPr>
        <w:t>працевлаштуванні</w:t>
      </w:r>
      <w:r>
        <w:rPr>
          <w:rFonts w:eastAsia="Times New Roman"/>
          <w:b w:val="0"/>
          <w:color w:val="000000"/>
          <w:sz w:val="24"/>
        </w:rPr>
        <w:t xml:space="preserve"> </w:t>
      </w:r>
      <w:r>
        <w:rPr>
          <w:b w:val="0"/>
          <w:color w:val="000000"/>
          <w:sz w:val="24"/>
        </w:rPr>
        <w:t>на</w:t>
      </w:r>
      <w:r>
        <w:rPr>
          <w:rFonts w:eastAsia="Times New Roman"/>
          <w:b w:val="0"/>
          <w:color w:val="000000"/>
          <w:sz w:val="24"/>
        </w:rPr>
        <w:t xml:space="preserve"> </w:t>
      </w:r>
      <w:r>
        <w:rPr>
          <w:b w:val="0"/>
          <w:color w:val="000000"/>
          <w:sz w:val="24"/>
        </w:rPr>
        <w:t>перше</w:t>
      </w:r>
      <w:r>
        <w:rPr>
          <w:rFonts w:eastAsia="Times New Roman"/>
          <w:b w:val="0"/>
          <w:color w:val="000000"/>
          <w:sz w:val="24"/>
        </w:rPr>
        <w:t xml:space="preserve"> </w:t>
      </w:r>
      <w:r>
        <w:rPr>
          <w:b w:val="0"/>
          <w:color w:val="000000"/>
          <w:sz w:val="24"/>
        </w:rPr>
        <w:t>робоче</w:t>
      </w:r>
      <w:r>
        <w:rPr>
          <w:rFonts w:eastAsia="Times New Roman"/>
          <w:b w:val="0"/>
          <w:color w:val="000000"/>
          <w:sz w:val="24"/>
        </w:rPr>
        <w:t xml:space="preserve"> </w:t>
      </w:r>
      <w:r>
        <w:rPr>
          <w:b w:val="0"/>
          <w:color w:val="000000"/>
          <w:sz w:val="24"/>
        </w:rPr>
        <w:t>місце</w:t>
      </w:r>
      <w:r>
        <w:rPr>
          <w:rFonts w:eastAsia="Times New Roman"/>
          <w:b w:val="0"/>
          <w:color w:val="000000"/>
          <w:sz w:val="24"/>
        </w:rPr>
        <w:t xml:space="preserve"> </w:t>
      </w:r>
      <w:r>
        <w:rPr>
          <w:b w:val="0"/>
          <w:color w:val="000000"/>
          <w:sz w:val="24"/>
        </w:rPr>
        <w:t>за</w:t>
      </w:r>
      <w:r>
        <w:rPr>
          <w:rFonts w:eastAsia="Times New Roman"/>
          <w:b w:val="0"/>
          <w:color w:val="000000"/>
          <w:sz w:val="24"/>
        </w:rPr>
        <w:t xml:space="preserve"> </w:t>
      </w:r>
      <w:r>
        <w:rPr>
          <w:b w:val="0"/>
          <w:color w:val="000000"/>
          <w:sz w:val="24"/>
        </w:rPr>
        <w:t>отриманою</w:t>
      </w:r>
      <w:r>
        <w:rPr>
          <w:rFonts w:eastAsia="Times New Roman"/>
          <w:b w:val="0"/>
          <w:color w:val="000000"/>
          <w:sz w:val="24"/>
        </w:rPr>
        <w:t xml:space="preserve"> </w:t>
      </w:r>
      <w:r>
        <w:rPr>
          <w:b w:val="0"/>
          <w:color w:val="000000"/>
          <w:sz w:val="24"/>
        </w:rPr>
        <w:t>професією</w:t>
      </w:r>
      <w:r>
        <w:rPr>
          <w:rFonts w:eastAsia="Times New Roman"/>
          <w:b w:val="0"/>
          <w:color w:val="000000"/>
          <w:sz w:val="24"/>
        </w:rPr>
        <w:t xml:space="preserve"> </w:t>
      </w:r>
      <w:r>
        <w:rPr>
          <w:b w:val="0"/>
          <w:color w:val="000000"/>
          <w:sz w:val="24"/>
        </w:rPr>
        <w:t>(спеціальністю),</w:t>
      </w:r>
      <w:r>
        <w:rPr>
          <w:rFonts w:eastAsia="Times New Roman"/>
          <w:b w:val="0"/>
          <w:color w:val="000000"/>
          <w:sz w:val="24"/>
        </w:rPr>
        <w:t xml:space="preserve"> </w:t>
      </w:r>
      <w:r>
        <w:rPr>
          <w:b w:val="0"/>
          <w:color w:val="000000"/>
          <w:sz w:val="24"/>
        </w:rPr>
        <w:t>насамперед</w:t>
      </w:r>
      <w:r>
        <w:rPr>
          <w:rFonts w:eastAsia="Times New Roman"/>
          <w:b w:val="0"/>
          <w:color w:val="000000"/>
          <w:sz w:val="24"/>
        </w:rPr>
        <w:t xml:space="preserve"> </w:t>
      </w:r>
      <w:r>
        <w:rPr>
          <w:b w:val="0"/>
          <w:color w:val="000000"/>
          <w:sz w:val="24"/>
        </w:rPr>
        <w:t>молоді</w:t>
      </w:r>
      <w:r>
        <w:rPr>
          <w:rFonts w:eastAsia="Times New Roman"/>
          <w:b w:val="0"/>
          <w:color w:val="000000"/>
          <w:sz w:val="24"/>
        </w:rPr>
        <w:t xml:space="preserve"> </w:t>
      </w:r>
      <w:r>
        <w:rPr>
          <w:b w:val="0"/>
          <w:color w:val="000000"/>
          <w:sz w:val="24"/>
        </w:rPr>
        <w:t>та</w:t>
      </w:r>
      <w:r>
        <w:rPr>
          <w:rFonts w:eastAsia="Times New Roman"/>
          <w:b w:val="0"/>
          <w:color w:val="000000"/>
          <w:sz w:val="24"/>
        </w:rPr>
        <w:t xml:space="preserve"> </w:t>
      </w:r>
      <w:r>
        <w:rPr>
          <w:b w:val="0"/>
          <w:color w:val="000000"/>
          <w:sz w:val="24"/>
        </w:rPr>
        <w:t>осіб</w:t>
      </w:r>
      <w:r>
        <w:rPr>
          <w:rFonts w:eastAsia="Times New Roman"/>
          <w:b w:val="0"/>
          <w:color w:val="000000"/>
          <w:sz w:val="24"/>
        </w:rPr>
        <w:t xml:space="preserve"> </w:t>
      </w:r>
      <w:r>
        <w:rPr>
          <w:b w:val="0"/>
          <w:color w:val="000000"/>
          <w:sz w:val="24"/>
        </w:rPr>
        <w:t>з</w:t>
      </w:r>
      <w:r>
        <w:rPr>
          <w:rFonts w:eastAsia="Times New Roman"/>
          <w:b w:val="0"/>
          <w:color w:val="000000"/>
          <w:sz w:val="24"/>
        </w:rPr>
        <w:t xml:space="preserve"> </w:t>
      </w:r>
      <w:r>
        <w:rPr>
          <w:b w:val="0"/>
          <w:color w:val="000000"/>
          <w:sz w:val="24"/>
        </w:rPr>
        <w:t>інвалідністю,</w:t>
      </w:r>
      <w:r>
        <w:rPr>
          <w:rFonts w:eastAsia="Times New Roman"/>
          <w:b w:val="0"/>
          <w:color w:val="000000"/>
          <w:sz w:val="24"/>
        </w:rPr>
        <w:t xml:space="preserve"> </w:t>
      </w:r>
      <w:r>
        <w:rPr>
          <w:b w:val="0"/>
          <w:color w:val="000000"/>
          <w:sz w:val="24"/>
        </w:rPr>
        <w:t>осіб</w:t>
      </w:r>
      <w:r>
        <w:rPr>
          <w:rFonts w:eastAsia="Times New Roman"/>
          <w:b w:val="0"/>
          <w:color w:val="000000"/>
          <w:sz w:val="24"/>
        </w:rPr>
        <w:t xml:space="preserve"> </w:t>
      </w:r>
      <w:r>
        <w:rPr>
          <w:b w:val="0"/>
          <w:color w:val="000000"/>
          <w:sz w:val="24"/>
        </w:rPr>
        <w:t>інших</w:t>
      </w:r>
      <w:r>
        <w:rPr>
          <w:rFonts w:eastAsia="Times New Roman"/>
          <w:b w:val="0"/>
          <w:color w:val="000000"/>
          <w:sz w:val="24"/>
        </w:rPr>
        <w:t xml:space="preserve"> </w:t>
      </w:r>
      <w:r>
        <w:rPr>
          <w:b w:val="0"/>
          <w:color w:val="000000"/>
          <w:sz w:val="24"/>
        </w:rPr>
        <w:t>соціально</w:t>
      </w:r>
      <w:r>
        <w:rPr>
          <w:rFonts w:eastAsia="Times New Roman"/>
          <w:b w:val="0"/>
          <w:color w:val="000000"/>
          <w:sz w:val="24"/>
        </w:rPr>
        <w:t xml:space="preserve"> </w:t>
      </w:r>
      <w:r>
        <w:rPr>
          <w:b w:val="0"/>
          <w:color w:val="000000"/>
          <w:sz w:val="24"/>
        </w:rPr>
        <w:t>вразливих</w:t>
      </w:r>
      <w:r>
        <w:rPr>
          <w:rFonts w:eastAsia="Times New Roman"/>
          <w:b w:val="0"/>
          <w:color w:val="000000"/>
          <w:sz w:val="24"/>
        </w:rPr>
        <w:t xml:space="preserve"> </w:t>
      </w:r>
      <w:r>
        <w:rPr>
          <w:b w:val="0"/>
          <w:color w:val="000000"/>
          <w:sz w:val="24"/>
        </w:rPr>
        <w:t>верств</w:t>
      </w:r>
      <w:r>
        <w:rPr>
          <w:rFonts w:eastAsia="Times New Roman"/>
          <w:b w:val="0"/>
          <w:color w:val="000000"/>
          <w:sz w:val="24"/>
        </w:rPr>
        <w:t xml:space="preserve"> </w:t>
      </w:r>
      <w:r>
        <w:rPr>
          <w:b w:val="0"/>
          <w:color w:val="000000"/>
          <w:sz w:val="24"/>
        </w:rPr>
        <w:t>населення;</w:t>
      </w:r>
    </w:p>
    <w:p w:rsidR="00EE0062" w:rsidRDefault="009C565E">
      <w:pPr>
        <w:pStyle w:val="af5"/>
      </w:pPr>
      <w:r>
        <w:rPr>
          <w:b w:val="0"/>
          <w:color w:val="000000"/>
          <w:sz w:val="24"/>
        </w:rPr>
        <w:t>сприяння</w:t>
      </w:r>
      <w:r>
        <w:rPr>
          <w:rFonts w:eastAsia="Times New Roman"/>
          <w:b w:val="0"/>
          <w:color w:val="000000"/>
          <w:sz w:val="24"/>
        </w:rPr>
        <w:t xml:space="preserve"> </w:t>
      </w:r>
      <w:r>
        <w:rPr>
          <w:b w:val="0"/>
          <w:color w:val="000000"/>
          <w:sz w:val="24"/>
        </w:rPr>
        <w:t>підвищенню</w:t>
      </w:r>
      <w:r>
        <w:rPr>
          <w:rFonts w:eastAsia="Times New Roman"/>
          <w:b w:val="0"/>
          <w:color w:val="000000"/>
          <w:sz w:val="24"/>
        </w:rPr>
        <w:t xml:space="preserve"> </w:t>
      </w:r>
      <w:r>
        <w:rPr>
          <w:b w:val="0"/>
          <w:color w:val="000000"/>
          <w:sz w:val="24"/>
        </w:rPr>
        <w:t>рівня</w:t>
      </w:r>
      <w:r>
        <w:rPr>
          <w:rFonts w:eastAsia="Times New Roman"/>
          <w:b w:val="0"/>
          <w:color w:val="000000"/>
          <w:sz w:val="24"/>
        </w:rPr>
        <w:t xml:space="preserve"> </w:t>
      </w:r>
      <w:r>
        <w:rPr>
          <w:b w:val="0"/>
          <w:color w:val="000000"/>
          <w:sz w:val="24"/>
        </w:rPr>
        <w:t>охоплення</w:t>
      </w:r>
      <w:r>
        <w:rPr>
          <w:rFonts w:eastAsia="Times New Roman"/>
          <w:b w:val="0"/>
          <w:color w:val="000000"/>
          <w:sz w:val="24"/>
        </w:rPr>
        <w:t xml:space="preserve"> </w:t>
      </w:r>
      <w:r>
        <w:rPr>
          <w:b w:val="0"/>
          <w:color w:val="000000"/>
          <w:sz w:val="24"/>
        </w:rPr>
        <w:t>професійним</w:t>
      </w:r>
      <w:r>
        <w:rPr>
          <w:rFonts w:eastAsia="Times New Roman"/>
          <w:b w:val="0"/>
          <w:color w:val="000000"/>
          <w:sz w:val="24"/>
        </w:rPr>
        <w:t xml:space="preserve"> </w:t>
      </w:r>
      <w:r>
        <w:rPr>
          <w:b w:val="0"/>
          <w:color w:val="000000"/>
          <w:sz w:val="24"/>
        </w:rPr>
        <w:t>навчанням</w:t>
      </w:r>
      <w:r>
        <w:rPr>
          <w:rFonts w:eastAsia="Times New Roman"/>
          <w:b w:val="0"/>
          <w:color w:val="000000"/>
          <w:sz w:val="24"/>
        </w:rPr>
        <w:t xml:space="preserve"> </w:t>
      </w:r>
      <w:r>
        <w:rPr>
          <w:b w:val="0"/>
          <w:color w:val="000000"/>
          <w:sz w:val="24"/>
        </w:rPr>
        <w:t>осіб</w:t>
      </w:r>
      <w:r>
        <w:rPr>
          <w:rFonts w:eastAsia="Times New Roman"/>
          <w:b w:val="0"/>
          <w:color w:val="000000"/>
          <w:sz w:val="24"/>
        </w:rPr>
        <w:t xml:space="preserve"> </w:t>
      </w:r>
      <w:r>
        <w:rPr>
          <w:b w:val="0"/>
          <w:color w:val="000000"/>
          <w:sz w:val="24"/>
        </w:rPr>
        <w:t>з</w:t>
      </w:r>
      <w:r>
        <w:rPr>
          <w:rFonts w:eastAsia="Times New Roman"/>
          <w:b w:val="0"/>
          <w:color w:val="000000"/>
          <w:sz w:val="24"/>
        </w:rPr>
        <w:t xml:space="preserve"> </w:t>
      </w:r>
      <w:r>
        <w:rPr>
          <w:b w:val="0"/>
          <w:color w:val="000000"/>
          <w:sz w:val="24"/>
        </w:rPr>
        <w:t>інвалідністю;</w:t>
      </w:r>
    </w:p>
    <w:p w:rsidR="00EE0062" w:rsidRDefault="009C565E">
      <w:pPr>
        <w:tabs>
          <w:tab w:val="left" w:pos="0"/>
          <w:tab w:val="left" w:pos="540"/>
          <w:tab w:val="left" w:pos="851"/>
          <w:tab w:val="left" w:pos="9639"/>
        </w:tabs>
        <w:ind w:firstLine="720"/>
        <w:jc w:val="both"/>
      </w:pPr>
      <w:r>
        <w:rPr>
          <w:color w:val="000000"/>
          <w:szCs w:val="28"/>
        </w:rPr>
        <w:t xml:space="preserve">забезпечення тимчасової зайнятості та додаткової соціальної підтримки громадян шляхом збільшення фінансування організації громадських та інших робіт тимчасового характеру, щорічне збільшення виділення коштів на ці цілі; </w:t>
      </w:r>
    </w:p>
    <w:p w:rsidR="00EE0062" w:rsidRDefault="009C565E">
      <w:pPr>
        <w:pStyle w:val="af5"/>
        <w:ind w:firstLine="720"/>
      </w:pPr>
      <w:r>
        <w:rPr>
          <w:rFonts w:cs="Times New Roman"/>
          <w:b w:val="0"/>
          <w:color w:val="000000"/>
          <w:sz w:val="24"/>
        </w:rPr>
        <w:t>сприяння</w:t>
      </w:r>
      <w:r>
        <w:rPr>
          <w:rFonts w:eastAsia="Times New Roman" w:cs="Times New Roman"/>
          <w:b w:val="0"/>
          <w:color w:val="000000"/>
          <w:sz w:val="24"/>
        </w:rPr>
        <w:t xml:space="preserve"> </w:t>
      </w:r>
      <w:r>
        <w:rPr>
          <w:rFonts w:cs="Times New Roman"/>
          <w:b w:val="0"/>
          <w:color w:val="000000"/>
          <w:sz w:val="24"/>
        </w:rPr>
        <w:t>зайнятості</w:t>
      </w:r>
      <w:r>
        <w:rPr>
          <w:rFonts w:eastAsia="Times New Roman" w:cs="Times New Roman"/>
          <w:b w:val="0"/>
          <w:color w:val="000000"/>
          <w:sz w:val="24"/>
        </w:rPr>
        <w:t xml:space="preserve"> </w:t>
      </w:r>
      <w:r>
        <w:rPr>
          <w:rFonts w:cs="Times New Roman"/>
          <w:b w:val="0"/>
          <w:color w:val="000000"/>
          <w:sz w:val="24"/>
        </w:rPr>
        <w:t>громадян</w:t>
      </w:r>
      <w:r>
        <w:rPr>
          <w:rFonts w:eastAsia="Times New Roman" w:cs="Times New Roman"/>
          <w:b w:val="0"/>
          <w:color w:val="000000"/>
          <w:sz w:val="24"/>
        </w:rPr>
        <w:t xml:space="preserve"> </w:t>
      </w:r>
      <w:r>
        <w:rPr>
          <w:rFonts w:cs="Times New Roman"/>
          <w:b w:val="0"/>
          <w:color w:val="000000"/>
          <w:sz w:val="24"/>
        </w:rPr>
        <w:t>демобілізованих</w:t>
      </w:r>
      <w:r>
        <w:rPr>
          <w:rFonts w:eastAsia="Times New Roman" w:cs="Times New Roman"/>
          <w:b w:val="0"/>
          <w:color w:val="000000"/>
          <w:sz w:val="24"/>
        </w:rPr>
        <w:t xml:space="preserve"> </w:t>
      </w:r>
      <w:r>
        <w:rPr>
          <w:rFonts w:cs="Times New Roman"/>
          <w:b w:val="0"/>
          <w:color w:val="000000"/>
          <w:sz w:val="24"/>
        </w:rPr>
        <w:t>учасників</w:t>
      </w:r>
      <w:r>
        <w:rPr>
          <w:rFonts w:eastAsia="Times New Roman" w:cs="Times New Roman"/>
          <w:b w:val="0"/>
          <w:color w:val="000000"/>
          <w:sz w:val="24"/>
        </w:rPr>
        <w:t xml:space="preserve"> </w:t>
      </w:r>
      <w:r>
        <w:rPr>
          <w:rFonts w:cs="Times New Roman"/>
          <w:b w:val="0"/>
          <w:color w:val="000000"/>
          <w:sz w:val="24"/>
        </w:rPr>
        <w:t>антитерористичної</w:t>
      </w:r>
      <w:r>
        <w:rPr>
          <w:rFonts w:eastAsia="Times New Roman" w:cs="Times New Roman"/>
          <w:b w:val="0"/>
          <w:color w:val="000000"/>
          <w:sz w:val="24"/>
        </w:rPr>
        <w:t xml:space="preserve">  </w:t>
      </w:r>
      <w:r>
        <w:rPr>
          <w:rFonts w:cs="Times New Roman"/>
          <w:b w:val="0"/>
          <w:color w:val="000000"/>
          <w:sz w:val="24"/>
        </w:rPr>
        <w:t>операції</w:t>
      </w:r>
      <w:r>
        <w:rPr>
          <w:rFonts w:eastAsia="Times New Roman" w:cs="Times New Roman"/>
          <w:b w:val="0"/>
          <w:color w:val="000000"/>
          <w:sz w:val="24"/>
        </w:rPr>
        <w:t xml:space="preserve"> </w:t>
      </w:r>
      <w:r>
        <w:rPr>
          <w:rFonts w:cs="Times New Roman"/>
          <w:b w:val="0"/>
          <w:color w:val="000000"/>
          <w:sz w:val="24"/>
        </w:rPr>
        <w:t>та</w:t>
      </w:r>
      <w:r>
        <w:rPr>
          <w:rFonts w:eastAsia="Times New Roman" w:cs="Times New Roman"/>
          <w:b w:val="0"/>
          <w:color w:val="000000"/>
          <w:sz w:val="24"/>
        </w:rPr>
        <w:t xml:space="preserve"> </w:t>
      </w:r>
      <w:r>
        <w:rPr>
          <w:rFonts w:cs="Times New Roman"/>
          <w:b w:val="0"/>
          <w:color w:val="000000"/>
          <w:sz w:val="24"/>
        </w:rPr>
        <w:t>внутрішньо</w:t>
      </w:r>
      <w:r>
        <w:rPr>
          <w:rFonts w:eastAsia="Times New Roman" w:cs="Times New Roman"/>
          <w:b w:val="0"/>
          <w:color w:val="000000"/>
          <w:sz w:val="24"/>
        </w:rPr>
        <w:t xml:space="preserve"> </w:t>
      </w:r>
      <w:r>
        <w:rPr>
          <w:rFonts w:cs="Times New Roman"/>
          <w:b w:val="0"/>
          <w:color w:val="000000"/>
          <w:sz w:val="24"/>
        </w:rPr>
        <w:t>переміщених.</w:t>
      </w:r>
    </w:p>
    <w:p w:rsidR="00EE0062" w:rsidRDefault="009C565E">
      <w:pPr>
        <w:ind w:firstLine="720"/>
        <w:jc w:val="both"/>
      </w:pPr>
      <w:r>
        <w:rPr>
          <w:rFonts w:cs="Times New Roman"/>
          <w:color w:val="000000"/>
        </w:rPr>
        <w:t xml:space="preserve">Фінансове забезпечення Програми здійснювалося відповідно до чинного законодавства за рахунок коштів підприємств для створення нових робочих місць та організації оплачуваних громадських робіт за рахунок коштів Фонду загальнообов'язкового державного соціального страхування України на випадок безробіття, місцевого бюджету. </w:t>
      </w:r>
    </w:p>
    <w:p w:rsidR="00EE0062" w:rsidRDefault="009C565E">
      <w:pPr>
        <w:ind w:firstLine="720"/>
        <w:jc w:val="both"/>
      </w:pPr>
      <w:r>
        <w:rPr>
          <w:rFonts w:cs="Times New Roman"/>
          <w:color w:val="000000"/>
        </w:rPr>
        <w:t xml:space="preserve">На </w:t>
      </w:r>
      <w:r>
        <w:rPr>
          <w:rFonts w:cs="Times New Roman"/>
          <w:color w:val="000000"/>
          <w:lang w:val="uk-UA"/>
        </w:rPr>
        <w:t>2020</w:t>
      </w:r>
      <w:r>
        <w:rPr>
          <w:rFonts w:cs="Times New Roman"/>
          <w:color w:val="000000"/>
        </w:rPr>
        <w:t xml:space="preserve"> рік планувалося фінансування в обсязі </w:t>
      </w:r>
      <w:r>
        <w:rPr>
          <w:rFonts w:cs="Times New Roman"/>
          <w:color w:val="000000"/>
          <w:lang w:val="uk-UA"/>
        </w:rPr>
        <w:t>3780</w:t>
      </w:r>
      <w:r>
        <w:rPr>
          <w:rFonts w:cs="Times New Roman"/>
          <w:color w:val="000000"/>
        </w:rPr>
        <w:t xml:space="preserve"> тис.грн., </w:t>
      </w:r>
      <w:r>
        <w:rPr>
          <w:rFonts w:cs="Times New Roman"/>
          <w:color w:val="000000"/>
          <w:lang w:val="uk-UA"/>
        </w:rPr>
        <w:t xml:space="preserve">в </w:t>
      </w:r>
      <w:r>
        <w:rPr>
          <w:rFonts w:cs="Times New Roman"/>
          <w:color w:val="000000"/>
        </w:rPr>
        <w:t xml:space="preserve">тому числі: </w:t>
      </w:r>
    </w:p>
    <w:p w:rsidR="00EE0062" w:rsidRDefault="009C565E">
      <w:pPr>
        <w:ind w:firstLine="720"/>
        <w:jc w:val="both"/>
      </w:pPr>
      <w:r>
        <w:rPr>
          <w:rFonts w:cs="Times New Roman"/>
          <w:color w:val="000000"/>
          <w:lang w:val="uk-UA"/>
        </w:rPr>
        <w:t xml:space="preserve">кошти </w:t>
      </w:r>
      <w:r>
        <w:rPr>
          <w:rFonts w:cs="Times New Roman"/>
          <w:color w:val="000000"/>
        </w:rPr>
        <w:t xml:space="preserve">місцевого бюджету - </w:t>
      </w:r>
      <w:r>
        <w:rPr>
          <w:rFonts w:cs="Times New Roman"/>
          <w:color w:val="000000"/>
          <w:lang w:val="uk-UA"/>
        </w:rPr>
        <w:t>800</w:t>
      </w:r>
      <w:r>
        <w:rPr>
          <w:rFonts w:cs="Times New Roman"/>
          <w:color w:val="000000"/>
        </w:rPr>
        <w:t xml:space="preserve">,0 тис. </w:t>
      </w:r>
      <w:r>
        <w:rPr>
          <w:rFonts w:cs="Times New Roman"/>
          <w:color w:val="000000"/>
          <w:lang w:val="uk-UA"/>
        </w:rPr>
        <w:t>г</w:t>
      </w:r>
      <w:r>
        <w:rPr>
          <w:rFonts w:cs="Times New Roman"/>
          <w:color w:val="000000"/>
        </w:rPr>
        <w:t>рн.,</w:t>
      </w:r>
    </w:p>
    <w:p w:rsidR="00EE0062" w:rsidRDefault="009C565E">
      <w:pPr>
        <w:ind w:firstLine="720"/>
        <w:jc w:val="both"/>
      </w:pPr>
      <w:r>
        <w:rPr>
          <w:rFonts w:cs="Times New Roman"/>
          <w:color w:val="000000"/>
        </w:rPr>
        <w:t>кошт</w:t>
      </w:r>
      <w:r>
        <w:rPr>
          <w:rFonts w:cs="Times New Roman"/>
          <w:color w:val="000000"/>
          <w:lang w:val="uk-UA"/>
        </w:rPr>
        <w:t>и</w:t>
      </w:r>
      <w:r>
        <w:rPr>
          <w:rFonts w:cs="Times New Roman"/>
          <w:color w:val="000000"/>
        </w:rPr>
        <w:t xml:space="preserve"> Фонду загальнообов'язкового державного соціального страхування України на випадок безробіття - </w:t>
      </w:r>
      <w:r>
        <w:rPr>
          <w:rFonts w:cs="Times New Roman"/>
          <w:color w:val="000000"/>
          <w:lang w:val="uk-UA"/>
        </w:rPr>
        <w:t>2980</w:t>
      </w:r>
      <w:r>
        <w:rPr>
          <w:rFonts w:cs="Times New Roman"/>
          <w:color w:val="000000"/>
        </w:rPr>
        <w:t xml:space="preserve"> тис. грн. </w:t>
      </w:r>
    </w:p>
    <w:p w:rsidR="00A151B8" w:rsidRDefault="00A151B8">
      <w:pPr>
        <w:ind w:firstLine="720"/>
        <w:jc w:val="both"/>
        <w:rPr>
          <w:rFonts w:cs="Times New Roman"/>
          <w:color w:val="000000"/>
          <w:lang w:val="uk-UA"/>
        </w:rPr>
      </w:pPr>
    </w:p>
    <w:p w:rsidR="00A151B8" w:rsidRDefault="00A151B8">
      <w:pPr>
        <w:ind w:firstLine="720"/>
        <w:jc w:val="both"/>
        <w:rPr>
          <w:rFonts w:cs="Times New Roman"/>
          <w:color w:val="000000"/>
          <w:lang w:val="uk-UA"/>
        </w:rPr>
      </w:pPr>
    </w:p>
    <w:p w:rsidR="00A151B8" w:rsidRDefault="00A151B8">
      <w:pPr>
        <w:ind w:firstLine="720"/>
        <w:jc w:val="both"/>
        <w:rPr>
          <w:rFonts w:cs="Times New Roman"/>
          <w:color w:val="000000"/>
          <w:lang w:val="uk-UA"/>
        </w:rPr>
      </w:pPr>
    </w:p>
    <w:p w:rsidR="00A151B8" w:rsidRDefault="00A151B8">
      <w:pPr>
        <w:ind w:firstLine="720"/>
        <w:jc w:val="both"/>
        <w:rPr>
          <w:rFonts w:cs="Times New Roman"/>
          <w:color w:val="000000"/>
          <w:lang w:val="uk-UA"/>
        </w:rPr>
      </w:pPr>
    </w:p>
    <w:p w:rsidR="00EE0062" w:rsidRDefault="009C565E">
      <w:pPr>
        <w:ind w:firstLine="720"/>
        <w:jc w:val="both"/>
      </w:pPr>
      <w:r w:rsidRPr="003A16A3">
        <w:rPr>
          <w:rFonts w:cs="Times New Roman"/>
          <w:color w:val="000000" w:themeColor="text1"/>
        </w:rPr>
        <w:t xml:space="preserve">Фактично обсяг фінансування програми склав </w:t>
      </w:r>
      <w:r w:rsidRPr="003A16A3">
        <w:rPr>
          <w:rFonts w:cs="Times New Roman"/>
          <w:color w:val="000000" w:themeColor="text1"/>
          <w:lang w:val="uk-UA"/>
        </w:rPr>
        <w:t>1</w:t>
      </w:r>
      <w:r w:rsidR="003A16A3" w:rsidRPr="003A16A3">
        <w:rPr>
          <w:rFonts w:cs="Times New Roman"/>
          <w:color w:val="000000" w:themeColor="text1"/>
          <w:lang w:val="uk-UA"/>
        </w:rPr>
        <w:t>938</w:t>
      </w:r>
      <w:r w:rsidRPr="003A16A3">
        <w:rPr>
          <w:rFonts w:cs="Times New Roman"/>
          <w:color w:val="000000" w:themeColor="text1"/>
        </w:rPr>
        <w:t xml:space="preserve">,0 тис.грн, в тому числі кошти місцевого бюджету </w:t>
      </w:r>
      <w:r w:rsidRPr="003A16A3">
        <w:rPr>
          <w:rFonts w:cs="Times New Roman"/>
          <w:color w:val="000000" w:themeColor="text1"/>
          <w:lang w:val="uk-UA"/>
        </w:rPr>
        <w:t>4</w:t>
      </w:r>
      <w:r w:rsidR="003A16A3" w:rsidRPr="003A16A3">
        <w:rPr>
          <w:rFonts w:cs="Times New Roman"/>
          <w:color w:val="000000" w:themeColor="text1"/>
          <w:lang w:val="uk-UA"/>
        </w:rPr>
        <w:t>82</w:t>
      </w:r>
      <w:r w:rsidRPr="003A16A3">
        <w:rPr>
          <w:rFonts w:cs="Times New Roman"/>
          <w:color w:val="000000" w:themeColor="text1"/>
        </w:rPr>
        <w:t xml:space="preserve">,0 тис.грн. і </w:t>
      </w:r>
      <w:r w:rsidRPr="003A16A3">
        <w:rPr>
          <w:rFonts w:cs="Times New Roman"/>
          <w:color w:val="000000" w:themeColor="text1"/>
          <w:lang w:val="uk-UA"/>
        </w:rPr>
        <w:t>1</w:t>
      </w:r>
      <w:r w:rsidR="003A16A3" w:rsidRPr="003A16A3">
        <w:rPr>
          <w:rFonts w:cs="Times New Roman"/>
          <w:color w:val="000000" w:themeColor="text1"/>
          <w:lang w:val="uk-UA"/>
        </w:rPr>
        <w:t>456</w:t>
      </w:r>
      <w:r w:rsidRPr="003A16A3">
        <w:rPr>
          <w:rFonts w:cs="Times New Roman"/>
          <w:color w:val="000000" w:themeColor="text1"/>
        </w:rPr>
        <w:t>,0 тис.грн</w:t>
      </w:r>
      <w:r w:rsidRPr="00F263B4">
        <w:rPr>
          <w:rFonts w:cs="Times New Roman"/>
          <w:color w:val="C0504D" w:themeColor="accent2"/>
        </w:rPr>
        <w:t xml:space="preserve"> </w:t>
      </w:r>
      <w:r>
        <w:rPr>
          <w:rFonts w:cs="Times New Roman"/>
          <w:color w:val="000000"/>
        </w:rPr>
        <w:t>за рахунок коштів Фонду загальнообов'язкового державного соціального страхування України на випадок безробіття.</w:t>
      </w:r>
    </w:p>
    <w:p w:rsidR="00EE0062" w:rsidRDefault="00EE0062">
      <w:pPr>
        <w:ind w:firstLine="720"/>
        <w:jc w:val="both"/>
        <w:rPr>
          <w:color w:val="000000"/>
        </w:rPr>
      </w:pPr>
    </w:p>
    <w:p w:rsidR="00EE0062" w:rsidRDefault="00EE0062">
      <w:pPr>
        <w:sectPr w:rsidR="00EE0062" w:rsidSect="00A151B8">
          <w:headerReference w:type="even" r:id="rId9"/>
          <w:headerReference w:type="default" r:id="rId10"/>
          <w:headerReference w:type="first" r:id="rId11"/>
          <w:pgSz w:w="11906" w:h="16838"/>
          <w:pgMar w:top="547" w:right="576" w:bottom="993" w:left="1440" w:header="115" w:footer="708" w:gutter="0"/>
          <w:cols w:space="720"/>
          <w:docGrid w:linePitch="360"/>
        </w:sectPr>
      </w:pPr>
    </w:p>
    <w:p w:rsidR="00EE0062" w:rsidRDefault="009C565E">
      <w:pPr>
        <w:ind w:left="60" w:firstLine="465"/>
        <w:jc w:val="center"/>
      </w:pPr>
      <w:r>
        <w:rPr>
          <w:rFonts w:eastAsia="Times New Roman" w:cs="Times New Roman"/>
          <w:b/>
          <w:bCs/>
          <w:lang w:val="uk-UA"/>
        </w:rPr>
        <w:lastRenderedPageBreak/>
        <w:t xml:space="preserve"> </w:t>
      </w:r>
      <w:r>
        <w:rPr>
          <w:rFonts w:eastAsia="Times New Roman"/>
          <w:b/>
          <w:bCs/>
          <w:lang w:val="uk-UA"/>
        </w:rPr>
        <w:t xml:space="preserve">ЗВІТ ПРО ВИКОНАННЯ ПРОГРАМИ ЗАЙНЯТОСТІ НАСЕЛЕННЯ  </w:t>
      </w:r>
      <w:r w:rsidR="005C7277">
        <w:rPr>
          <w:rFonts w:eastAsia="Times New Roman"/>
          <w:b/>
          <w:bCs/>
          <w:lang w:val="uk-UA"/>
        </w:rPr>
        <w:t>м.</w:t>
      </w:r>
      <w:r>
        <w:rPr>
          <w:rFonts w:eastAsia="Times New Roman"/>
          <w:b/>
          <w:bCs/>
          <w:lang w:val="uk-UA"/>
        </w:rPr>
        <w:t>СЄВЄРОДОНЕЦЬКА ЗА  2020 РІК</w:t>
      </w:r>
    </w:p>
    <w:p w:rsidR="00EE0062" w:rsidRDefault="00EE0062">
      <w:pPr>
        <w:ind w:left="60" w:firstLine="465"/>
        <w:jc w:val="center"/>
        <w:rPr>
          <w:rFonts w:eastAsia="Times New Roman"/>
          <w:b/>
          <w:bCs/>
          <w:sz w:val="18"/>
          <w:szCs w:val="18"/>
          <w:lang w:val="uk-UA"/>
        </w:rPr>
      </w:pPr>
    </w:p>
    <w:tbl>
      <w:tblPr>
        <w:tblW w:w="15750" w:type="dxa"/>
        <w:tblInd w:w="-609" w:type="dxa"/>
        <w:tblLayout w:type="fixed"/>
        <w:tblCellMar>
          <w:top w:w="55" w:type="dxa"/>
          <w:left w:w="55" w:type="dxa"/>
          <w:bottom w:w="55" w:type="dxa"/>
          <w:right w:w="55" w:type="dxa"/>
        </w:tblCellMar>
        <w:tblLook w:val="0000"/>
      </w:tblPr>
      <w:tblGrid>
        <w:gridCol w:w="537"/>
        <w:gridCol w:w="1535"/>
        <w:gridCol w:w="533"/>
        <w:gridCol w:w="3154"/>
        <w:gridCol w:w="1384"/>
        <w:gridCol w:w="1454"/>
        <w:gridCol w:w="1154"/>
        <w:gridCol w:w="1261"/>
        <w:gridCol w:w="838"/>
        <w:gridCol w:w="3900"/>
      </w:tblGrid>
      <w:tr w:rsidR="00EE0062" w:rsidTr="00B958F3">
        <w:trPr>
          <w:trHeight w:val="567"/>
        </w:trPr>
        <w:tc>
          <w:tcPr>
            <w:tcW w:w="537"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sz w:val="18"/>
                <w:szCs w:val="18"/>
                <w:lang w:val="uk-UA"/>
              </w:rPr>
              <w:t>№</w:t>
            </w:r>
            <w:r>
              <w:rPr>
                <w:rFonts w:eastAsia="Times New Roman" w:cs="Times New Roman"/>
                <w:sz w:val="18"/>
                <w:szCs w:val="18"/>
                <w:lang w:val="uk-UA"/>
              </w:rPr>
              <w:t xml:space="preserve"> </w:t>
            </w:r>
            <w:r>
              <w:rPr>
                <w:rFonts w:eastAsia="Times New Roman"/>
                <w:sz w:val="18"/>
                <w:szCs w:val="18"/>
                <w:lang w:val="uk-UA"/>
              </w:rPr>
              <w:t>з/п</w:t>
            </w:r>
          </w:p>
        </w:tc>
        <w:tc>
          <w:tcPr>
            <w:tcW w:w="1535"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18"/>
                <w:szCs w:val="18"/>
                <w:lang w:val="uk-UA"/>
              </w:rPr>
              <w:t>Найменування</w:t>
            </w:r>
            <w:r>
              <w:rPr>
                <w:rFonts w:eastAsia="Times New Roman"/>
                <w:sz w:val="18"/>
                <w:szCs w:val="18"/>
                <w:lang w:val="uk-UA"/>
              </w:rPr>
              <w:t xml:space="preserve"> </w:t>
            </w:r>
            <w:r>
              <w:rPr>
                <w:sz w:val="18"/>
                <w:szCs w:val="18"/>
                <w:lang w:val="uk-UA"/>
              </w:rPr>
              <w:t>завдання</w:t>
            </w:r>
          </w:p>
        </w:tc>
        <w:tc>
          <w:tcPr>
            <w:tcW w:w="3687" w:type="dxa"/>
            <w:gridSpan w:val="2"/>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18"/>
                <w:szCs w:val="18"/>
                <w:lang w:val="uk-UA"/>
              </w:rPr>
              <w:t>Найменування</w:t>
            </w:r>
            <w:r>
              <w:rPr>
                <w:rFonts w:eastAsia="Times New Roman"/>
                <w:sz w:val="18"/>
                <w:szCs w:val="18"/>
                <w:lang w:val="uk-UA"/>
              </w:rPr>
              <w:t xml:space="preserve"> </w:t>
            </w:r>
            <w:r>
              <w:rPr>
                <w:sz w:val="18"/>
                <w:szCs w:val="18"/>
                <w:lang w:val="uk-UA"/>
              </w:rPr>
              <w:t>заходу</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18"/>
                <w:szCs w:val="18"/>
                <w:lang w:val="uk-UA"/>
              </w:rPr>
              <w:t>Виконавці</w:t>
            </w: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18"/>
                <w:szCs w:val="18"/>
                <w:lang w:val="uk-UA"/>
              </w:rPr>
              <w:t>Джерела</w:t>
            </w:r>
          </w:p>
          <w:p w:rsidR="00EE0062" w:rsidRDefault="009C565E">
            <w:pPr>
              <w:pStyle w:val="af"/>
              <w:snapToGrid w:val="0"/>
              <w:jc w:val="center"/>
            </w:pPr>
            <w:r>
              <w:rPr>
                <w:rFonts w:eastAsia="Times New Roman" w:cs="Times New Roman"/>
                <w:sz w:val="18"/>
                <w:szCs w:val="18"/>
                <w:lang w:val="uk-UA"/>
              </w:rPr>
              <w:t xml:space="preserve"> </w:t>
            </w:r>
            <w:r>
              <w:rPr>
                <w:sz w:val="18"/>
                <w:szCs w:val="18"/>
                <w:lang w:val="uk-UA"/>
              </w:rPr>
              <w:t>фінансування</w:t>
            </w: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18"/>
                <w:szCs w:val="18"/>
                <w:lang w:val="uk-UA"/>
              </w:rPr>
              <w:t>Планові</w:t>
            </w:r>
            <w:r>
              <w:rPr>
                <w:rFonts w:eastAsia="Times New Roman"/>
                <w:sz w:val="18"/>
                <w:szCs w:val="18"/>
                <w:lang w:val="uk-UA"/>
              </w:rPr>
              <w:t xml:space="preserve"> </w:t>
            </w:r>
          </w:p>
          <w:p w:rsidR="00EE0062" w:rsidRDefault="009C565E">
            <w:pPr>
              <w:pStyle w:val="af"/>
              <w:snapToGrid w:val="0"/>
              <w:jc w:val="center"/>
            </w:pPr>
            <w:r>
              <w:rPr>
                <w:sz w:val="18"/>
                <w:szCs w:val="18"/>
                <w:lang w:val="uk-UA"/>
              </w:rPr>
              <w:t>обсяги,</w:t>
            </w:r>
            <w:r>
              <w:rPr>
                <w:rFonts w:eastAsia="Times New Roman"/>
                <w:sz w:val="18"/>
                <w:szCs w:val="18"/>
                <w:lang w:val="uk-UA"/>
              </w:rPr>
              <w:t xml:space="preserve"> </w:t>
            </w:r>
          </w:p>
          <w:p w:rsidR="00EE0062" w:rsidRDefault="009C565E">
            <w:pPr>
              <w:pStyle w:val="af"/>
              <w:snapToGrid w:val="0"/>
              <w:jc w:val="center"/>
            </w:pPr>
            <w:r>
              <w:rPr>
                <w:sz w:val="18"/>
                <w:szCs w:val="18"/>
                <w:lang w:val="uk-UA"/>
              </w:rPr>
              <w:t>тис.</w:t>
            </w:r>
            <w:r>
              <w:rPr>
                <w:rFonts w:eastAsia="Times New Roman"/>
                <w:sz w:val="18"/>
                <w:szCs w:val="18"/>
                <w:lang w:val="uk-UA"/>
              </w:rPr>
              <w:t xml:space="preserve"> </w:t>
            </w:r>
            <w:r>
              <w:rPr>
                <w:sz w:val="18"/>
                <w:szCs w:val="18"/>
                <w:lang w:val="uk-UA"/>
              </w:rPr>
              <w:t>грн.</w:t>
            </w: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18"/>
                <w:szCs w:val="18"/>
                <w:lang w:val="uk-UA"/>
              </w:rPr>
              <w:t xml:space="preserve">Фактичні </w:t>
            </w:r>
          </w:p>
          <w:p w:rsidR="00EE0062" w:rsidRDefault="009C565E">
            <w:pPr>
              <w:pStyle w:val="af"/>
              <w:snapToGrid w:val="0"/>
              <w:jc w:val="center"/>
            </w:pPr>
            <w:r>
              <w:rPr>
                <w:sz w:val="18"/>
                <w:szCs w:val="18"/>
                <w:lang w:val="uk-UA"/>
              </w:rPr>
              <w:t>обсяги фінансування, тис.грн.</w:t>
            </w: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18"/>
                <w:szCs w:val="18"/>
                <w:lang w:val="uk-UA"/>
              </w:rPr>
              <w:t>Факт. до</w:t>
            </w:r>
          </w:p>
          <w:p w:rsidR="00EE0062" w:rsidRDefault="009C565E">
            <w:pPr>
              <w:pStyle w:val="af"/>
              <w:snapToGrid w:val="0"/>
              <w:jc w:val="center"/>
            </w:pPr>
            <w:r>
              <w:rPr>
                <w:sz w:val="18"/>
                <w:szCs w:val="18"/>
                <w:lang w:val="uk-UA"/>
              </w:rPr>
              <w:t>плану</w:t>
            </w:r>
          </w:p>
          <w:p w:rsidR="00EE0062" w:rsidRDefault="009C565E">
            <w:pPr>
              <w:pStyle w:val="af"/>
              <w:snapToGrid w:val="0"/>
              <w:jc w:val="center"/>
            </w:pPr>
            <w:r>
              <w:rPr>
                <w:sz w:val="18"/>
                <w:szCs w:val="18"/>
                <w:lang w:val="uk-UA"/>
              </w:rPr>
              <w:t>%</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
              <w:snapToGrid w:val="0"/>
              <w:jc w:val="center"/>
            </w:pPr>
            <w:r>
              <w:rPr>
                <w:sz w:val="18"/>
                <w:szCs w:val="18"/>
                <w:lang w:val="uk-UA"/>
              </w:rPr>
              <w:t xml:space="preserve">Стан виконання </w:t>
            </w:r>
          </w:p>
        </w:tc>
      </w:tr>
      <w:tr w:rsidR="00EE0062" w:rsidTr="00B958F3">
        <w:trPr>
          <w:trHeight w:val="359"/>
        </w:trPr>
        <w:tc>
          <w:tcPr>
            <w:tcW w:w="537"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pPr>
            <w:r>
              <w:rPr>
                <w:sz w:val="20"/>
                <w:szCs w:val="20"/>
                <w:lang w:val="uk-UA"/>
              </w:rPr>
              <w:t>1.</w:t>
            </w: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tc>
        <w:tc>
          <w:tcPr>
            <w:tcW w:w="1535"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lastRenderedPageBreak/>
              <w:t>Розширення</w:t>
            </w:r>
            <w:r>
              <w:rPr>
                <w:rFonts w:eastAsia="Times New Roman"/>
                <w:sz w:val="20"/>
                <w:szCs w:val="20"/>
                <w:lang w:val="uk-UA"/>
              </w:rPr>
              <w:t xml:space="preserve"> </w:t>
            </w:r>
            <w:r>
              <w:rPr>
                <w:sz w:val="20"/>
                <w:szCs w:val="20"/>
                <w:lang w:val="uk-UA"/>
              </w:rPr>
              <w:t>сфери</w:t>
            </w:r>
            <w:r>
              <w:rPr>
                <w:rFonts w:eastAsia="Times New Roman"/>
                <w:sz w:val="20"/>
                <w:szCs w:val="20"/>
                <w:lang w:val="uk-UA"/>
              </w:rPr>
              <w:t xml:space="preserve"> </w:t>
            </w:r>
            <w:r>
              <w:rPr>
                <w:sz w:val="20"/>
                <w:szCs w:val="20"/>
                <w:lang w:val="uk-UA"/>
              </w:rPr>
              <w:t>застосування</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стимулювання</w:t>
            </w:r>
            <w:r>
              <w:rPr>
                <w:rFonts w:eastAsia="Times New Roman"/>
                <w:sz w:val="20"/>
                <w:szCs w:val="20"/>
                <w:lang w:val="uk-UA"/>
              </w:rPr>
              <w:t xml:space="preserve"> </w:t>
            </w:r>
            <w:r>
              <w:rPr>
                <w:sz w:val="20"/>
                <w:szCs w:val="20"/>
                <w:lang w:val="uk-UA"/>
              </w:rPr>
              <w:t>заінтересованості</w:t>
            </w:r>
            <w:r>
              <w:rPr>
                <w:rFonts w:eastAsia="Times New Roman"/>
                <w:sz w:val="20"/>
                <w:szCs w:val="20"/>
                <w:lang w:val="uk-UA"/>
              </w:rPr>
              <w:t xml:space="preserve"> </w:t>
            </w:r>
            <w:r>
              <w:rPr>
                <w:sz w:val="20"/>
                <w:szCs w:val="20"/>
                <w:lang w:val="uk-UA"/>
              </w:rPr>
              <w:t>роботодавців</w:t>
            </w:r>
            <w:r>
              <w:rPr>
                <w:rFonts w:eastAsia="Times New Roman"/>
                <w:sz w:val="20"/>
                <w:szCs w:val="20"/>
                <w:lang w:val="uk-UA"/>
              </w:rPr>
              <w:t xml:space="preserve"> </w:t>
            </w:r>
            <w:r>
              <w:rPr>
                <w:sz w:val="20"/>
                <w:szCs w:val="20"/>
                <w:lang w:val="uk-UA"/>
              </w:rPr>
              <w:t>у</w:t>
            </w:r>
            <w:r>
              <w:rPr>
                <w:rFonts w:eastAsia="Times New Roman"/>
                <w:sz w:val="20"/>
                <w:szCs w:val="20"/>
                <w:lang w:val="uk-UA"/>
              </w:rPr>
              <w:t xml:space="preserve"> </w:t>
            </w:r>
            <w:r>
              <w:rPr>
                <w:sz w:val="20"/>
                <w:szCs w:val="20"/>
                <w:lang w:val="uk-UA"/>
              </w:rPr>
              <w:t>створенні</w:t>
            </w:r>
            <w:r>
              <w:rPr>
                <w:rFonts w:eastAsia="Times New Roman"/>
                <w:sz w:val="20"/>
                <w:szCs w:val="20"/>
                <w:lang w:val="uk-UA"/>
              </w:rPr>
              <w:t xml:space="preserve"> </w:t>
            </w:r>
            <w:r>
              <w:rPr>
                <w:sz w:val="20"/>
                <w:szCs w:val="20"/>
                <w:lang w:val="uk-UA"/>
              </w:rPr>
              <w:t>нових</w:t>
            </w:r>
            <w:r>
              <w:rPr>
                <w:rFonts w:eastAsia="Times New Roman"/>
                <w:sz w:val="20"/>
                <w:szCs w:val="20"/>
                <w:lang w:val="uk-UA"/>
              </w:rPr>
              <w:t xml:space="preserve"> </w:t>
            </w:r>
            <w:r>
              <w:rPr>
                <w:sz w:val="20"/>
                <w:szCs w:val="20"/>
                <w:lang w:val="uk-UA"/>
              </w:rPr>
              <w:t>робочих</w:t>
            </w:r>
            <w:r>
              <w:rPr>
                <w:rFonts w:eastAsia="Times New Roman"/>
                <w:sz w:val="20"/>
                <w:szCs w:val="20"/>
                <w:lang w:val="uk-UA"/>
              </w:rPr>
              <w:t xml:space="preserve"> </w:t>
            </w:r>
            <w:r>
              <w:rPr>
                <w:sz w:val="20"/>
                <w:szCs w:val="20"/>
                <w:lang w:val="uk-UA"/>
              </w:rPr>
              <w:t>місць</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4"/>
              <w:snapToGrid w:val="0"/>
            </w:pPr>
            <w:r>
              <w:rPr>
                <w:sz w:val="20"/>
                <w:lang w:val="uk-UA"/>
              </w:rPr>
              <w:lastRenderedPageBreak/>
              <w:t>1.1</w:t>
            </w:r>
          </w:p>
          <w:p w:rsidR="00EE0062" w:rsidRDefault="00EE0062">
            <w:pPr>
              <w:pStyle w:val="af4"/>
              <w:snapToGrid w:val="0"/>
              <w:rPr>
                <w:sz w:val="20"/>
                <w:lang w:val="uk-UA"/>
              </w:rPr>
            </w:pPr>
          </w:p>
          <w:p w:rsidR="00EE0062" w:rsidRDefault="00EE0062">
            <w:pPr>
              <w:pStyle w:val="af4"/>
              <w:snapToGrid w:val="0"/>
              <w:rPr>
                <w:sz w:val="20"/>
                <w:lang w:val="uk-UA"/>
              </w:rPr>
            </w:pPr>
          </w:p>
          <w:p w:rsidR="00EE0062" w:rsidRDefault="00EE0062">
            <w:pPr>
              <w:pStyle w:val="af4"/>
              <w:snapToGrid w:val="0"/>
              <w:rPr>
                <w:sz w:val="20"/>
                <w:lang w:val="uk-UA"/>
              </w:rPr>
            </w:pPr>
          </w:p>
          <w:p w:rsidR="00EE0062" w:rsidRDefault="00EE0062">
            <w:pPr>
              <w:pStyle w:val="af4"/>
              <w:snapToGrid w:val="0"/>
              <w:rPr>
                <w:sz w:val="20"/>
                <w:lang w:val="uk-UA"/>
              </w:rPr>
            </w:pPr>
          </w:p>
          <w:p w:rsidR="00EE0062" w:rsidRDefault="00EE0062">
            <w:pPr>
              <w:pStyle w:val="af4"/>
              <w:snapToGrid w:val="0"/>
              <w:rPr>
                <w:sz w:val="20"/>
                <w:lang w:val="uk-UA"/>
              </w:rPr>
            </w:pPr>
          </w:p>
          <w:p w:rsidR="00EE0062" w:rsidRDefault="00EE0062">
            <w:pPr>
              <w:pStyle w:val="af4"/>
              <w:snapToGrid w:val="0"/>
              <w:rPr>
                <w:sz w:val="20"/>
                <w:lang w:val="uk-UA"/>
              </w:rPr>
            </w:pPr>
          </w:p>
          <w:p w:rsidR="00EE0062" w:rsidRDefault="00EE0062">
            <w:pPr>
              <w:pStyle w:val="af4"/>
              <w:snapToGrid w:val="0"/>
              <w:rPr>
                <w:sz w:val="20"/>
                <w:lang w:val="uk-UA"/>
              </w:rPr>
            </w:pPr>
          </w:p>
          <w:p w:rsidR="00EE0062" w:rsidRDefault="00EE0062">
            <w:pPr>
              <w:pStyle w:val="af4"/>
              <w:snapToGrid w:val="0"/>
              <w:rPr>
                <w:sz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Pr="003B42EB" w:rsidRDefault="009C565E">
            <w:pPr>
              <w:pStyle w:val="af4"/>
              <w:snapToGrid w:val="0"/>
              <w:jc w:val="both"/>
              <w:textAlignment w:val="top"/>
              <w:rPr>
                <w:lang w:val="uk-UA"/>
              </w:rPr>
            </w:pPr>
            <w:r>
              <w:rPr>
                <w:sz w:val="20"/>
                <w:lang w:val="uk-UA"/>
              </w:rPr>
              <w:t>Залучення безробітних громадян до самозайнятості шляхом надання їм одноразової допомоги по безробіттю для організації підприємницької діяльності</w:t>
            </w:r>
          </w:p>
          <w:p w:rsidR="00EE0062" w:rsidRDefault="00EE0062">
            <w:pPr>
              <w:pStyle w:val="af4"/>
              <w:snapToGrid w:val="0"/>
              <w:jc w:val="both"/>
              <w:textAlignment w:val="top"/>
              <w:rPr>
                <w:sz w:val="20"/>
                <w:lang w:val="uk-UA"/>
              </w:rPr>
            </w:pPr>
          </w:p>
          <w:p w:rsidR="00EE0062" w:rsidRDefault="00EE0062">
            <w:pPr>
              <w:pStyle w:val="af4"/>
              <w:snapToGrid w:val="0"/>
              <w:jc w:val="both"/>
              <w:textAlignment w:val="top"/>
              <w:rPr>
                <w:sz w:val="20"/>
                <w:lang w:val="uk-UA"/>
              </w:rPr>
            </w:pPr>
          </w:p>
          <w:p w:rsidR="00EE0062" w:rsidRDefault="00EE0062">
            <w:pPr>
              <w:pStyle w:val="af4"/>
              <w:snapToGrid w:val="0"/>
              <w:jc w:val="both"/>
              <w:textAlignment w:val="top"/>
              <w:rPr>
                <w:sz w:val="20"/>
                <w:lang w:val="uk-UA"/>
              </w:rPr>
            </w:pPr>
          </w:p>
          <w:p w:rsidR="00EE0062" w:rsidRDefault="00EE0062">
            <w:pPr>
              <w:pStyle w:val="af4"/>
              <w:snapToGrid w:val="0"/>
              <w:jc w:val="both"/>
              <w:textAlignment w:val="top"/>
              <w:rPr>
                <w:sz w:val="20"/>
                <w:lang w:val="uk-UA"/>
              </w:rPr>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Фонд</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r>
              <w:rPr>
                <w:rFonts w:eastAsia="Times New Roman"/>
                <w:sz w:val="20"/>
                <w:szCs w:val="20"/>
                <w:lang w:val="uk-UA"/>
              </w:rPr>
              <w:t xml:space="preserve"> </w:t>
            </w: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color w:val="000000"/>
                <w:sz w:val="20"/>
                <w:szCs w:val="20"/>
              </w:rPr>
              <w:t>50</w:t>
            </w:r>
            <w:r>
              <w:rPr>
                <w:color w:val="000000"/>
                <w:sz w:val="20"/>
                <w:szCs w:val="20"/>
                <w:lang w:val="uk-UA"/>
              </w:rPr>
              <w:t>0,0</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12,0</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2</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bCs/>
                <w:color w:val="000000"/>
                <w:sz w:val="20"/>
                <w:szCs w:val="20"/>
              </w:rPr>
              <w:t>Виконано в межах виділених коштів.</w:t>
            </w:r>
          </w:p>
          <w:p w:rsidR="00EE0062" w:rsidRDefault="009C565E">
            <w:pPr>
              <w:pStyle w:val="af5"/>
              <w:snapToGrid w:val="0"/>
              <w:ind w:firstLine="0"/>
            </w:pPr>
            <w:r>
              <w:rPr>
                <w:b w:val="0"/>
                <w:bCs/>
                <w:color w:val="000000"/>
                <w:sz w:val="20"/>
                <w:szCs w:val="20"/>
              </w:rPr>
              <w:t xml:space="preserve">Для організації підприємницької діяльності за   2020 рік 1 особа отримала  одноразову виплату   допомоги   по   безробіттю </w:t>
            </w:r>
            <w:r>
              <w:rPr>
                <w:rFonts w:eastAsia="Times New Roman"/>
                <w:b w:val="0"/>
                <w:bCs/>
                <w:color w:val="000000"/>
                <w:sz w:val="20"/>
                <w:szCs w:val="20"/>
              </w:rPr>
              <w:t>на відкриття власного бізнесу.</w:t>
            </w:r>
          </w:p>
          <w:p w:rsidR="00EE0062" w:rsidRDefault="00EE0062">
            <w:pPr>
              <w:pStyle w:val="af5"/>
              <w:snapToGrid w:val="0"/>
              <w:ind w:firstLine="0"/>
            </w:pPr>
          </w:p>
          <w:p w:rsidR="00EE0062" w:rsidRDefault="00EE0062">
            <w:pPr>
              <w:pStyle w:val="af5"/>
              <w:snapToGrid w:val="0"/>
              <w:ind w:firstLine="0"/>
            </w:pPr>
          </w:p>
          <w:p w:rsidR="00EE0062" w:rsidRDefault="00EE0062">
            <w:pPr>
              <w:pStyle w:val="af5"/>
              <w:snapToGrid w:val="0"/>
              <w:ind w:firstLine="0"/>
            </w:pPr>
          </w:p>
        </w:tc>
      </w:tr>
      <w:tr w:rsidR="00EE0062" w:rsidTr="00B958F3">
        <w:trPr>
          <w:trHeight w:val="1681"/>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ind w:right="-55"/>
            </w:pPr>
            <w:r>
              <w:rPr>
                <w:sz w:val="20"/>
                <w:szCs w:val="20"/>
                <w:lang w:val="uk-UA"/>
              </w:rPr>
              <w:t>1.2</w:t>
            </w:r>
          </w:p>
          <w:p w:rsidR="00EE0062" w:rsidRDefault="00EE0062">
            <w:pPr>
              <w:pStyle w:val="af"/>
              <w:snapToGrid w:val="0"/>
              <w:ind w:right="-55"/>
              <w:rPr>
                <w:sz w:val="20"/>
                <w:szCs w:val="20"/>
                <w:lang w:val="uk-UA"/>
              </w:rPr>
            </w:pPr>
          </w:p>
          <w:p w:rsidR="00EE0062" w:rsidRDefault="00EE0062">
            <w:pPr>
              <w:pStyle w:val="af"/>
              <w:snapToGrid w:val="0"/>
              <w:ind w:right="-55"/>
              <w:rPr>
                <w:sz w:val="20"/>
                <w:szCs w:val="20"/>
                <w:lang w:val="uk-UA"/>
              </w:rPr>
            </w:pPr>
          </w:p>
          <w:p w:rsidR="00EE0062" w:rsidRDefault="00EE0062">
            <w:pPr>
              <w:pStyle w:val="af"/>
              <w:snapToGrid w:val="0"/>
              <w:ind w:right="-55"/>
              <w:rPr>
                <w:sz w:val="20"/>
                <w:szCs w:val="20"/>
                <w:lang w:val="uk-UA"/>
              </w:rPr>
            </w:pPr>
          </w:p>
          <w:p w:rsidR="00EE0062" w:rsidRDefault="00EE0062">
            <w:pPr>
              <w:pStyle w:val="af"/>
              <w:snapToGrid w:val="0"/>
              <w:ind w:right="-55"/>
              <w:rPr>
                <w:sz w:val="20"/>
                <w:szCs w:val="20"/>
                <w:lang w:val="uk-UA"/>
              </w:rPr>
            </w:pPr>
          </w:p>
          <w:p w:rsidR="00EE0062" w:rsidRDefault="00EE0062">
            <w:pPr>
              <w:pStyle w:val="af"/>
              <w:snapToGrid w:val="0"/>
              <w:ind w:right="-55"/>
              <w:rPr>
                <w:sz w:val="20"/>
                <w:szCs w:val="20"/>
                <w:lang w:val="uk-UA"/>
              </w:rPr>
            </w:pPr>
          </w:p>
          <w:p w:rsidR="00EE0062" w:rsidRDefault="00EE0062">
            <w:pPr>
              <w:pStyle w:val="af"/>
              <w:snapToGrid w:val="0"/>
              <w:ind w:right="-55"/>
              <w:rPr>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Організація</w:t>
            </w:r>
            <w:r>
              <w:rPr>
                <w:rFonts w:eastAsia="Times New Roman"/>
                <w:sz w:val="20"/>
                <w:szCs w:val="20"/>
                <w:lang w:val="uk-UA"/>
              </w:rPr>
              <w:t xml:space="preserve"> </w:t>
            </w:r>
            <w:r>
              <w:rPr>
                <w:sz w:val="20"/>
                <w:szCs w:val="20"/>
                <w:lang w:val="uk-UA"/>
              </w:rPr>
              <w:t>навчання</w:t>
            </w:r>
            <w:r>
              <w:rPr>
                <w:rFonts w:eastAsia="Times New Roman"/>
                <w:sz w:val="20"/>
                <w:szCs w:val="20"/>
                <w:lang w:val="uk-UA"/>
              </w:rPr>
              <w:t xml:space="preserve"> </w:t>
            </w:r>
            <w:r>
              <w:rPr>
                <w:sz w:val="20"/>
                <w:szCs w:val="20"/>
                <w:lang w:val="uk-UA"/>
              </w:rPr>
              <w:t>основам</w:t>
            </w:r>
            <w:r>
              <w:rPr>
                <w:rFonts w:eastAsia="Times New Roman"/>
                <w:sz w:val="20"/>
                <w:szCs w:val="20"/>
                <w:lang w:val="uk-UA"/>
              </w:rPr>
              <w:t xml:space="preserve"> </w:t>
            </w:r>
            <w:r>
              <w:rPr>
                <w:sz w:val="20"/>
                <w:szCs w:val="20"/>
                <w:lang w:val="uk-UA"/>
              </w:rPr>
              <w:t>бізнесу</w:t>
            </w:r>
            <w:r>
              <w:rPr>
                <w:rFonts w:eastAsia="Times New Roman"/>
                <w:sz w:val="20"/>
                <w:szCs w:val="20"/>
                <w:lang w:val="uk-UA"/>
              </w:rPr>
              <w:t xml:space="preserve"> </w:t>
            </w:r>
            <w:r>
              <w:rPr>
                <w:sz w:val="20"/>
                <w:szCs w:val="20"/>
                <w:lang w:val="uk-UA"/>
              </w:rPr>
              <w:t>відповідно</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чинного</w:t>
            </w:r>
            <w:r>
              <w:rPr>
                <w:rFonts w:eastAsia="Times New Roman"/>
                <w:sz w:val="20"/>
                <w:szCs w:val="20"/>
                <w:lang w:val="uk-UA"/>
              </w:rPr>
              <w:t xml:space="preserve"> </w:t>
            </w:r>
            <w:r>
              <w:rPr>
                <w:sz w:val="20"/>
                <w:szCs w:val="20"/>
                <w:lang w:val="uk-UA"/>
              </w:rPr>
              <w:t>законодавства</w:t>
            </w:r>
            <w:r>
              <w:rPr>
                <w:rFonts w:eastAsia="Times New Roman"/>
                <w:sz w:val="20"/>
                <w:szCs w:val="20"/>
                <w:lang w:val="uk-UA"/>
              </w:rPr>
              <w:t xml:space="preserve"> </w:t>
            </w:r>
            <w:r>
              <w:rPr>
                <w:sz w:val="20"/>
                <w:szCs w:val="20"/>
                <w:lang w:val="uk-UA"/>
              </w:rPr>
              <w:t>безробітних</w:t>
            </w:r>
            <w:r>
              <w:rPr>
                <w:rFonts w:eastAsia="Times New Roman"/>
                <w:sz w:val="20"/>
                <w:szCs w:val="20"/>
                <w:lang w:val="uk-UA"/>
              </w:rPr>
              <w:t xml:space="preserve"> </w:t>
            </w:r>
            <w:r>
              <w:rPr>
                <w:sz w:val="20"/>
                <w:szCs w:val="20"/>
                <w:lang w:val="uk-UA"/>
              </w:rPr>
              <w:t>осіб,</w:t>
            </w:r>
            <w:r>
              <w:rPr>
                <w:rFonts w:eastAsia="Times New Roman"/>
                <w:sz w:val="20"/>
                <w:szCs w:val="20"/>
                <w:lang w:val="uk-UA"/>
              </w:rPr>
              <w:t xml:space="preserve"> </w:t>
            </w:r>
            <w:r>
              <w:rPr>
                <w:sz w:val="20"/>
                <w:szCs w:val="20"/>
                <w:lang w:val="uk-UA"/>
              </w:rPr>
              <w:t>які</w:t>
            </w:r>
            <w:r>
              <w:rPr>
                <w:rFonts w:eastAsia="Times New Roman"/>
                <w:sz w:val="20"/>
                <w:szCs w:val="20"/>
                <w:lang w:val="uk-UA"/>
              </w:rPr>
              <w:t xml:space="preserve"> </w:t>
            </w:r>
            <w:r>
              <w:rPr>
                <w:sz w:val="20"/>
                <w:szCs w:val="20"/>
                <w:lang w:val="uk-UA"/>
              </w:rPr>
              <w:t>виявили</w:t>
            </w:r>
            <w:r>
              <w:rPr>
                <w:rFonts w:eastAsia="Times New Roman"/>
                <w:sz w:val="20"/>
                <w:szCs w:val="20"/>
                <w:lang w:val="uk-UA"/>
              </w:rPr>
              <w:t xml:space="preserve"> </w:t>
            </w:r>
            <w:r>
              <w:rPr>
                <w:sz w:val="20"/>
                <w:szCs w:val="20"/>
                <w:lang w:val="uk-UA"/>
              </w:rPr>
              <w:t>бажання</w:t>
            </w:r>
            <w:r>
              <w:rPr>
                <w:rFonts w:eastAsia="Times New Roman"/>
                <w:sz w:val="20"/>
                <w:szCs w:val="20"/>
                <w:lang w:val="uk-UA"/>
              </w:rPr>
              <w:t xml:space="preserve"> </w:t>
            </w:r>
            <w:r>
              <w:rPr>
                <w:sz w:val="20"/>
                <w:szCs w:val="20"/>
                <w:lang w:val="uk-UA"/>
              </w:rPr>
              <w:t>отримати</w:t>
            </w:r>
            <w:r>
              <w:rPr>
                <w:rFonts w:eastAsia="Times New Roman"/>
                <w:sz w:val="20"/>
                <w:szCs w:val="20"/>
                <w:lang w:val="uk-UA"/>
              </w:rPr>
              <w:t xml:space="preserve"> </w:t>
            </w:r>
            <w:r>
              <w:rPr>
                <w:sz w:val="20"/>
                <w:szCs w:val="20"/>
                <w:lang w:val="uk-UA"/>
              </w:rPr>
              <w:t>виплату</w:t>
            </w:r>
            <w:r>
              <w:rPr>
                <w:rFonts w:eastAsia="Times New Roman"/>
                <w:sz w:val="20"/>
                <w:szCs w:val="20"/>
                <w:lang w:val="uk-UA"/>
              </w:rPr>
              <w:t xml:space="preserve"> </w:t>
            </w:r>
            <w:r>
              <w:rPr>
                <w:sz w:val="20"/>
                <w:szCs w:val="20"/>
                <w:lang w:val="uk-UA"/>
              </w:rPr>
              <w:t>допомоги</w:t>
            </w:r>
            <w:r>
              <w:rPr>
                <w:rFonts w:eastAsia="Times New Roman"/>
                <w:sz w:val="20"/>
                <w:szCs w:val="20"/>
                <w:lang w:val="uk-UA"/>
              </w:rPr>
              <w:t xml:space="preserve"> </w:t>
            </w:r>
            <w:r>
              <w:rPr>
                <w:sz w:val="20"/>
                <w:szCs w:val="20"/>
                <w:lang w:val="uk-UA"/>
              </w:rPr>
              <w:t>по</w:t>
            </w:r>
            <w:r>
              <w:rPr>
                <w:rFonts w:eastAsia="Times New Roman"/>
                <w:sz w:val="20"/>
                <w:szCs w:val="20"/>
                <w:lang w:val="uk-UA"/>
              </w:rPr>
              <w:t xml:space="preserve"> </w:t>
            </w:r>
            <w:r>
              <w:rPr>
                <w:sz w:val="20"/>
                <w:szCs w:val="20"/>
                <w:lang w:val="uk-UA"/>
              </w:rPr>
              <w:t>безробіттю</w:t>
            </w:r>
            <w:r>
              <w:rPr>
                <w:rFonts w:eastAsia="Times New Roman"/>
                <w:sz w:val="20"/>
                <w:szCs w:val="20"/>
                <w:lang w:val="uk-UA"/>
              </w:rPr>
              <w:t xml:space="preserve"> </w:t>
            </w:r>
            <w:r>
              <w:rPr>
                <w:sz w:val="20"/>
                <w:szCs w:val="20"/>
                <w:lang w:val="uk-UA"/>
              </w:rPr>
              <w:t>одноразово</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організації</w:t>
            </w:r>
            <w:r>
              <w:rPr>
                <w:rFonts w:eastAsia="Times New Roman"/>
                <w:sz w:val="20"/>
                <w:szCs w:val="20"/>
                <w:lang w:val="uk-UA"/>
              </w:rPr>
              <w:t xml:space="preserve"> </w:t>
            </w:r>
            <w:r>
              <w:rPr>
                <w:sz w:val="20"/>
                <w:szCs w:val="20"/>
                <w:lang w:val="uk-UA"/>
              </w:rPr>
              <w:t>підприємницької</w:t>
            </w:r>
            <w:r>
              <w:rPr>
                <w:rFonts w:eastAsia="Times New Roman"/>
                <w:sz w:val="20"/>
                <w:szCs w:val="20"/>
                <w:lang w:val="uk-UA"/>
              </w:rPr>
              <w:t xml:space="preserve"> </w:t>
            </w:r>
            <w:r>
              <w:rPr>
                <w:sz w:val="20"/>
                <w:szCs w:val="20"/>
                <w:lang w:val="uk-UA"/>
              </w:rPr>
              <w:t>діяльності</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Не</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jc w:val="left"/>
            </w:pPr>
            <w:r>
              <w:rPr>
                <w:b w:val="0"/>
                <w:bCs/>
                <w:color w:val="000000"/>
                <w:sz w:val="20"/>
                <w:szCs w:val="20"/>
              </w:rPr>
              <w:t>Виконано.</w:t>
            </w:r>
          </w:p>
          <w:p w:rsidR="00EE0062" w:rsidRDefault="009C565E">
            <w:pPr>
              <w:pStyle w:val="af5"/>
              <w:snapToGrid w:val="0"/>
              <w:ind w:firstLine="0"/>
              <w:jc w:val="left"/>
            </w:pPr>
            <w:r>
              <w:rPr>
                <w:b w:val="0"/>
                <w:bCs/>
                <w:color w:val="000000"/>
                <w:sz w:val="20"/>
                <w:szCs w:val="20"/>
              </w:rPr>
              <w:t>Для організації підприємницької діяльності за   2020  рік 1 особа пройшла навчання з курсу «Основи бізнес — планування»</w:t>
            </w:r>
          </w:p>
          <w:p w:rsidR="00EE0062" w:rsidRDefault="00EE0062">
            <w:pPr>
              <w:pStyle w:val="af5"/>
              <w:snapToGrid w:val="0"/>
              <w:ind w:firstLine="0"/>
              <w:jc w:val="left"/>
              <w:rPr>
                <w:b w:val="0"/>
                <w:bCs/>
                <w:color w:val="000000"/>
                <w:sz w:val="20"/>
                <w:szCs w:val="20"/>
              </w:rPr>
            </w:pPr>
          </w:p>
          <w:p w:rsidR="00EE0062" w:rsidRDefault="00EE0062">
            <w:pPr>
              <w:pStyle w:val="af5"/>
              <w:snapToGrid w:val="0"/>
              <w:ind w:firstLine="0"/>
              <w:jc w:val="left"/>
              <w:rPr>
                <w:b w:val="0"/>
                <w:bCs/>
                <w:color w:val="000000"/>
                <w:sz w:val="20"/>
                <w:szCs w:val="20"/>
              </w:rPr>
            </w:pPr>
          </w:p>
          <w:p w:rsidR="00EE0062" w:rsidRDefault="00EE0062">
            <w:pPr>
              <w:pStyle w:val="af5"/>
              <w:snapToGrid w:val="0"/>
              <w:ind w:firstLine="0"/>
              <w:jc w:val="left"/>
              <w:rPr>
                <w:b w:val="0"/>
                <w:bCs/>
                <w:color w:val="000000"/>
                <w:sz w:val="20"/>
                <w:szCs w:val="20"/>
              </w:rPr>
            </w:pPr>
          </w:p>
        </w:tc>
      </w:tr>
      <w:tr w:rsidR="00EE0062" w:rsidTr="00B958F3">
        <w:trPr>
          <w:trHeight w:val="1103"/>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Cs/>
                <w:color w:val="000000"/>
                <w:sz w:val="20"/>
                <w:szCs w:val="20"/>
                <w:lang w:val="uk-UA"/>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Cs/>
                <w:color w:val="000000"/>
                <w:sz w:val="20"/>
                <w:szCs w:val="20"/>
                <w:lang w:val="uk-UA"/>
              </w:rPr>
            </w:pPr>
          </w:p>
        </w:tc>
        <w:tc>
          <w:tcPr>
            <w:tcW w:w="533"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rPr>
              <w:t>1.</w:t>
            </w:r>
            <w:r>
              <w:rPr>
                <w:sz w:val="20"/>
                <w:szCs w:val="20"/>
                <w:lang w:val="uk-UA"/>
              </w:rPr>
              <w:t>3</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4B6E8C" w:rsidRDefault="009C565E">
            <w:pPr>
              <w:snapToGrid w:val="0"/>
              <w:jc w:val="both"/>
              <w:rPr>
                <w:rFonts w:eastAsia="Times New Roman"/>
                <w:sz w:val="20"/>
                <w:szCs w:val="20"/>
                <w:lang w:val="uk-UA"/>
              </w:rPr>
            </w:pPr>
            <w:r>
              <w:rPr>
                <w:sz w:val="20"/>
                <w:szCs w:val="20"/>
                <w:lang w:val="uk-UA"/>
              </w:rPr>
              <w:t>Організ</w:t>
            </w:r>
            <w:r w:rsidR="004B6E8C">
              <w:rPr>
                <w:sz w:val="20"/>
                <w:szCs w:val="20"/>
                <w:lang w:val="uk-UA"/>
              </w:rPr>
              <w:t xml:space="preserve">ація    </w:t>
            </w:r>
            <w:r>
              <w:rPr>
                <w:rFonts w:eastAsia="Times New Roman"/>
                <w:sz w:val="20"/>
                <w:szCs w:val="20"/>
                <w:lang w:val="uk-UA"/>
              </w:rPr>
              <w:t xml:space="preserve"> </w:t>
            </w:r>
            <w:r>
              <w:rPr>
                <w:sz w:val="20"/>
                <w:szCs w:val="20"/>
                <w:lang w:val="uk-UA"/>
              </w:rPr>
              <w:t>громадськ</w:t>
            </w:r>
            <w:r w:rsidR="004B6E8C">
              <w:rPr>
                <w:sz w:val="20"/>
                <w:szCs w:val="20"/>
                <w:lang w:val="uk-UA"/>
              </w:rPr>
              <w:t xml:space="preserve">их  </w:t>
            </w:r>
            <w:r>
              <w:rPr>
                <w:rFonts w:eastAsia="Times New Roman"/>
                <w:sz w:val="20"/>
                <w:szCs w:val="20"/>
                <w:lang w:val="uk-UA"/>
              </w:rPr>
              <w:t xml:space="preserve"> </w:t>
            </w:r>
            <w:r>
              <w:rPr>
                <w:sz w:val="20"/>
                <w:szCs w:val="20"/>
                <w:lang w:val="uk-UA"/>
              </w:rPr>
              <w:t>роб</w:t>
            </w:r>
            <w:r w:rsidR="004B6E8C">
              <w:rPr>
                <w:sz w:val="20"/>
                <w:szCs w:val="20"/>
                <w:lang w:val="uk-UA"/>
              </w:rPr>
              <w:t>іт</w:t>
            </w:r>
            <w:r>
              <w:rPr>
                <w:rFonts w:eastAsia="Times New Roman"/>
                <w:sz w:val="20"/>
                <w:szCs w:val="20"/>
                <w:lang w:val="uk-UA"/>
              </w:rPr>
              <w:t xml:space="preserve"> </w:t>
            </w:r>
          </w:p>
          <w:p w:rsidR="00EE0062" w:rsidRDefault="009C565E">
            <w:pPr>
              <w:snapToGrid w:val="0"/>
              <w:jc w:val="both"/>
            </w:pPr>
            <w:r>
              <w:rPr>
                <w:sz w:val="20"/>
                <w:szCs w:val="20"/>
                <w:lang w:val="uk-UA"/>
              </w:rPr>
              <w:t>за</w:t>
            </w:r>
            <w:r>
              <w:rPr>
                <w:rFonts w:eastAsia="Times New Roman"/>
                <w:sz w:val="20"/>
                <w:szCs w:val="20"/>
                <w:lang w:val="uk-UA"/>
              </w:rPr>
              <w:t xml:space="preserve"> </w:t>
            </w:r>
            <w:r>
              <w:rPr>
                <w:sz w:val="20"/>
                <w:szCs w:val="20"/>
                <w:lang w:val="uk-UA"/>
              </w:rPr>
              <w:t>рахунок</w:t>
            </w:r>
            <w:r>
              <w:rPr>
                <w:rFonts w:eastAsia="Times New Roman"/>
                <w:sz w:val="20"/>
                <w:szCs w:val="20"/>
                <w:lang w:val="uk-UA"/>
              </w:rPr>
              <w:t xml:space="preserve"> </w:t>
            </w:r>
            <w:r>
              <w:rPr>
                <w:sz w:val="20"/>
                <w:szCs w:val="20"/>
                <w:lang w:val="uk-UA"/>
              </w:rPr>
              <w:t>Фонду</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коштів</w:t>
            </w:r>
            <w:r>
              <w:rPr>
                <w:rFonts w:eastAsia="Times New Roman"/>
                <w:sz w:val="20"/>
                <w:szCs w:val="20"/>
                <w:lang w:val="uk-UA"/>
              </w:rPr>
              <w:t xml:space="preserve"> </w:t>
            </w:r>
            <w:r>
              <w:rPr>
                <w:sz w:val="20"/>
                <w:szCs w:val="20"/>
                <w:lang w:val="uk-UA"/>
              </w:rPr>
              <w:t>місцевого</w:t>
            </w:r>
            <w:r>
              <w:rPr>
                <w:rFonts w:eastAsia="Times New Roman"/>
                <w:sz w:val="20"/>
                <w:szCs w:val="20"/>
                <w:lang w:val="uk-UA"/>
              </w:rPr>
              <w:t xml:space="preserve"> </w:t>
            </w:r>
            <w:r>
              <w:rPr>
                <w:sz w:val="20"/>
                <w:szCs w:val="20"/>
                <w:lang w:val="uk-UA"/>
              </w:rPr>
              <w:t>бюджету</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метою</w:t>
            </w:r>
            <w:r>
              <w:rPr>
                <w:rFonts w:eastAsia="Times New Roman"/>
                <w:sz w:val="20"/>
                <w:szCs w:val="20"/>
                <w:lang w:val="uk-UA"/>
              </w:rPr>
              <w:t xml:space="preserve"> </w:t>
            </w:r>
            <w:r>
              <w:rPr>
                <w:sz w:val="20"/>
                <w:szCs w:val="20"/>
                <w:lang w:val="uk-UA"/>
              </w:rPr>
              <w:t>забезпечення</w:t>
            </w:r>
            <w:r>
              <w:rPr>
                <w:rFonts w:eastAsia="Times New Roman"/>
                <w:sz w:val="20"/>
                <w:szCs w:val="20"/>
                <w:lang w:val="uk-UA"/>
              </w:rPr>
              <w:t xml:space="preserve"> </w:t>
            </w:r>
            <w:r>
              <w:rPr>
                <w:sz w:val="20"/>
                <w:szCs w:val="20"/>
                <w:lang w:val="uk-UA"/>
              </w:rPr>
              <w:t>безробітних</w:t>
            </w:r>
            <w:r>
              <w:rPr>
                <w:rFonts w:eastAsia="Times New Roman"/>
                <w:sz w:val="20"/>
                <w:szCs w:val="20"/>
                <w:lang w:val="uk-UA"/>
              </w:rPr>
              <w:t xml:space="preserve"> </w:t>
            </w:r>
            <w:r>
              <w:rPr>
                <w:sz w:val="20"/>
                <w:szCs w:val="20"/>
                <w:lang w:val="uk-UA"/>
              </w:rPr>
              <w:t>тимчасовою</w:t>
            </w:r>
            <w:r>
              <w:rPr>
                <w:rFonts w:eastAsia="Times New Roman"/>
                <w:sz w:val="20"/>
                <w:szCs w:val="20"/>
                <w:lang w:val="uk-UA"/>
              </w:rPr>
              <w:t xml:space="preserve"> </w:t>
            </w:r>
            <w:r>
              <w:rPr>
                <w:sz w:val="20"/>
                <w:szCs w:val="20"/>
                <w:lang w:val="uk-UA"/>
              </w:rPr>
              <w:t>зайнятістю,</w:t>
            </w:r>
            <w:r>
              <w:rPr>
                <w:rFonts w:eastAsia="Times New Roman"/>
                <w:sz w:val="20"/>
                <w:szCs w:val="20"/>
                <w:lang w:val="uk-UA"/>
              </w:rPr>
              <w:t xml:space="preserve"> </w:t>
            </w:r>
            <w:r>
              <w:rPr>
                <w:sz w:val="20"/>
                <w:szCs w:val="20"/>
                <w:lang w:val="uk-UA"/>
              </w:rPr>
              <w:t>відновлення</w:t>
            </w:r>
            <w:r>
              <w:rPr>
                <w:rFonts w:eastAsia="Times New Roman"/>
                <w:sz w:val="20"/>
                <w:szCs w:val="20"/>
                <w:lang w:val="uk-UA"/>
              </w:rPr>
              <w:t xml:space="preserve"> </w:t>
            </w:r>
            <w:r>
              <w:rPr>
                <w:sz w:val="20"/>
                <w:szCs w:val="20"/>
                <w:lang w:val="uk-UA"/>
              </w:rPr>
              <w:t>їх</w:t>
            </w:r>
            <w:r>
              <w:rPr>
                <w:rFonts w:eastAsia="Times New Roman"/>
                <w:sz w:val="20"/>
                <w:szCs w:val="20"/>
                <w:lang w:val="uk-UA"/>
              </w:rPr>
              <w:t xml:space="preserve"> </w:t>
            </w:r>
            <w:r>
              <w:rPr>
                <w:sz w:val="20"/>
                <w:szCs w:val="20"/>
                <w:lang w:val="uk-UA"/>
              </w:rPr>
              <w:t>трудових</w:t>
            </w:r>
            <w:r>
              <w:rPr>
                <w:rFonts w:eastAsia="Times New Roman"/>
                <w:sz w:val="20"/>
                <w:szCs w:val="20"/>
                <w:lang w:val="uk-UA"/>
              </w:rPr>
              <w:t xml:space="preserve"> </w:t>
            </w:r>
            <w:r>
              <w:rPr>
                <w:sz w:val="20"/>
                <w:szCs w:val="20"/>
                <w:lang w:val="uk-UA"/>
              </w:rPr>
              <w:t>навичок</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адаптації</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трудовому</w:t>
            </w:r>
            <w:r>
              <w:rPr>
                <w:rFonts w:eastAsia="Times New Roman"/>
                <w:sz w:val="20"/>
                <w:szCs w:val="20"/>
                <w:lang w:val="uk-UA"/>
              </w:rPr>
              <w:t xml:space="preserve"> </w:t>
            </w:r>
            <w:r>
              <w:rPr>
                <w:sz w:val="20"/>
                <w:szCs w:val="20"/>
                <w:lang w:val="uk-UA"/>
              </w:rPr>
              <w:t>колективі</w:t>
            </w:r>
          </w:p>
          <w:p w:rsidR="00EE0062" w:rsidRDefault="00EE0062">
            <w:pPr>
              <w:snapToGrid w:val="0"/>
              <w:jc w:val="both"/>
              <w:rPr>
                <w:sz w:val="20"/>
                <w:szCs w:val="20"/>
                <w:lang w:val="uk-UA"/>
              </w:rPr>
            </w:pPr>
          </w:p>
          <w:p w:rsidR="007F1B96" w:rsidRDefault="007F1B96">
            <w:pPr>
              <w:snapToGrid w:val="0"/>
              <w:jc w:val="both"/>
              <w:rPr>
                <w:sz w:val="20"/>
                <w:szCs w:val="20"/>
                <w:lang w:val="uk-UA"/>
              </w:rPr>
            </w:pPr>
          </w:p>
          <w:p w:rsidR="00CB0CBA" w:rsidRDefault="00CB0CBA">
            <w:pPr>
              <w:snapToGrid w:val="0"/>
              <w:jc w:val="both"/>
              <w:rPr>
                <w:sz w:val="20"/>
                <w:szCs w:val="20"/>
                <w:lang w:val="uk-UA"/>
              </w:rPr>
            </w:pPr>
          </w:p>
          <w:p w:rsidR="00CB0CBA" w:rsidRDefault="00CB0CBA">
            <w:pPr>
              <w:snapToGrid w:val="0"/>
              <w:jc w:val="both"/>
              <w:rPr>
                <w:sz w:val="20"/>
                <w:szCs w:val="20"/>
                <w:lang w:val="uk-UA"/>
              </w:rPr>
            </w:pPr>
          </w:p>
          <w:p w:rsidR="00CB0CBA" w:rsidRDefault="00CB0CBA">
            <w:pPr>
              <w:snapToGrid w:val="0"/>
              <w:jc w:val="both"/>
              <w:rPr>
                <w:sz w:val="20"/>
                <w:szCs w:val="20"/>
                <w:lang w:val="uk-UA"/>
              </w:rPr>
            </w:pPr>
          </w:p>
          <w:p w:rsidR="00CB0CBA" w:rsidRPr="00CB0CBA" w:rsidRDefault="00CB0CBA">
            <w:pPr>
              <w:snapToGrid w:val="0"/>
              <w:jc w:val="both"/>
              <w:rPr>
                <w:sz w:val="20"/>
                <w:szCs w:val="20"/>
                <w:lang w:val="uk-UA"/>
              </w:rPr>
            </w:pPr>
          </w:p>
          <w:p w:rsidR="00EE0062" w:rsidRDefault="00EE0062">
            <w:pPr>
              <w:snapToGrid w:val="0"/>
              <w:jc w:val="both"/>
            </w:pPr>
          </w:p>
          <w:p w:rsidR="00EE0062" w:rsidRDefault="00EE0062">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Фонд</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r>
              <w:rPr>
                <w:rFonts w:eastAsia="Times New Roman"/>
                <w:sz w:val="20"/>
                <w:szCs w:val="20"/>
                <w:lang w:val="uk-UA"/>
              </w:rPr>
              <w:t xml:space="preserve"> </w:t>
            </w: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color w:val="000000"/>
                <w:sz w:val="20"/>
                <w:szCs w:val="20"/>
                <w:lang w:val="uk-UA"/>
              </w:rPr>
              <w:t>800,0</w:t>
            </w: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B958F3">
            <w:pPr>
              <w:pStyle w:val="af"/>
              <w:snapToGrid w:val="0"/>
              <w:jc w:val="center"/>
            </w:pPr>
            <w:r>
              <w:rPr>
                <w:color w:val="000000"/>
                <w:sz w:val="20"/>
                <w:szCs w:val="20"/>
                <w:lang w:val="uk-UA"/>
              </w:rPr>
              <w:t>48</w:t>
            </w:r>
            <w:r w:rsidR="009C565E">
              <w:rPr>
                <w:color w:val="000000"/>
                <w:sz w:val="20"/>
                <w:szCs w:val="20"/>
                <w:lang w:val="uk-UA"/>
              </w:rPr>
              <w:t>,0</w:t>
            </w: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B958F3">
            <w:pPr>
              <w:pStyle w:val="af"/>
              <w:snapToGrid w:val="0"/>
              <w:jc w:val="center"/>
            </w:pPr>
            <w:r>
              <w:rPr>
                <w:color w:val="000000"/>
                <w:sz w:val="20"/>
                <w:szCs w:val="20"/>
                <w:lang w:val="uk-UA"/>
              </w:rPr>
              <w:t>6</w:t>
            </w: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tc>
        <w:tc>
          <w:tcPr>
            <w:tcW w:w="3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jc w:val="both"/>
            </w:pPr>
            <w:r>
              <w:rPr>
                <w:bCs/>
                <w:color w:val="000000"/>
                <w:sz w:val="20"/>
                <w:szCs w:val="20"/>
                <w:lang w:val="uk-UA"/>
              </w:rPr>
              <w:t>Виконано в межах виділених коштів.</w:t>
            </w:r>
          </w:p>
          <w:p w:rsidR="00EE0062" w:rsidRDefault="009C565E" w:rsidP="00D14644">
            <w:pPr>
              <w:jc w:val="both"/>
            </w:pPr>
            <w:r>
              <w:rPr>
                <w:bCs/>
                <w:color w:val="000000"/>
                <w:sz w:val="20"/>
                <w:szCs w:val="20"/>
                <w:lang w:val="uk-UA"/>
              </w:rPr>
              <w:t xml:space="preserve">Протягом </w:t>
            </w:r>
            <w:r>
              <w:rPr>
                <w:color w:val="000000"/>
                <w:sz w:val="20"/>
                <w:szCs w:val="20"/>
                <w:lang w:val="uk-UA"/>
              </w:rPr>
              <w:t xml:space="preserve">2020 року з метою забезпечення безробітних тимчасовою зайнятістю, відновлення їх трудових навичок та адаптації в трудовому колективі, на тимчасових роботах за рахунок роботодавців    відпрацювали   13 осіб   на  11  підприємствах,   організаціях, в  установах (далі — ПОУ). </w:t>
            </w:r>
            <w:r w:rsidRPr="00E75E75">
              <w:rPr>
                <w:color w:val="000000" w:themeColor="text1"/>
                <w:sz w:val="20"/>
                <w:szCs w:val="20"/>
                <w:lang w:val="uk-UA"/>
              </w:rPr>
              <w:t>На проведення громадських робіт використано 5</w:t>
            </w:r>
            <w:r w:rsidR="00E75E75" w:rsidRPr="00E75E75">
              <w:rPr>
                <w:color w:val="000000" w:themeColor="text1"/>
                <w:sz w:val="20"/>
                <w:szCs w:val="20"/>
                <w:lang w:val="uk-UA"/>
              </w:rPr>
              <w:t>30</w:t>
            </w:r>
            <w:r w:rsidRPr="00E75E75">
              <w:rPr>
                <w:color w:val="000000" w:themeColor="text1"/>
                <w:sz w:val="20"/>
                <w:szCs w:val="20"/>
                <w:lang w:val="uk-UA"/>
              </w:rPr>
              <w:t>,</w:t>
            </w:r>
            <w:r w:rsidR="00D14644">
              <w:rPr>
                <w:color w:val="000000" w:themeColor="text1"/>
                <w:sz w:val="20"/>
                <w:szCs w:val="20"/>
                <w:lang w:val="uk-UA"/>
              </w:rPr>
              <w:t>0</w:t>
            </w:r>
            <w:r w:rsidRPr="00E75E75">
              <w:rPr>
                <w:color w:val="000000" w:themeColor="text1"/>
                <w:sz w:val="20"/>
                <w:szCs w:val="20"/>
                <w:lang w:val="uk-UA"/>
              </w:rPr>
              <w:t xml:space="preserve">  тис.грн., з них з міського бюджету — 4</w:t>
            </w:r>
            <w:r w:rsidR="00E75E75" w:rsidRPr="00E75E75">
              <w:rPr>
                <w:color w:val="000000" w:themeColor="text1"/>
                <w:sz w:val="20"/>
                <w:szCs w:val="20"/>
                <w:lang w:val="uk-UA"/>
              </w:rPr>
              <w:t>82</w:t>
            </w:r>
            <w:r w:rsidRPr="00E75E75">
              <w:rPr>
                <w:color w:val="000000" w:themeColor="text1"/>
                <w:sz w:val="20"/>
                <w:szCs w:val="20"/>
                <w:lang w:val="uk-UA"/>
              </w:rPr>
              <w:t>,</w:t>
            </w:r>
            <w:r w:rsidR="00D14644">
              <w:rPr>
                <w:color w:val="000000" w:themeColor="text1"/>
                <w:sz w:val="20"/>
                <w:szCs w:val="20"/>
                <w:lang w:val="uk-UA"/>
              </w:rPr>
              <w:t>0</w:t>
            </w:r>
            <w:r w:rsidRPr="00E75E75">
              <w:rPr>
                <w:color w:val="000000" w:themeColor="text1"/>
                <w:sz w:val="20"/>
                <w:szCs w:val="20"/>
                <w:lang w:val="uk-UA"/>
              </w:rPr>
              <w:t xml:space="preserve"> тис.грн., з ФЗДССУВБ – </w:t>
            </w:r>
            <w:r w:rsidR="00E75E75" w:rsidRPr="00E75E75">
              <w:rPr>
                <w:color w:val="000000" w:themeColor="text1"/>
                <w:sz w:val="20"/>
                <w:szCs w:val="20"/>
                <w:lang w:val="uk-UA"/>
              </w:rPr>
              <w:t>48</w:t>
            </w:r>
            <w:r w:rsidRPr="00E75E75">
              <w:rPr>
                <w:color w:val="000000" w:themeColor="text1"/>
                <w:sz w:val="20"/>
                <w:szCs w:val="20"/>
                <w:lang w:val="uk-UA"/>
              </w:rPr>
              <w:t>,</w:t>
            </w:r>
            <w:r w:rsidR="00D14644">
              <w:rPr>
                <w:color w:val="000000" w:themeColor="text1"/>
                <w:sz w:val="20"/>
                <w:szCs w:val="20"/>
                <w:lang w:val="uk-UA"/>
              </w:rPr>
              <w:t>0</w:t>
            </w:r>
            <w:r w:rsidRPr="00E75E75">
              <w:rPr>
                <w:color w:val="000000" w:themeColor="text1"/>
                <w:sz w:val="20"/>
                <w:szCs w:val="20"/>
                <w:lang w:val="uk-UA"/>
              </w:rPr>
              <w:t xml:space="preserve"> тис,грн.     </w:t>
            </w:r>
            <w:r w:rsidR="00E75E75" w:rsidRPr="00E75E75">
              <w:rPr>
                <w:color w:val="000000" w:themeColor="text1"/>
                <w:sz w:val="20"/>
                <w:szCs w:val="20"/>
                <w:lang w:val="uk-UA"/>
              </w:rPr>
              <w:t>Взяли участь</w:t>
            </w:r>
            <w:r w:rsidR="00B958F3">
              <w:rPr>
                <w:color w:val="000000" w:themeColor="text1"/>
                <w:sz w:val="20"/>
                <w:szCs w:val="20"/>
                <w:lang w:val="uk-UA"/>
              </w:rPr>
              <w:t xml:space="preserve"> </w:t>
            </w:r>
            <w:r w:rsidR="00E75E75" w:rsidRPr="00E75E75">
              <w:rPr>
                <w:color w:val="000000" w:themeColor="text1"/>
                <w:sz w:val="20"/>
                <w:szCs w:val="20"/>
                <w:lang w:val="uk-UA"/>
              </w:rPr>
              <w:t xml:space="preserve">в громадських роботах 151 особа на підприємствах  </w:t>
            </w:r>
            <w:r w:rsidRPr="00E75E75">
              <w:rPr>
                <w:color w:val="000000" w:themeColor="text1"/>
                <w:sz w:val="20"/>
                <w:szCs w:val="20"/>
                <w:lang w:val="uk-UA"/>
              </w:rPr>
              <w:t>УПтаСЗН</w:t>
            </w:r>
            <w:r w:rsidR="00E75E75" w:rsidRPr="00E75E75">
              <w:rPr>
                <w:color w:val="000000" w:themeColor="text1"/>
                <w:sz w:val="20"/>
                <w:szCs w:val="20"/>
                <w:lang w:val="uk-UA"/>
              </w:rPr>
              <w:t xml:space="preserve"> та </w:t>
            </w:r>
            <w:r w:rsidRPr="00E75E75">
              <w:rPr>
                <w:color w:val="000000" w:themeColor="text1"/>
                <w:sz w:val="20"/>
                <w:szCs w:val="20"/>
                <w:lang w:val="uk-UA"/>
              </w:rPr>
              <w:t>КП «СКС»</w:t>
            </w:r>
            <w:r w:rsidR="00E75E75" w:rsidRPr="00E75E75">
              <w:rPr>
                <w:color w:val="000000" w:themeColor="text1"/>
                <w:sz w:val="20"/>
                <w:szCs w:val="20"/>
                <w:lang w:val="uk-UA"/>
              </w:rPr>
              <w:t>.</w:t>
            </w:r>
            <w:r w:rsidRPr="00E75E75">
              <w:rPr>
                <w:color w:val="000000" w:themeColor="text1"/>
                <w:sz w:val="20"/>
                <w:szCs w:val="20"/>
                <w:lang w:val="uk-UA"/>
              </w:rPr>
              <w:t xml:space="preserve"> </w:t>
            </w:r>
            <w:r w:rsidR="00F263B4" w:rsidRPr="00553521">
              <w:rPr>
                <w:rFonts w:cs="Times New Roman"/>
                <w:color w:val="3A3A3A"/>
                <w:sz w:val="20"/>
                <w:szCs w:val="20"/>
              </w:rPr>
              <w:t xml:space="preserve">В зв’язку з необхідністю дотримання заходів безпеки та з метою запобігання поширення коронавірусної </w:t>
            </w:r>
            <w:r w:rsidR="00F263B4" w:rsidRPr="00553521">
              <w:rPr>
                <w:rFonts w:cs="Times New Roman"/>
                <w:color w:val="3A3A3A"/>
                <w:sz w:val="20"/>
                <w:szCs w:val="20"/>
              </w:rPr>
              <w:lastRenderedPageBreak/>
              <w:t xml:space="preserve">інфекції </w:t>
            </w:r>
            <w:r w:rsidR="00F263B4">
              <w:rPr>
                <w:rFonts w:cs="Times New Roman"/>
                <w:color w:val="3A3A3A"/>
                <w:sz w:val="20"/>
                <w:szCs w:val="20"/>
                <w:lang w:val="uk-UA"/>
              </w:rPr>
              <w:t>КП</w:t>
            </w:r>
            <w:r w:rsidR="00F263B4" w:rsidRPr="00553521">
              <w:rPr>
                <w:rFonts w:cs="Times New Roman"/>
                <w:color w:val="3A3A3A"/>
                <w:sz w:val="20"/>
                <w:szCs w:val="20"/>
              </w:rPr>
              <w:t xml:space="preserve">  «С</w:t>
            </w:r>
            <w:r w:rsidR="00F263B4">
              <w:rPr>
                <w:rFonts w:cs="Times New Roman"/>
                <w:color w:val="3A3A3A"/>
                <w:sz w:val="20"/>
                <w:szCs w:val="20"/>
                <w:lang w:val="uk-UA"/>
              </w:rPr>
              <w:t>ПБ</w:t>
            </w:r>
            <w:r w:rsidR="00F263B4" w:rsidRPr="00553521">
              <w:rPr>
                <w:rFonts w:cs="Times New Roman"/>
                <w:color w:val="3A3A3A"/>
                <w:sz w:val="20"/>
                <w:szCs w:val="20"/>
              </w:rPr>
              <w:t xml:space="preserve"> та </w:t>
            </w:r>
            <w:r w:rsidR="00F263B4">
              <w:rPr>
                <w:rFonts w:cs="Times New Roman"/>
                <w:color w:val="3A3A3A"/>
                <w:sz w:val="20"/>
                <w:szCs w:val="20"/>
                <w:lang w:val="uk-UA"/>
              </w:rPr>
              <w:t>РС</w:t>
            </w:r>
            <w:r w:rsidR="00F263B4" w:rsidRPr="00553521">
              <w:rPr>
                <w:rFonts w:cs="Times New Roman"/>
                <w:color w:val="3A3A3A"/>
                <w:sz w:val="20"/>
                <w:szCs w:val="20"/>
              </w:rPr>
              <w:t>» для  виконання громадських робіт, пов’язаних з утриманням кладовищ,  у 2020 році безробітних громадян  не залучало.</w:t>
            </w:r>
          </w:p>
        </w:tc>
      </w:tr>
      <w:tr w:rsidR="00EE0062" w:rsidTr="00B958F3">
        <w:trPr>
          <w:trHeight w:val="856"/>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3154"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ВЦА</w:t>
            </w:r>
          </w:p>
          <w:p w:rsidR="00EE0062" w:rsidRDefault="009C565E">
            <w:pPr>
              <w:pStyle w:val="af"/>
              <w:snapToGrid w:val="0"/>
              <w:jc w:val="center"/>
            </w:pPr>
            <w:r>
              <w:rPr>
                <w:sz w:val="20"/>
                <w:szCs w:val="20"/>
                <w:lang w:val="uk-UA"/>
              </w:rPr>
              <w:t>м.Сєвєродонецьк</w:t>
            </w:r>
            <w:r>
              <w:rPr>
                <w:rFonts w:eastAsia="Times New Roman"/>
                <w:sz w:val="20"/>
                <w:szCs w:val="20"/>
                <w:lang w:val="uk-UA"/>
              </w:rPr>
              <w:t xml:space="preserve"> </w:t>
            </w:r>
          </w:p>
          <w:p w:rsidR="00EE0062" w:rsidRDefault="00EE0062">
            <w:pPr>
              <w:pStyle w:val="af"/>
              <w:snapToGrid w:val="0"/>
              <w:jc w:val="center"/>
              <w:rPr>
                <w:lang w:val="uk-UA"/>
              </w:rPr>
            </w:pPr>
          </w:p>
          <w:p w:rsidR="00CB0CBA" w:rsidRDefault="00CB0CBA">
            <w:pPr>
              <w:pStyle w:val="af"/>
              <w:snapToGrid w:val="0"/>
              <w:jc w:val="center"/>
              <w:rPr>
                <w:lang w:val="uk-UA"/>
              </w:rP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бюджет</w:t>
            </w:r>
          </w:p>
          <w:p w:rsidR="00EE0062" w:rsidRDefault="00EE0062">
            <w:pPr>
              <w:pStyle w:val="af"/>
              <w:snapToGrid w:val="0"/>
              <w:jc w:val="center"/>
              <w:rPr>
                <w:lang w:val="uk-UA"/>
              </w:rPr>
            </w:pPr>
          </w:p>
          <w:p w:rsidR="00CB0CBA" w:rsidRDefault="00CB0CBA">
            <w:pPr>
              <w:pStyle w:val="af"/>
              <w:snapToGrid w:val="0"/>
              <w:jc w:val="center"/>
              <w:rPr>
                <w:lang w:val="uk-UA"/>
              </w:rPr>
            </w:pPr>
          </w:p>
          <w:p w:rsidR="00CB0CBA" w:rsidRPr="00CB0CBA" w:rsidRDefault="00CB0CBA">
            <w:pPr>
              <w:pStyle w:val="af"/>
              <w:snapToGrid w:val="0"/>
              <w:jc w:val="center"/>
              <w:rPr>
                <w:lang w:val="uk-UA"/>
              </w:rPr>
            </w:pPr>
          </w:p>
          <w:p w:rsidR="00EE0062" w:rsidRDefault="00EE0062">
            <w:pPr>
              <w:pStyle w:val="af"/>
              <w:snapToGrid w:val="0"/>
              <w:jc w:val="cente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color w:val="000000"/>
                <w:sz w:val="20"/>
                <w:szCs w:val="20"/>
                <w:lang w:val="uk-UA"/>
              </w:rPr>
              <w:t>800,0</w:t>
            </w:r>
          </w:p>
          <w:p w:rsidR="00EE0062" w:rsidRDefault="009C565E">
            <w:pPr>
              <w:pStyle w:val="af"/>
              <w:snapToGrid w:val="0"/>
              <w:jc w:val="center"/>
              <w:rPr>
                <w:bCs/>
                <w:color w:val="000000"/>
                <w:sz w:val="20"/>
                <w:szCs w:val="20"/>
                <w:lang w:val="uk-UA"/>
              </w:rPr>
            </w:pPr>
            <w:r>
              <w:rPr>
                <w:bCs/>
                <w:color w:val="000000"/>
                <w:sz w:val="20"/>
                <w:szCs w:val="20"/>
                <w:lang w:val="ru-RU"/>
              </w:rPr>
              <w:t>(за</w:t>
            </w:r>
            <w:r>
              <w:rPr>
                <w:rFonts w:eastAsia="Times New Roman"/>
                <w:bCs/>
                <w:color w:val="000000"/>
                <w:sz w:val="20"/>
                <w:szCs w:val="20"/>
                <w:lang w:val="ru-RU"/>
              </w:rPr>
              <w:t xml:space="preserve"> </w:t>
            </w:r>
            <w:r>
              <w:rPr>
                <w:bCs/>
                <w:color w:val="000000"/>
                <w:sz w:val="20"/>
                <w:szCs w:val="20"/>
                <w:lang w:val="ru-RU"/>
              </w:rPr>
              <w:t>наявност</w:t>
            </w:r>
            <w:r>
              <w:rPr>
                <w:bCs/>
                <w:color w:val="000000"/>
                <w:sz w:val="20"/>
                <w:szCs w:val="20"/>
                <w:lang w:val="uk-UA"/>
              </w:rPr>
              <w:t>і</w:t>
            </w:r>
            <w:r>
              <w:rPr>
                <w:rFonts w:eastAsia="Times New Roman"/>
                <w:bCs/>
                <w:color w:val="000000"/>
                <w:sz w:val="20"/>
                <w:szCs w:val="20"/>
                <w:lang w:val="uk-UA"/>
              </w:rPr>
              <w:t xml:space="preserve"> </w:t>
            </w:r>
            <w:r>
              <w:rPr>
                <w:bCs/>
                <w:color w:val="000000"/>
                <w:sz w:val="20"/>
                <w:szCs w:val="20"/>
                <w:lang w:val="uk-UA"/>
              </w:rPr>
              <w:t>можливості</w:t>
            </w:r>
            <w:r>
              <w:rPr>
                <w:rFonts w:eastAsia="Times New Roman"/>
                <w:bCs/>
                <w:color w:val="000000"/>
                <w:sz w:val="20"/>
                <w:szCs w:val="20"/>
                <w:lang w:val="uk-UA"/>
              </w:rPr>
              <w:t xml:space="preserve"> </w:t>
            </w:r>
            <w:r>
              <w:rPr>
                <w:bCs/>
                <w:color w:val="000000"/>
                <w:sz w:val="20"/>
                <w:szCs w:val="20"/>
                <w:lang w:val="uk-UA"/>
              </w:rPr>
              <w:t>виділення</w:t>
            </w:r>
            <w:r>
              <w:rPr>
                <w:rFonts w:eastAsia="Times New Roman"/>
                <w:bCs/>
                <w:color w:val="000000"/>
                <w:sz w:val="20"/>
                <w:szCs w:val="20"/>
                <w:lang w:val="uk-UA"/>
              </w:rPr>
              <w:t xml:space="preserve"> </w:t>
            </w:r>
            <w:r>
              <w:rPr>
                <w:bCs/>
                <w:color w:val="000000"/>
                <w:sz w:val="20"/>
                <w:szCs w:val="20"/>
                <w:lang w:val="uk-UA"/>
              </w:rPr>
              <w:t>коштів)</w:t>
            </w:r>
          </w:p>
          <w:p w:rsidR="00CB0CBA" w:rsidRDefault="00CB0CBA">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B958F3">
            <w:pPr>
              <w:pStyle w:val="af"/>
              <w:snapToGrid w:val="0"/>
              <w:jc w:val="center"/>
            </w:pPr>
            <w:r>
              <w:rPr>
                <w:bCs/>
                <w:color w:val="000000"/>
                <w:sz w:val="20"/>
                <w:szCs w:val="20"/>
                <w:lang w:val="uk-UA"/>
              </w:rPr>
              <w:t>482</w:t>
            </w:r>
            <w:r w:rsidR="009C565E">
              <w:rPr>
                <w:bCs/>
                <w:color w:val="000000"/>
                <w:sz w:val="20"/>
                <w:szCs w:val="20"/>
                <w:lang w:val="uk-UA"/>
              </w:rPr>
              <w:t>,0</w:t>
            </w:r>
          </w:p>
          <w:p w:rsidR="00EE0062" w:rsidRDefault="00EE0062">
            <w:pPr>
              <w:pStyle w:val="af"/>
              <w:snapToGrid w:val="0"/>
              <w:jc w:val="center"/>
              <w:rPr>
                <w:bCs/>
                <w:color w:val="000000"/>
                <w:sz w:val="20"/>
                <w:szCs w:val="20"/>
                <w:lang w:val="uk-UA"/>
              </w:rPr>
            </w:pPr>
          </w:p>
          <w:p w:rsidR="00EE0062" w:rsidRDefault="00EE0062">
            <w:pPr>
              <w:pStyle w:val="af"/>
              <w:snapToGrid w:val="0"/>
              <w:jc w:val="center"/>
              <w:rPr>
                <w:bCs/>
                <w:color w:val="000000"/>
                <w:sz w:val="20"/>
                <w:szCs w:val="20"/>
                <w:lang w:val="uk-UA"/>
              </w:rPr>
            </w:pPr>
          </w:p>
          <w:p w:rsidR="00CB0CBA" w:rsidRDefault="00CB0CBA">
            <w:pPr>
              <w:pStyle w:val="af"/>
              <w:snapToGrid w:val="0"/>
              <w:jc w:val="center"/>
              <w:rPr>
                <w:bCs/>
                <w:color w:val="000000"/>
                <w:sz w:val="20"/>
                <w:szCs w:val="20"/>
                <w:lang w:val="uk-UA"/>
              </w:rPr>
            </w:pPr>
          </w:p>
          <w:p w:rsidR="00CB0CBA" w:rsidRDefault="00CB0CBA">
            <w:pPr>
              <w:pStyle w:val="af"/>
              <w:snapToGrid w:val="0"/>
              <w:jc w:val="center"/>
              <w:rPr>
                <w:bCs/>
                <w:color w:val="000000"/>
                <w:sz w:val="20"/>
                <w:szCs w:val="20"/>
                <w:lang w:val="uk-UA"/>
              </w:rPr>
            </w:pPr>
          </w:p>
          <w:p w:rsidR="00CB0CBA" w:rsidRDefault="00CB0CBA">
            <w:pPr>
              <w:pStyle w:val="af"/>
              <w:snapToGrid w:val="0"/>
              <w:jc w:val="center"/>
              <w:rPr>
                <w:bCs/>
                <w:color w:val="000000"/>
                <w:sz w:val="20"/>
                <w:szCs w:val="20"/>
                <w:lang w:val="uk-UA"/>
              </w:rPr>
            </w:pPr>
          </w:p>
          <w:p w:rsidR="00EE0062" w:rsidRDefault="00EE0062">
            <w:pPr>
              <w:pStyle w:val="af"/>
              <w:snapToGrid w:val="0"/>
              <w:jc w:val="center"/>
              <w:rPr>
                <w:bCs/>
                <w:color w:val="000000"/>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B958F3">
            <w:pPr>
              <w:pStyle w:val="af"/>
              <w:snapToGrid w:val="0"/>
              <w:jc w:val="center"/>
            </w:pPr>
            <w:r>
              <w:rPr>
                <w:bCs/>
                <w:color w:val="000000"/>
                <w:sz w:val="20"/>
                <w:szCs w:val="20"/>
                <w:lang w:val="uk-UA"/>
              </w:rPr>
              <w:t>60</w:t>
            </w:r>
          </w:p>
          <w:p w:rsidR="00EE0062" w:rsidRDefault="00EE0062">
            <w:pPr>
              <w:pStyle w:val="af"/>
              <w:snapToGrid w:val="0"/>
              <w:jc w:val="center"/>
              <w:rPr>
                <w:bCs/>
                <w:color w:val="000000"/>
                <w:sz w:val="20"/>
                <w:szCs w:val="20"/>
                <w:lang w:val="uk-UA"/>
              </w:rPr>
            </w:pPr>
          </w:p>
          <w:p w:rsidR="00CB0CBA" w:rsidRDefault="00CB0CBA">
            <w:pPr>
              <w:pStyle w:val="af"/>
              <w:snapToGrid w:val="0"/>
              <w:jc w:val="center"/>
              <w:rPr>
                <w:bCs/>
                <w:color w:val="000000"/>
                <w:sz w:val="20"/>
                <w:szCs w:val="20"/>
                <w:lang w:val="uk-UA"/>
              </w:rPr>
            </w:pPr>
          </w:p>
          <w:p w:rsidR="00CB0CBA" w:rsidRDefault="00CB0CBA">
            <w:pPr>
              <w:pStyle w:val="af"/>
              <w:snapToGrid w:val="0"/>
              <w:jc w:val="center"/>
              <w:rPr>
                <w:bCs/>
                <w:color w:val="000000"/>
                <w:sz w:val="20"/>
                <w:szCs w:val="20"/>
                <w:lang w:val="uk-UA"/>
              </w:rPr>
            </w:pPr>
          </w:p>
          <w:p w:rsidR="00CB0CBA" w:rsidRDefault="00CB0CBA">
            <w:pPr>
              <w:pStyle w:val="af"/>
              <w:snapToGrid w:val="0"/>
              <w:jc w:val="center"/>
              <w:rPr>
                <w:bCs/>
                <w:color w:val="000000"/>
                <w:sz w:val="20"/>
                <w:szCs w:val="20"/>
                <w:lang w:val="uk-UA"/>
              </w:rPr>
            </w:pPr>
          </w:p>
          <w:p w:rsidR="00CB0CBA" w:rsidRDefault="00CB0CBA">
            <w:pPr>
              <w:pStyle w:val="af"/>
              <w:snapToGrid w:val="0"/>
              <w:jc w:val="center"/>
              <w:rPr>
                <w:bCs/>
                <w:color w:val="000000"/>
                <w:sz w:val="20"/>
                <w:szCs w:val="20"/>
                <w:lang w:val="uk-UA"/>
              </w:rPr>
            </w:pPr>
          </w:p>
          <w:p w:rsidR="00EE0062" w:rsidRDefault="00EE0062">
            <w:pPr>
              <w:pStyle w:val="af"/>
              <w:snapToGrid w:val="0"/>
              <w:jc w:val="center"/>
              <w:rPr>
                <w:bCs/>
                <w:color w:val="000000"/>
                <w:sz w:val="20"/>
                <w:szCs w:val="20"/>
                <w:lang w:val="uk-UA"/>
              </w:rPr>
            </w:pPr>
          </w:p>
        </w:tc>
        <w:tc>
          <w:tcPr>
            <w:tcW w:w="3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rPr>
                <w:bCs/>
                <w:color w:val="000000"/>
                <w:sz w:val="20"/>
                <w:szCs w:val="20"/>
                <w:lang w:val="uk-UA"/>
              </w:rPr>
            </w:pPr>
          </w:p>
        </w:tc>
      </w:tr>
      <w:tr w:rsidR="00EE0062" w:rsidTr="00B958F3">
        <w:trPr>
          <w:trHeight w:val="3350"/>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Cs/>
                <w:color w:val="000000"/>
                <w:sz w:val="20"/>
                <w:szCs w:val="20"/>
                <w:lang w:val="uk-UA"/>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Cs/>
                <w:color w:val="000000"/>
                <w:sz w:val="20"/>
                <w:szCs w:val="20"/>
                <w:lang w:val="uk-UA"/>
              </w:rPr>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1.4</w:t>
            </w: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rPr>
                <w:sz w:val="20"/>
                <w:szCs w:val="20"/>
                <w:lang w:val="uk-UA"/>
              </w:rPr>
            </w:pPr>
            <w:r>
              <w:rPr>
                <w:sz w:val="20"/>
                <w:szCs w:val="20"/>
                <w:lang w:val="uk-UA"/>
              </w:rPr>
              <w:t>Сприя</w:t>
            </w:r>
            <w:r w:rsidR="007F1B96">
              <w:rPr>
                <w:sz w:val="20"/>
                <w:szCs w:val="20"/>
                <w:lang w:val="uk-UA"/>
              </w:rPr>
              <w:t>ння</w:t>
            </w:r>
            <w:r>
              <w:rPr>
                <w:rFonts w:eastAsia="Times New Roman"/>
                <w:sz w:val="20"/>
                <w:szCs w:val="20"/>
                <w:lang w:val="uk-UA"/>
              </w:rPr>
              <w:t xml:space="preserve"> </w:t>
            </w:r>
            <w:r>
              <w:rPr>
                <w:sz w:val="20"/>
                <w:szCs w:val="20"/>
                <w:lang w:val="uk-UA"/>
              </w:rPr>
              <w:t>працевлаштуванню</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які</w:t>
            </w:r>
            <w:r>
              <w:rPr>
                <w:rFonts w:eastAsia="Times New Roman"/>
                <w:sz w:val="20"/>
                <w:szCs w:val="20"/>
                <w:lang w:val="uk-UA"/>
              </w:rPr>
              <w:t xml:space="preserve"> </w:t>
            </w:r>
            <w:r>
              <w:rPr>
                <w:sz w:val="20"/>
                <w:szCs w:val="20"/>
                <w:lang w:val="uk-UA"/>
              </w:rPr>
              <w:t>звернулися</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центру</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удосконалення</w:t>
            </w:r>
            <w:r>
              <w:rPr>
                <w:rFonts w:eastAsia="Times New Roman"/>
                <w:sz w:val="20"/>
                <w:szCs w:val="20"/>
                <w:lang w:val="uk-UA"/>
              </w:rPr>
              <w:t xml:space="preserve"> </w:t>
            </w:r>
            <w:r>
              <w:rPr>
                <w:sz w:val="20"/>
                <w:szCs w:val="20"/>
                <w:lang w:val="uk-UA"/>
              </w:rPr>
              <w:t>співпраці</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роботодавцями;</w:t>
            </w:r>
            <w:r>
              <w:rPr>
                <w:rFonts w:eastAsia="Times New Roman"/>
                <w:sz w:val="20"/>
                <w:szCs w:val="20"/>
                <w:lang w:val="uk-UA"/>
              </w:rPr>
              <w:t xml:space="preserve"> </w:t>
            </w:r>
            <w:r>
              <w:rPr>
                <w:sz w:val="20"/>
                <w:szCs w:val="20"/>
                <w:lang w:val="uk-UA"/>
              </w:rPr>
              <w:t>залучення</w:t>
            </w:r>
            <w:r>
              <w:rPr>
                <w:rFonts w:eastAsia="Times New Roman"/>
                <w:sz w:val="20"/>
                <w:szCs w:val="20"/>
                <w:lang w:val="uk-UA"/>
              </w:rPr>
              <w:t xml:space="preserve"> </w:t>
            </w:r>
            <w:r>
              <w:rPr>
                <w:sz w:val="20"/>
                <w:szCs w:val="20"/>
                <w:lang w:val="uk-UA"/>
              </w:rPr>
              <w:t>клієнтів</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використання</w:t>
            </w:r>
            <w:r>
              <w:rPr>
                <w:rFonts w:eastAsia="Times New Roman"/>
                <w:sz w:val="20"/>
                <w:szCs w:val="20"/>
                <w:lang w:val="uk-UA"/>
              </w:rPr>
              <w:t xml:space="preserve"> </w:t>
            </w:r>
            <w:r>
              <w:rPr>
                <w:sz w:val="20"/>
                <w:szCs w:val="20"/>
                <w:lang w:val="uk-UA"/>
              </w:rPr>
              <w:t>сучасних</w:t>
            </w:r>
            <w:r>
              <w:rPr>
                <w:rFonts w:eastAsia="Times New Roman"/>
                <w:sz w:val="20"/>
                <w:szCs w:val="20"/>
                <w:lang w:val="uk-UA"/>
              </w:rPr>
              <w:t xml:space="preserve"> </w:t>
            </w:r>
            <w:r>
              <w:rPr>
                <w:sz w:val="20"/>
                <w:szCs w:val="20"/>
                <w:lang w:val="uk-UA"/>
              </w:rPr>
              <w:t>методів</w:t>
            </w:r>
            <w:r>
              <w:rPr>
                <w:rFonts w:eastAsia="Times New Roman"/>
                <w:sz w:val="20"/>
                <w:szCs w:val="20"/>
                <w:lang w:val="uk-UA"/>
              </w:rPr>
              <w:t xml:space="preserve">  </w:t>
            </w:r>
            <w:r>
              <w:rPr>
                <w:sz w:val="20"/>
                <w:szCs w:val="20"/>
                <w:lang w:val="uk-UA"/>
              </w:rPr>
              <w:t>пошуку</w:t>
            </w:r>
            <w:r>
              <w:rPr>
                <w:rFonts w:eastAsia="Times New Roman"/>
                <w:sz w:val="20"/>
                <w:szCs w:val="20"/>
                <w:lang w:val="uk-UA"/>
              </w:rPr>
              <w:t xml:space="preserve"> </w:t>
            </w:r>
            <w:r>
              <w:rPr>
                <w:sz w:val="20"/>
                <w:szCs w:val="20"/>
                <w:lang w:val="uk-UA"/>
              </w:rPr>
              <w:t>роботи;</w:t>
            </w:r>
            <w:r>
              <w:rPr>
                <w:rFonts w:eastAsia="Times New Roman"/>
                <w:sz w:val="20"/>
                <w:szCs w:val="20"/>
                <w:lang w:val="uk-UA"/>
              </w:rPr>
              <w:t xml:space="preserve"> </w:t>
            </w:r>
            <w:r>
              <w:rPr>
                <w:sz w:val="20"/>
                <w:szCs w:val="20"/>
                <w:lang w:val="uk-UA"/>
              </w:rPr>
              <w:t>інформування</w:t>
            </w:r>
            <w:r>
              <w:rPr>
                <w:rFonts w:eastAsia="Times New Roman"/>
                <w:sz w:val="20"/>
                <w:szCs w:val="20"/>
                <w:lang w:val="uk-UA"/>
              </w:rPr>
              <w:t xml:space="preserve"> </w:t>
            </w:r>
            <w:r>
              <w:rPr>
                <w:sz w:val="20"/>
                <w:szCs w:val="20"/>
                <w:lang w:val="uk-UA"/>
              </w:rPr>
              <w:t>про</w:t>
            </w:r>
            <w:r>
              <w:rPr>
                <w:rFonts w:eastAsia="Times New Roman"/>
                <w:sz w:val="20"/>
                <w:szCs w:val="20"/>
                <w:lang w:val="uk-UA"/>
              </w:rPr>
              <w:t xml:space="preserve"> </w:t>
            </w:r>
            <w:r>
              <w:rPr>
                <w:sz w:val="20"/>
                <w:szCs w:val="20"/>
                <w:lang w:val="uk-UA"/>
              </w:rPr>
              <w:t>ситуацію</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регіональних</w:t>
            </w:r>
            <w:r>
              <w:rPr>
                <w:rFonts w:eastAsia="Times New Roman"/>
                <w:sz w:val="20"/>
                <w:szCs w:val="20"/>
                <w:lang w:val="uk-UA"/>
              </w:rPr>
              <w:t xml:space="preserve"> </w:t>
            </w:r>
            <w:r>
              <w:rPr>
                <w:sz w:val="20"/>
                <w:szCs w:val="20"/>
                <w:lang w:val="uk-UA"/>
              </w:rPr>
              <w:t>ринках</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метою</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мобільності</w:t>
            </w:r>
            <w:r>
              <w:rPr>
                <w:rFonts w:eastAsia="Times New Roman"/>
                <w:sz w:val="20"/>
                <w:szCs w:val="20"/>
                <w:lang w:val="uk-UA"/>
              </w:rPr>
              <w:t xml:space="preserve"> </w:t>
            </w:r>
            <w:r>
              <w:rPr>
                <w:sz w:val="20"/>
                <w:szCs w:val="20"/>
                <w:lang w:val="uk-UA"/>
              </w:rPr>
              <w:t>робочої</w:t>
            </w:r>
            <w:r>
              <w:rPr>
                <w:rFonts w:eastAsia="Times New Roman"/>
                <w:sz w:val="20"/>
                <w:szCs w:val="20"/>
                <w:lang w:val="uk-UA"/>
              </w:rPr>
              <w:t xml:space="preserve"> </w:t>
            </w:r>
            <w:r>
              <w:rPr>
                <w:sz w:val="20"/>
                <w:szCs w:val="20"/>
                <w:lang w:val="uk-UA"/>
              </w:rPr>
              <w:t>сили</w:t>
            </w:r>
          </w:p>
          <w:p w:rsidR="007F1B96" w:rsidRDefault="007F1B96">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ind w:left="-81" w:right="-2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підприємства</w:t>
            </w:r>
            <w:r>
              <w:rPr>
                <w:rFonts w:eastAsia="Times New Roman"/>
                <w:sz w:val="20"/>
                <w:szCs w:val="20"/>
                <w:lang w:val="uk-UA"/>
              </w:rPr>
              <w:t xml:space="preserve"> </w:t>
            </w:r>
            <w:r>
              <w:rPr>
                <w:sz w:val="20"/>
                <w:szCs w:val="20"/>
                <w:lang w:val="uk-UA"/>
              </w:rPr>
              <w:t>міста,</w:t>
            </w:r>
            <w:r>
              <w:rPr>
                <w:rFonts w:eastAsia="Times New Roman"/>
                <w:sz w:val="20"/>
                <w:szCs w:val="20"/>
                <w:lang w:val="uk-UA"/>
              </w:rPr>
              <w:t xml:space="preserve"> </w:t>
            </w:r>
            <w:r>
              <w:rPr>
                <w:sz w:val="20"/>
                <w:szCs w:val="20"/>
                <w:lang w:val="uk-UA"/>
              </w:rPr>
              <w:t>суб'єкти</w:t>
            </w:r>
            <w:r>
              <w:rPr>
                <w:rFonts w:eastAsia="Times New Roman"/>
                <w:sz w:val="20"/>
                <w:szCs w:val="20"/>
                <w:lang w:val="uk-UA"/>
              </w:rPr>
              <w:t xml:space="preserve"> </w:t>
            </w:r>
            <w:r>
              <w:rPr>
                <w:sz w:val="20"/>
                <w:szCs w:val="20"/>
                <w:lang w:val="uk-UA"/>
              </w:rPr>
              <w:t>підприємницької</w:t>
            </w:r>
            <w:r>
              <w:rPr>
                <w:rFonts w:eastAsia="Times New Roman"/>
                <w:sz w:val="20"/>
                <w:szCs w:val="20"/>
                <w:lang w:val="uk-UA"/>
              </w:rPr>
              <w:t xml:space="preserve"> </w:t>
            </w:r>
            <w:r>
              <w:rPr>
                <w:sz w:val="20"/>
                <w:szCs w:val="20"/>
                <w:lang w:val="uk-UA"/>
              </w:rPr>
              <w:t>діяльності</w:t>
            </w:r>
          </w:p>
          <w:p w:rsidR="00EE0062" w:rsidRDefault="00EE0062">
            <w:pPr>
              <w:pStyle w:val="af"/>
              <w:snapToGrid w:val="0"/>
              <w:ind w:left="-81" w:right="-20"/>
              <w:jc w:val="center"/>
            </w:pPr>
          </w:p>
          <w:p w:rsidR="00EE0062" w:rsidRDefault="00EE0062">
            <w:pPr>
              <w:pStyle w:val="af"/>
              <w:snapToGrid w:val="0"/>
              <w:ind w:left="-81" w:right="-20"/>
              <w:jc w:val="center"/>
            </w:pPr>
          </w:p>
          <w:p w:rsidR="00EE0062" w:rsidRDefault="00EE0062">
            <w:pPr>
              <w:pStyle w:val="af"/>
              <w:snapToGrid w:val="0"/>
              <w:ind w:left="-81" w:right="-20"/>
              <w:jc w:val="center"/>
            </w:pPr>
          </w:p>
          <w:p w:rsidR="00EE0062" w:rsidRDefault="00EE0062">
            <w:pPr>
              <w:pStyle w:val="af"/>
              <w:snapToGrid w:val="0"/>
              <w:ind w:left="-81" w:right="-20"/>
              <w:jc w:val="center"/>
            </w:pPr>
          </w:p>
          <w:p w:rsidR="00EE0062" w:rsidRDefault="00EE0062">
            <w:pPr>
              <w:pStyle w:val="af"/>
              <w:snapToGrid w:val="0"/>
              <w:ind w:left="-81" w:right="-20"/>
              <w:jc w:val="center"/>
            </w:pPr>
          </w:p>
          <w:p w:rsidR="00EE0062" w:rsidRDefault="00EE0062">
            <w:pPr>
              <w:pStyle w:val="af"/>
              <w:snapToGrid w:val="0"/>
              <w:ind w:left="-81" w:right="-2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ind w:left="-81" w:right="-58"/>
              <w:jc w:val="center"/>
            </w:pPr>
            <w:r>
              <w:rPr>
                <w:lang w:val="uk-UA"/>
              </w:rPr>
              <w:t>-</w:t>
            </w: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p w:rsidR="00EE0062" w:rsidRDefault="00EE0062">
            <w:pPr>
              <w:pStyle w:val="af"/>
              <w:snapToGrid w:val="0"/>
              <w:ind w:left="-81" w:right="-58"/>
              <w:jc w:val="center"/>
              <w:rPr>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Не</w:t>
            </w:r>
            <w:r>
              <w:rPr>
                <w:rFonts w:eastAsia="Times New Roman"/>
                <w:bCs/>
                <w:sz w:val="20"/>
                <w:szCs w:val="20"/>
                <w:lang w:val="uk-UA"/>
              </w:rPr>
              <w:t xml:space="preserve"> </w:t>
            </w:r>
          </w:p>
          <w:p w:rsidR="00EE0062" w:rsidRDefault="009C565E">
            <w:pPr>
              <w:pStyle w:val="af"/>
              <w:snapToGrid w:val="0"/>
              <w:jc w:val="center"/>
            </w:pPr>
            <w:r>
              <w:rPr>
                <w:bCs/>
                <w:sz w:val="20"/>
                <w:szCs w:val="20"/>
                <w:lang w:val="uk-UA"/>
              </w:rPr>
              <w:t>потребує</w:t>
            </w:r>
            <w:r>
              <w:rPr>
                <w:rFonts w:eastAsia="Times New Roman"/>
                <w:bCs/>
                <w:sz w:val="20"/>
                <w:szCs w:val="20"/>
                <w:lang w:val="uk-UA"/>
              </w:rPr>
              <w:t xml:space="preserve"> </w:t>
            </w:r>
            <w:r>
              <w:rPr>
                <w:bCs/>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jc w:val="both"/>
            </w:pPr>
            <w:r>
              <w:rPr>
                <w:bCs/>
                <w:color w:val="000000"/>
                <w:sz w:val="20"/>
                <w:szCs w:val="20"/>
                <w:lang w:val="uk-UA"/>
              </w:rPr>
              <w:t>Виконано.</w:t>
            </w:r>
          </w:p>
          <w:p w:rsidR="00EE0062" w:rsidRDefault="009C565E">
            <w:pPr>
              <w:snapToGrid w:val="0"/>
              <w:jc w:val="both"/>
            </w:pPr>
            <w:r>
              <w:rPr>
                <w:bCs/>
                <w:color w:val="000000"/>
                <w:sz w:val="20"/>
                <w:szCs w:val="20"/>
                <w:lang w:val="uk-UA"/>
              </w:rPr>
              <w:t xml:space="preserve">Шляхом удосконалення співпраці служби зайнятості  з роботодавцями протягом </w:t>
            </w:r>
            <w:r>
              <w:rPr>
                <w:color w:val="000000"/>
                <w:sz w:val="20"/>
                <w:szCs w:val="20"/>
                <w:lang w:val="uk-UA"/>
              </w:rPr>
              <w:t xml:space="preserve">2020 року </w:t>
            </w:r>
            <w:r>
              <w:rPr>
                <w:bCs/>
                <w:color w:val="000000"/>
                <w:sz w:val="20"/>
                <w:szCs w:val="20"/>
                <w:lang w:val="uk-UA"/>
              </w:rPr>
              <w:t>працевлаштовані 1937 осіб, з яких 1056</w:t>
            </w:r>
            <w:r>
              <w:rPr>
                <w:bCs/>
                <w:color w:val="FF3333"/>
                <w:sz w:val="20"/>
                <w:szCs w:val="20"/>
                <w:lang w:val="uk-UA"/>
              </w:rPr>
              <w:t xml:space="preserve"> </w:t>
            </w:r>
            <w:r>
              <w:rPr>
                <w:bCs/>
                <w:color w:val="000000"/>
                <w:sz w:val="20"/>
                <w:szCs w:val="20"/>
                <w:lang w:val="uk-UA"/>
              </w:rPr>
              <w:t xml:space="preserve">осіб мали статус безробітних. </w:t>
            </w:r>
          </w:p>
          <w:p w:rsidR="00EE0062" w:rsidRDefault="009C565E" w:rsidP="007F1B96">
            <w:pPr>
              <w:snapToGrid w:val="0"/>
              <w:jc w:val="both"/>
            </w:pPr>
            <w:r>
              <w:rPr>
                <w:bCs/>
                <w:color w:val="000000"/>
                <w:sz w:val="20"/>
                <w:szCs w:val="20"/>
                <w:lang w:val="uk-UA"/>
              </w:rPr>
              <w:t xml:space="preserve">Протягом </w:t>
            </w:r>
            <w:r>
              <w:rPr>
                <w:color w:val="000000"/>
                <w:sz w:val="20"/>
                <w:szCs w:val="20"/>
                <w:lang w:val="uk-UA"/>
              </w:rPr>
              <w:t xml:space="preserve">2020 року   </w:t>
            </w:r>
            <w:r>
              <w:rPr>
                <w:bCs/>
                <w:color w:val="000000"/>
                <w:sz w:val="20"/>
                <w:szCs w:val="20"/>
                <w:lang w:val="uk-UA"/>
              </w:rPr>
              <w:t xml:space="preserve">проведено 59 заходів за участю 939 безробітних, </w:t>
            </w:r>
            <w:r>
              <w:rPr>
                <w:bCs/>
                <w:color w:val="000000"/>
                <w:sz w:val="20"/>
                <w:szCs w:val="20"/>
                <w:lang w:val="uk-UA" w:bidi="ar-SA"/>
              </w:rPr>
              <w:t>з них 10 семінарів із загальних питань зайнятості за участю 186 осіб</w:t>
            </w:r>
            <w:r>
              <w:rPr>
                <w:bCs/>
                <w:color w:val="000000"/>
                <w:sz w:val="20"/>
                <w:szCs w:val="20"/>
                <w:lang w:val="uk-UA"/>
              </w:rPr>
              <w:t>.</w:t>
            </w:r>
            <w:r>
              <w:rPr>
                <w:b/>
                <w:bCs/>
                <w:color w:val="000000"/>
                <w:sz w:val="20"/>
                <w:szCs w:val="20"/>
                <w:lang w:val="uk-UA"/>
              </w:rPr>
              <w:t xml:space="preserve"> </w:t>
            </w:r>
            <w:r>
              <w:rPr>
                <w:color w:val="000000"/>
                <w:sz w:val="20"/>
                <w:szCs w:val="20"/>
                <w:lang w:val="uk-UA"/>
              </w:rPr>
              <w:t>На період дії карантину активно проводилися наступні заходи в он-лайн режимі:  вебінари – 78 за участю 568 осіб, інформаційні вебінари - 67 за участю 287 ос</w:t>
            </w:r>
            <w:r w:rsidR="007F1B96">
              <w:rPr>
                <w:color w:val="000000"/>
                <w:sz w:val="20"/>
                <w:szCs w:val="20"/>
                <w:lang w:val="uk-UA"/>
              </w:rPr>
              <w:t>і</w:t>
            </w:r>
            <w:r>
              <w:rPr>
                <w:color w:val="000000"/>
                <w:sz w:val="20"/>
                <w:szCs w:val="20"/>
                <w:lang w:val="uk-UA"/>
              </w:rPr>
              <w:t>б, скайп конференції – 35 за участю 403 ПОУ.</w:t>
            </w:r>
          </w:p>
        </w:tc>
      </w:tr>
      <w:tr w:rsidR="00EE0062" w:rsidTr="00B958F3">
        <w:trPr>
          <w:trHeight w:val="3796"/>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t>1.</w:t>
            </w:r>
            <w:r>
              <w:rPr>
                <w:bCs/>
                <w:sz w:val="20"/>
                <w:szCs w:val="20"/>
                <w:lang w:val="uk-UA"/>
              </w:rPr>
              <w:t>5</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Взаємоді</w:t>
            </w:r>
            <w:r w:rsidR="00A75763">
              <w:rPr>
                <w:sz w:val="20"/>
                <w:szCs w:val="20"/>
                <w:lang w:val="uk-UA"/>
              </w:rPr>
              <w:t>я</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роботодавцями</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проведення</w:t>
            </w:r>
            <w:r>
              <w:rPr>
                <w:rFonts w:eastAsia="Times New Roman"/>
                <w:sz w:val="20"/>
                <w:szCs w:val="20"/>
                <w:lang w:val="uk-UA"/>
              </w:rPr>
              <w:t xml:space="preserve"> </w:t>
            </w:r>
            <w:r>
              <w:rPr>
                <w:sz w:val="20"/>
                <w:szCs w:val="20"/>
                <w:lang w:val="uk-UA"/>
              </w:rPr>
              <w:t>семінарів,</w:t>
            </w:r>
            <w:r>
              <w:rPr>
                <w:rFonts w:eastAsia="Times New Roman"/>
                <w:sz w:val="20"/>
                <w:szCs w:val="20"/>
                <w:lang w:val="uk-UA"/>
              </w:rPr>
              <w:t xml:space="preserve"> </w:t>
            </w:r>
            <w:r>
              <w:rPr>
                <w:sz w:val="20"/>
                <w:szCs w:val="20"/>
                <w:lang w:val="uk-UA"/>
              </w:rPr>
              <w:t>відвідувань</w:t>
            </w:r>
            <w:r>
              <w:rPr>
                <w:rFonts w:eastAsia="Times New Roman"/>
                <w:sz w:val="20"/>
                <w:szCs w:val="20"/>
                <w:lang w:val="uk-UA"/>
              </w:rPr>
              <w:t xml:space="preserve"> </w:t>
            </w:r>
            <w:r>
              <w:rPr>
                <w:sz w:val="20"/>
                <w:szCs w:val="20"/>
                <w:lang w:val="uk-UA"/>
              </w:rPr>
              <w:t>підприємств,</w:t>
            </w:r>
            <w:r>
              <w:rPr>
                <w:rFonts w:eastAsia="Times New Roman"/>
                <w:sz w:val="20"/>
                <w:szCs w:val="20"/>
                <w:lang w:val="uk-UA"/>
              </w:rPr>
              <w:t xml:space="preserve"> </w:t>
            </w:r>
            <w:r>
              <w:rPr>
                <w:sz w:val="20"/>
                <w:szCs w:val="20"/>
                <w:lang w:val="uk-UA"/>
              </w:rPr>
              <w:t>спільних</w:t>
            </w:r>
            <w:r>
              <w:rPr>
                <w:rFonts w:eastAsia="Times New Roman"/>
                <w:sz w:val="20"/>
                <w:szCs w:val="20"/>
                <w:lang w:val="uk-UA"/>
              </w:rPr>
              <w:t xml:space="preserve"> </w:t>
            </w:r>
            <w:r>
              <w:rPr>
                <w:sz w:val="20"/>
                <w:szCs w:val="20"/>
                <w:lang w:val="uk-UA"/>
              </w:rPr>
              <w:t>заходів</w:t>
            </w:r>
            <w:r>
              <w:rPr>
                <w:rFonts w:eastAsia="Times New Roman"/>
                <w:sz w:val="20"/>
                <w:szCs w:val="20"/>
                <w:lang w:val="uk-UA"/>
              </w:rPr>
              <w:t xml:space="preserve"> </w:t>
            </w:r>
            <w:r>
              <w:rPr>
                <w:sz w:val="20"/>
                <w:szCs w:val="20"/>
                <w:lang w:val="uk-UA"/>
              </w:rPr>
              <w:t>щодо</w:t>
            </w:r>
            <w:r>
              <w:rPr>
                <w:rFonts w:eastAsia="Times New Roman"/>
                <w:sz w:val="20"/>
                <w:szCs w:val="20"/>
                <w:lang w:val="uk-UA"/>
              </w:rPr>
              <w:t xml:space="preserve"> </w:t>
            </w:r>
            <w:r>
              <w:rPr>
                <w:sz w:val="20"/>
                <w:szCs w:val="20"/>
                <w:lang w:val="uk-UA"/>
              </w:rPr>
              <w:t>перспектив</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метою</w:t>
            </w:r>
            <w:r>
              <w:rPr>
                <w:rFonts w:eastAsia="Times New Roman"/>
                <w:sz w:val="20"/>
                <w:szCs w:val="20"/>
                <w:lang w:val="uk-UA"/>
              </w:rPr>
              <w:t xml:space="preserve"> </w:t>
            </w:r>
            <w:r>
              <w:rPr>
                <w:sz w:val="20"/>
                <w:szCs w:val="20"/>
                <w:lang w:val="uk-UA"/>
              </w:rPr>
              <w:t>збереження</w:t>
            </w:r>
            <w:r>
              <w:rPr>
                <w:rFonts w:eastAsia="Times New Roman"/>
                <w:sz w:val="20"/>
                <w:szCs w:val="20"/>
                <w:lang w:val="uk-UA"/>
              </w:rPr>
              <w:t xml:space="preserve"> </w:t>
            </w:r>
            <w:r>
              <w:rPr>
                <w:sz w:val="20"/>
                <w:szCs w:val="20"/>
                <w:lang w:val="uk-UA"/>
              </w:rPr>
              <w:t>трудових</w:t>
            </w:r>
            <w:r>
              <w:rPr>
                <w:rFonts w:eastAsia="Times New Roman"/>
                <w:sz w:val="20"/>
                <w:szCs w:val="20"/>
                <w:lang w:val="uk-UA"/>
              </w:rPr>
              <w:t xml:space="preserve"> </w:t>
            </w:r>
            <w:r>
              <w:rPr>
                <w:sz w:val="20"/>
                <w:szCs w:val="20"/>
                <w:lang w:val="uk-UA"/>
              </w:rPr>
              <w:t>ресурсів,</w:t>
            </w:r>
            <w:r>
              <w:rPr>
                <w:rFonts w:eastAsia="Times New Roman"/>
                <w:sz w:val="20"/>
                <w:szCs w:val="20"/>
                <w:lang w:val="uk-UA"/>
              </w:rPr>
              <w:t xml:space="preserve"> </w:t>
            </w:r>
            <w:r>
              <w:rPr>
                <w:sz w:val="20"/>
                <w:szCs w:val="20"/>
                <w:lang w:val="uk-UA"/>
              </w:rPr>
              <w:t>запобіганню</w:t>
            </w:r>
            <w:r>
              <w:rPr>
                <w:rFonts w:eastAsia="Times New Roman"/>
                <w:sz w:val="20"/>
                <w:szCs w:val="20"/>
                <w:lang w:val="uk-UA"/>
              </w:rPr>
              <w:t xml:space="preserve"> </w:t>
            </w:r>
            <w:r>
              <w:rPr>
                <w:sz w:val="20"/>
                <w:szCs w:val="20"/>
                <w:lang w:val="uk-UA"/>
              </w:rPr>
              <w:t>безпідставного</w:t>
            </w:r>
            <w:r>
              <w:rPr>
                <w:rFonts w:eastAsia="Times New Roman"/>
                <w:sz w:val="20"/>
                <w:szCs w:val="20"/>
                <w:lang w:val="uk-UA"/>
              </w:rPr>
              <w:t xml:space="preserve"> </w:t>
            </w:r>
            <w:r>
              <w:rPr>
                <w:sz w:val="20"/>
                <w:szCs w:val="20"/>
                <w:lang w:val="uk-UA"/>
              </w:rPr>
              <w:t>звільнення</w:t>
            </w:r>
            <w:r>
              <w:rPr>
                <w:rFonts w:eastAsia="Times New Roman"/>
                <w:sz w:val="20"/>
                <w:szCs w:val="20"/>
                <w:lang w:val="uk-UA"/>
              </w:rPr>
              <w:t xml:space="preserve"> </w:t>
            </w:r>
            <w:r>
              <w:rPr>
                <w:sz w:val="20"/>
                <w:szCs w:val="20"/>
                <w:lang w:val="uk-UA"/>
              </w:rPr>
              <w:t>працівників,</w:t>
            </w:r>
            <w:r>
              <w:rPr>
                <w:rFonts w:eastAsia="Times New Roman"/>
                <w:sz w:val="20"/>
                <w:szCs w:val="20"/>
                <w:lang w:val="uk-UA"/>
              </w:rPr>
              <w:t xml:space="preserve"> </w:t>
            </w:r>
            <w:r>
              <w:rPr>
                <w:sz w:val="20"/>
                <w:szCs w:val="20"/>
                <w:lang w:val="uk-UA"/>
              </w:rPr>
              <w:t>збору</w:t>
            </w:r>
            <w:r>
              <w:rPr>
                <w:rFonts w:eastAsia="Times New Roman"/>
                <w:sz w:val="20"/>
                <w:szCs w:val="20"/>
                <w:lang w:val="uk-UA"/>
              </w:rPr>
              <w:t xml:space="preserve"> </w:t>
            </w:r>
            <w:r>
              <w:rPr>
                <w:sz w:val="20"/>
                <w:szCs w:val="20"/>
                <w:lang w:val="uk-UA"/>
              </w:rPr>
              <w:t>інформації</w:t>
            </w:r>
            <w:r>
              <w:rPr>
                <w:rFonts w:eastAsia="Times New Roman"/>
                <w:sz w:val="20"/>
                <w:szCs w:val="20"/>
                <w:lang w:val="uk-UA"/>
              </w:rPr>
              <w:t xml:space="preserve"> </w:t>
            </w:r>
            <w:r>
              <w:rPr>
                <w:sz w:val="20"/>
                <w:szCs w:val="20"/>
                <w:lang w:val="uk-UA"/>
              </w:rPr>
              <w:t>про</w:t>
            </w:r>
            <w:r>
              <w:rPr>
                <w:rFonts w:eastAsia="Times New Roman"/>
                <w:sz w:val="20"/>
                <w:szCs w:val="20"/>
                <w:lang w:val="uk-UA"/>
              </w:rPr>
              <w:t xml:space="preserve"> </w:t>
            </w:r>
            <w:r>
              <w:rPr>
                <w:sz w:val="20"/>
                <w:szCs w:val="20"/>
                <w:lang w:val="uk-UA"/>
              </w:rPr>
              <w:t>вакансії</w:t>
            </w:r>
          </w:p>
          <w:p w:rsidR="00EE0062" w:rsidRDefault="00EE0062">
            <w:pPr>
              <w:snapToGrid w:val="0"/>
              <w:jc w:val="both"/>
            </w:pPr>
          </w:p>
          <w:p w:rsidR="00EE0062" w:rsidRDefault="00EE0062">
            <w:pPr>
              <w:snapToGrid w:val="0"/>
              <w:jc w:val="both"/>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Не</w:t>
            </w:r>
          </w:p>
          <w:p w:rsidR="00EE0062" w:rsidRDefault="009C565E">
            <w:pPr>
              <w:pStyle w:val="af"/>
              <w:snapToGrid w:val="0"/>
              <w:jc w:val="center"/>
            </w:pPr>
            <w:r>
              <w:rPr>
                <w:rFonts w:eastAsia="Times New Roman" w:cs="Times New Roman"/>
                <w:bCs/>
                <w:sz w:val="20"/>
                <w:szCs w:val="20"/>
                <w:lang w:val="uk-UA"/>
              </w:rPr>
              <w:t xml:space="preserve"> </w:t>
            </w:r>
            <w:r>
              <w:rPr>
                <w:bCs/>
                <w:sz w:val="20"/>
                <w:szCs w:val="20"/>
                <w:lang w:val="uk-UA"/>
              </w:rPr>
              <w:t>потребує</w:t>
            </w:r>
            <w:r>
              <w:rPr>
                <w:rFonts w:eastAsia="Times New Roman"/>
                <w:bCs/>
                <w:sz w:val="20"/>
                <w:szCs w:val="20"/>
                <w:lang w:val="uk-UA"/>
              </w:rPr>
              <w:t xml:space="preserve"> </w:t>
            </w:r>
            <w:r>
              <w:rPr>
                <w:bCs/>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w:t>
            </w: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w:t>
            </w: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jc w:val="both"/>
            </w:pPr>
            <w:r>
              <w:rPr>
                <w:bCs/>
                <w:sz w:val="20"/>
                <w:szCs w:val="20"/>
                <w:lang w:val="uk-UA"/>
              </w:rPr>
              <w:t>Виконано.</w:t>
            </w:r>
          </w:p>
          <w:p w:rsidR="00EE0062" w:rsidRDefault="009C565E">
            <w:pPr>
              <w:snapToGrid w:val="0"/>
              <w:jc w:val="both"/>
            </w:pPr>
            <w:r>
              <w:rPr>
                <w:bCs/>
                <w:sz w:val="20"/>
                <w:szCs w:val="20"/>
              </w:rPr>
              <w:t xml:space="preserve"> Протягом </w:t>
            </w:r>
            <w:r>
              <w:rPr>
                <w:bCs/>
                <w:sz w:val="20"/>
                <w:szCs w:val="20"/>
                <w:lang w:val="uk-UA"/>
              </w:rPr>
              <w:t xml:space="preserve"> </w:t>
            </w:r>
            <w:r>
              <w:rPr>
                <w:bCs/>
                <w:sz w:val="20"/>
                <w:szCs w:val="20"/>
              </w:rPr>
              <w:t>20</w:t>
            </w:r>
            <w:r>
              <w:rPr>
                <w:bCs/>
                <w:sz w:val="20"/>
                <w:szCs w:val="20"/>
                <w:lang w:val="uk-UA"/>
              </w:rPr>
              <w:t>20</w:t>
            </w:r>
            <w:r>
              <w:rPr>
                <w:bCs/>
                <w:sz w:val="20"/>
                <w:szCs w:val="20"/>
              </w:rPr>
              <w:t xml:space="preserve"> року</w:t>
            </w:r>
            <w:r>
              <w:rPr>
                <w:sz w:val="20"/>
                <w:szCs w:val="20"/>
              </w:rPr>
              <w:t xml:space="preserve"> </w:t>
            </w:r>
            <w:r>
              <w:rPr>
                <w:bCs/>
                <w:sz w:val="20"/>
                <w:szCs w:val="20"/>
              </w:rPr>
              <w:t>проведено:</w:t>
            </w:r>
          </w:p>
          <w:p w:rsidR="00EE0062" w:rsidRDefault="009C565E">
            <w:pPr>
              <w:pStyle w:val="af5"/>
              <w:ind w:firstLine="0"/>
            </w:pPr>
            <w:r>
              <w:rPr>
                <w:b w:val="0"/>
                <w:sz w:val="20"/>
                <w:szCs w:val="20"/>
                <w:lang w:bidi="ar-SA"/>
              </w:rPr>
              <w:t>- 3 ярмарки вакансій, взяли участь 189 осіб, представники 56 ПОУ;</w:t>
            </w:r>
          </w:p>
          <w:p w:rsidR="00EE0062" w:rsidRDefault="009C565E">
            <w:pPr>
              <w:pStyle w:val="af5"/>
              <w:ind w:firstLine="0"/>
            </w:pPr>
            <w:r>
              <w:rPr>
                <w:b w:val="0"/>
                <w:sz w:val="20"/>
                <w:szCs w:val="20"/>
                <w:lang w:bidi="ar-SA"/>
              </w:rPr>
              <w:t>- 3  Дні  відкритих  дверей  ЦЗ  з представниками 22 ПОУ;</w:t>
            </w:r>
          </w:p>
          <w:p w:rsidR="00EE0062" w:rsidRDefault="009C565E">
            <w:pPr>
              <w:pStyle w:val="af5"/>
              <w:ind w:firstLine="0"/>
            </w:pPr>
            <w:r>
              <w:rPr>
                <w:b w:val="0"/>
                <w:sz w:val="20"/>
                <w:szCs w:val="20"/>
                <w:lang w:bidi="ar-SA"/>
              </w:rPr>
              <w:t>- 4 Презентації роботодавця, взяли участь  69 осіб, представники 8 ПОУ;</w:t>
            </w:r>
          </w:p>
          <w:p w:rsidR="00EE0062" w:rsidRDefault="009C565E">
            <w:pPr>
              <w:pStyle w:val="af5"/>
              <w:ind w:firstLine="0"/>
            </w:pPr>
            <w:r>
              <w:rPr>
                <w:b w:val="0"/>
                <w:sz w:val="20"/>
                <w:szCs w:val="20"/>
                <w:lang w:bidi="ar-SA"/>
              </w:rPr>
              <w:t xml:space="preserve">- 1 виїзна акція центру зайнятості, взяли участь 106 осіб;                                                                       </w:t>
            </w:r>
          </w:p>
          <w:p w:rsidR="00EE0062" w:rsidRDefault="009C565E">
            <w:pPr>
              <w:pStyle w:val="af5"/>
              <w:snapToGrid w:val="0"/>
              <w:ind w:firstLine="0"/>
            </w:pPr>
            <w:r>
              <w:rPr>
                <w:b w:val="0"/>
                <w:color w:val="000000"/>
                <w:sz w:val="20"/>
                <w:szCs w:val="20"/>
                <w:lang w:bidi="ar-SA"/>
              </w:rPr>
              <w:t>- 6 презентацій послуг з професійного навчання, в т.ч. послуг ЦПТО, взял</w:t>
            </w:r>
            <w:r w:rsidR="00A75763">
              <w:rPr>
                <w:b w:val="0"/>
                <w:color w:val="000000"/>
                <w:sz w:val="20"/>
                <w:szCs w:val="20"/>
                <w:lang w:bidi="ar-SA"/>
              </w:rPr>
              <w:t>а</w:t>
            </w:r>
            <w:r>
              <w:rPr>
                <w:b w:val="0"/>
                <w:color w:val="000000"/>
                <w:sz w:val="20"/>
                <w:szCs w:val="20"/>
                <w:lang w:bidi="ar-SA"/>
              </w:rPr>
              <w:t xml:space="preserve"> участь 71 особа;</w:t>
            </w:r>
          </w:p>
          <w:p w:rsidR="00EE0062" w:rsidRDefault="009C565E">
            <w:pPr>
              <w:pStyle w:val="af5"/>
              <w:snapToGrid w:val="0"/>
              <w:ind w:firstLine="0"/>
            </w:pPr>
            <w:r>
              <w:rPr>
                <w:b w:val="0"/>
                <w:color w:val="000000"/>
                <w:sz w:val="20"/>
                <w:szCs w:val="20"/>
                <w:lang w:bidi="ar-SA"/>
              </w:rPr>
              <w:t>- 12 семінарів, взяли участь 219 особи;</w:t>
            </w:r>
          </w:p>
          <w:p w:rsidR="00EE0062" w:rsidRDefault="009C565E">
            <w:pPr>
              <w:pStyle w:val="af5"/>
              <w:snapToGrid w:val="0"/>
              <w:ind w:firstLine="0"/>
            </w:pPr>
            <w:r>
              <w:rPr>
                <w:b w:val="0"/>
                <w:color w:val="000000"/>
                <w:sz w:val="20"/>
                <w:szCs w:val="20"/>
                <w:lang w:bidi="ar-SA"/>
              </w:rPr>
              <w:t>- 35 скайп конференції, взяли участь 403 особи.</w:t>
            </w:r>
            <w:r>
              <w:rPr>
                <w:b w:val="0"/>
                <w:bCs/>
                <w:color w:val="000000"/>
                <w:sz w:val="20"/>
                <w:szCs w:val="20"/>
                <w:lang w:bidi="ar-SA"/>
              </w:rPr>
              <w:t xml:space="preserve"> </w:t>
            </w:r>
          </w:p>
        </w:tc>
      </w:tr>
      <w:tr w:rsidR="00EE0062" w:rsidTr="00B958F3">
        <w:trPr>
          <w:trHeight w:val="3964"/>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rPr>
              <w:t>1.</w:t>
            </w:r>
            <w:r>
              <w:rPr>
                <w:sz w:val="20"/>
                <w:szCs w:val="20"/>
                <w:lang w:val="uk-UA"/>
              </w:rPr>
              <w:t>6</w:t>
            </w:r>
          </w:p>
          <w:p w:rsidR="00EE0062" w:rsidRDefault="00EE0062">
            <w:pPr>
              <w:snapToGrid w:val="0"/>
              <w:rPr>
                <w:lang w:val="uk-UA"/>
              </w:rPr>
            </w:pPr>
          </w:p>
          <w:p w:rsidR="00A75763" w:rsidRDefault="00A75763">
            <w:pPr>
              <w:snapToGrid w:val="0"/>
              <w:rPr>
                <w:lang w:val="uk-UA"/>
              </w:rPr>
            </w:pPr>
          </w:p>
          <w:p w:rsidR="00A75763" w:rsidRDefault="00A75763">
            <w:pPr>
              <w:snapToGrid w:val="0"/>
              <w:rPr>
                <w:lang w:val="uk-UA"/>
              </w:rPr>
            </w:pPr>
          </w:p>
          <w:p w:rsidR="00A75763" w:rsidRDefault="00A75763">
            <w:pPr>
              <w:snapToGrid w:val="0"/>
              <w:rPr>
                <w:lang w:val="uk-UA"/>
              </w:rPr>
            </w:pPr>
          </w:p>
          <w:p w:rsidR="00A75763" w:rsidRDefault="00A75763">
            <w:pPr>
              <w:snapToGrid w:val="0"/>
              <w:rPr>
                <w:lang w:val="uk-UA"/>
              </w:rPr>
            </w:pPr>
          </w:p>
          <w:p w:rsidR="00A75763" w:rsidRDefault="00A75763">
            <w:pPr>
              <w:snapToGrid w:val="0"/>
              <w:rPr>
                <w:lang w:val="uk-UA"/>
              </w:rPr>
            </w:pPr>
          </w:p>
          <w:p w:rsidR="00A75763" w:rsidRDefault="00A75763">
            <w:pPr>
              <w:snapToGrid w:val="0"/>
              <w:rPr>
                <w:lang w:val="uk-UA"/>
              </w:rPr>
            </w:pPr>
          </w:p>
          <w:p w:rsidR="00A75763" w:rsidRDefault="00A75763">
            <w:pPr>
              <w:snapToGrid w:val="0"/>
              <w:rPr>
                <w:lang w:val="uk-UA"/>
              </w:rPr>
            </w:pPr>
          </w:p>
          <w:p w:rsidR="00A75763" w:rsidRPr="00A75763" w:rsidRDefault="00A75763">
            <w:pPr>
              <w:snapToGrid w:val="0"/>
              <w:rPr>
                <w:lang w:val="uk-UA"/>
              </w:rPr>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A75763">
            <w:pPr>
              <w:snapToGrid w:val="0"/>
            </w:pPr>
            <w:r>
              <w:rPr>
                <w:sz w:val="20"/>
                <w:szCs w:val="20"/>
                <w:lang w:val="uk-UA"/>
              </w:rPr>
              <w:t>Консультування</w:t>
            </w:r>
            <w:r w:rsidR="009C565E">
              <w:rPr>
                <w:rFonts w:eastAsia="Times New Roman"/>
                <w:sz w:val="20"/>
                <w:szCs w:val="20"/>
                <w:lang w:val="uk-UA"/>
              </w:rPr>
              <w:t xml:space="preserve"> </w:t>
            </w:r>
            <w:r w:rsidR="009C565E">
              <w:rPr>
                <w:sz w:val="20"/>
                <w:szCs w:val="20"/>
                <w:lang w:val="uk-UA"/>
              </w:rPr>
              <w:t>роботодавц</w:t>
            </w:r>
            <w:r>
              <w:rPr>
                <w:sz w:val="20"/>
                <w:szCs w:val="20"/>
                <w:lang w:val="uk-UA"/>
              </w:rPr>
              <w:t>ів</w:t>
            </w:r>
            <w:r w:rsidR="009C565E">
              <w:rPr>
                <w:rFonts w:eastAsia="Times New Roman"/>
                <w:sz w:val="20"/>
                <w:szCs w:val="20"/>
                <w:lang w:val="uk-UA"/>
              </w:rPr>
              <w:t xml:space="preserve"> </w:t>
            </w:r>
            <w:r w:rsidR="009C565E">
              <w:rPr>
                <w:sz w:val="20"/>
                <w:szCs w:val="20"/>
                <w:lang w:val="uk-UA"/>
              </w:rPr>
              <w:t>консультації</w:t>
            </w:r>
            <w:r w:rsidR="009C565E">
              <w:rPr>
                <w:rFonts w:eastAsia="Times New Roman"/>
                <w:sz w:val="20"/>
                <w:szCs w:val="20"/>
                <w:lang w:val="uk-UA"/>
              </w:rPr>
              <w:t xml:space="preserve"> </w:t>
            </w:r>
            <w:r w:rsidR="009C565E">
              <w:rPr>
                <w:sz w:val="20"/>
                <w:szCs w:val="20"/>
                <w:lang w:val="uk-UA"/>
              </w:rPr>
              <w:t>з</w:t>
            </w:r>
            <w:r w:rsidR="009C565E">
              <w:rPr>
                <w:rFonts w:eastAsia="Times New Roman"/>
                <w:sz w:val="20"/>
                <w:szCs w:val="20"/>
                <w:lang w:val="uk-UA"/>
              </w:rPr>
              <w:t xml:space="preserve"> </w:t>
            </w:r>
            <w:r w:rsidR="009C565E">
              <w:rPr>
                <w:sz w:val="20"/>
                <w:szCs w:val="20"/>
                <w:lang w:val="uk-UA"/>
              </w:rPr>
              <w:t>питань</w:t>
            </w:r>
            <w:r w:rsidR="009C565E">
              <w:rPr>
                <w:rFonts w:eastAsia="Times New Roman"/>
                <w:sz w:val="20"/>
                <w:szCs w:val="20"/>
                <w:lang w:val="uk-UA"/>
              </w:rPr>
              <w:t xml:space="preserve"> </w:t>
            </w:r>
            <w:r w:rsidR="009C565E">
              <w:rPr>
                <w:sz w:val="20"/>
                <w:szCs w:val="20"/>
                <w:lang w:val="uk-UA"/>
              </w:rPr>
              <w:t>зайнятості</w:t>
            </w:r>
            <w:r w:rsidR="009C565E">
              <w:rPr>
                <w:rFonts w:eastAsia="Times New Roman"/>
                <w:sz w:val="20"/>
                <w:szCs w:val="20"/>
                <w:lang w:val="uk-UA"/>
              </w:rPr>
              <w:t xml:space="preserve"> </w:t>
            </w:r>
            <w:r w:rsidR="009C565E">
              <w:rPr>
                <w:sz w:val="20"/>
                <w:szCs w:val="20"/>
                <w:lang w:val="uk-UA"/>
              </w:rPr>
              <w:t>та</w:t>
            </w:r>
            <w:r w:rsidR="009C565E">
              <w:rPr>
                <w:rFonts w:eastAsia="Times New Roman"/>
                <w:sz w:val="20"/>
                <w:szCs w:val="20"/>
                <w:lang w:val="uk-UA"/>
              </w:rPr>
              <w:t xml:space="preserve"> </w:t>
            </w:r>
            <w:r w:rsidR="009C565E">
              <w:rPr>
                <w:sz w:val="20"/>
                <w:szCs w:val="20"/>
                <w:lang w:val="uk-UA"/>
              </w:rPr>
              <w:t>трудових</w:t>
            </w:r>
            <w:r w:rsidR="009C565E">
              <w:rPr>
                <w:rFonts w:eastAsia="Times New Roman"/>
                <w:sz w:val="20"/>
                <w:szCs w:val="20"/>
                <w:lang w:val="uk-UA"/>
              </w:rPr>
              <w:t xml:space="preserve"> </w:t>
            </w:r>
            <w:r w:rsidR="009C565E">
              <w:rPr>
                <w:sz w:val="20"/>
                <w:szCs w:val="20"/>
                <w:lang w:val="uk-UA"/>
              </w:rPr>
              <w:t>відносин</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УПтаСЗН,</w:t>
            </w:r>
            <w:r>
              <w:rPr>
                <w:rFonts w:eastAsia="Times New Roman"/>
                <w:sz w:val="20"/>
                <w:szCs w:val="20"/>
                <w:lang w:val="uk-UA"/>
              </w:rPr>
              <w:t xml:space="preserve"> </w:t>
            </w: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spacing w:after="120"/>
              <w:ind w:firstLine="0"/>
              <w:jc w:val="center"/>
            </w:pPr>
            <w:r>
              <w:rPr>
                <w:b w:val="0"/>
                <w:bCs/>
                <w:sz w:val="20"/>
                <w:szCs w:val="20"/>
              </w:rPr>
              <w:t>Не</w:t>
            </w:r>
            <w:r>
              <w:rPr>
                <w:rFonts w:eastAsia="Times New Roman"/>
                <w:b w:val="0"/>
                <w:bCs/>
                <w:sz w:val="20"/>
                <w:szCs w:val="20"/>
              </w:rPr>
              <w:t xml:space="preserve"> </w:t>
            </w:r>
            <w:r>
              <w:rPr>
                <w:b w:val="0"/>
                <w:bCs/>
                <w:sz w:val="20"/>
                <w:szCs w:val="20"/>
              </w:rPr>
              <w:t>потребує</w:t>
            </w:r>
            <w:r>
              <w:rPr>
                <w:rFonts w:eastAsia="Times New Roman"/>
                <w:b w:val="0"/>
                <w:bCs/>
                <w:sz w:val="20"/>
                <w:szCs w:val="20"/>
              </w:rPr>
              <w:t xml:space="preserve"> </w:t>
            </w:r>
            <w:r>
              <w:rPr>
                <w:b w:val="0"/>
                <w:bCs/>
                <w:sz w:val="20"/>
                <w:szCs w:val="20"/>
              </w:rPr>
              <w:t>фінансування</w:t>
            </w:r>
          </w:p>
          <w:p w:rsidR="00EE0062" w:rsidRDefault="00EE0062">
            <w:pPr>
              <w:pStyle w:val="af5"/>
              <w:snapToGrid w:val="0"/>
              <w:spacing w:after="120"/>
              <w:ind w:firstLine="0"/>
              <w:jc w:val="center"/>
            </w:pPr>
          </w:p>
          <w:p w:rsidR="00EE0062" w:rsidRDefault="00EE0062">
            <w:pPr>
              <w:pStyle w:val="af5"/>
              <w:snapToGrid w:val="0"/>
              <w:spacing w:after="120"/>
              <w:ind w:firstLine="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spacing w:after="120"/>
              <w:ind w:firstLine="0"/>
              <w:jc w:val="center"/>
            </w:pPr>
            <w:r>
              <w:t>-</w:t>
            </w:r>
          </w:p>
          <w:p w:rsidR="00EE0062" w:rsidRDefault="00EE0062">
            <w:pPr>
              <w:pStyle w:val="af5"/>
              <w:snapToGrid w:val="0"/>
              <w:spacing w:after="120"/>
              <w:ind w:firstLine="0"/>
              <w:jc w:val="center"/>
            </w:pPr>
          </w:p>
          <w:p w:rsidR="00EE0062" w:rsidRDefault="00EE0062">
            <w:pPr>
              <w:pStyle w:val="af5"/>
              <w:snapToGrid w:val="0"/>
              <w:spacing w:after="120"/>
              <w:ind w:firstLine="0"/>
              <w:jc w:val="center"/>
            </w:pPr>
          </w:p>
          <w:p w:rsidR="00EE0062" w:rsidRDefault="00EE0062">
            <w:pPr>
              <w:pStyle w:val="af5"/>
              <w:snapToGrid w:val="0"/>
              <w:spacing w:after="120"/>
              <w:ind w:firstLine="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spacing w:after="120"/>
              <w:ind w:firstLine="0"/>
              <w:jc w:val="center"/>
            </w:pPr>
            <w:r>
              <w:t>-</w:t>
            </w:r>
          </w:p>
          <w:p w:rsidR="00EE0062" w:rsidRDefault="00EE0062">
            <w:pPr>
              <w:pStyle w:val="af5"/>
              <w:snapToGrid w:val="0"/>
              <w:spacing w:after="120"/>
              <w:ind w:firstLine="0"/>
              <w:jc w:val="center"/>
            </w:pPr>
          </w:p>
          <w:p w:rsidR="00EE0062" w:rsidRDefault="00EE0062">
            <w:pPr>
              <w:pStyle w:val="af5"/>
              <w:snapToGrid w:val="0"/>
              <w:spacing w:after="120"/>
              <w:ind w:firstLine="0"/>
              <w:jc w:val="center"/>
            </w:pPr>
          </w:p>
          <w:p w:rsidR="00EE0062" w:rsidRDefault="00EE0062">
            <w:pPr>
              <w:pStyle w:val="af5"/>
              <w:snapToGrid w:val="0"/>
              <w:spacing w:after="120"/>
              <w:ind w:firstLine="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jc w:val="both"/>
            </w:pPr>
            <w:r w:rsidRPr="003B42EB">
              <w:rPr>
                <w:bCs/>
                <w:color w:val="000000"/>
                <w:sz w:val="20"/>
                <w:szCs w:val="20"/>
                <w:lang w:val="uk-UA"/>
              </w:rPr>
              <w:t>Виконано.</w:t>
            </w:r>
          </w:p>
          <w:p w:rsidR="00EE0062" w:rsidRDefault="009C565E">
            <w:pPr>
              <w:snapToGrid w:val="0"/>
              <w:jc w:val="both"/>
            </w:pPr>
            <w:r>
              <w:rPr>
                <w:bCs/>
                <w:sz w:val="20"/>
                <w:szCs w:val="20"/>
              </w:rPr>
              <w:t xml:space="preserve">Протягом </w:t>
            </w:r>
            <w:r>
              <w:rPr>
                <w:bCs/>
                <w:sz w:val="20"/>
                <w:szCs w:val="20"/>
                <w:lang w:val="uk-UA"/>
              </w:rPr>
              <w:t xml:space="preserve"> </w:t>
            </w:r>
            <w:r>
              <w:rPr>
                <w:sz w:val="20"/>
                <w:szCs w:val="20"/>
              </w:rPr>
              <w:t>20</w:t>
            </w:r>
            <w:r>
              <w:rPr>
                <w:sz w:val="20"/>
                <w:szCs w:val="20"/>
                <w:lang w:val="uk-UA"/>
              </w:rPr>
              <w:t>20</w:t>
            </w:r>
            <w:r>
              <w:rPr>
                <w:sz w:val="20"/>
                <w:szCs w:val="20"/>
              </w:rPr>
              <w:t xml:space="preserve"> року </w:t>
            </w:r>
            <w:r>
              <w:rPr>
                <w:bCs/>
                <w:sz w:val="20"/>
                <w:szCs w:val="20"/>
              </w:rPr>
              <w:t xml:space="preserve">надано </w:t>
            </w:r>
            <w:r>
              <w:rPr>
                <w:bCs/>
                <w:sz w:val="20"/>
                <w:szCs w:val="20"/>
                <w:lang w:val="uk-UA"/>
              </w:rPr>
              <w:t>545</w:t>
            </w:r>
            <w:r>
              <w:rPr>
                <w:bCs/>
                <w:sz w:val="20"/>
                <w:szCs w:val="20"/>
              </w:rPr>
              <w:t xml:space="preserve"> індивідуальних консультацій, проведено </w:t>
            </w:r>
            <w:r>
              <w:rPr>
                <w:bCs/>
                <w:sz w:val="20"/>
                <w:szCs w:val="20"/>
                <w:lang w:val="uk-UA"/>
              </w:rPr>
              <w:t>47</w:t>
            </w:r>
            <w:r>
              <w:rPr>
                <w:bCs/>
                <w:color w:val="FF0000"/>
                <w:sz w:val="20"/>
                <w:szCs w:val="20"/>
              </w:rPr>
              <w:t xml:space="preserve"> </w:t>
            </w:r>
            <w:r>
              <w:rPr>
                <w:bCs/>
                <w:sz w:val="20"/>
                <w:szCs w:val="20"/>
                <w:lang w:val="uk-UA"/>
              </w:rPr>
              <w:t>заходів</w:t>
            </w:r>
            <w:r>
              <w:rPr>
                <w:bCs/>
                <w:sz w:val="20"/>
                <w:szCs w:val="20"/>
              </w:rPr>
              <w:t xml:space="preserve">, як то: семінари, наради, дні відкритих дверей, круглі столи, тощо, які відвідали </w:t>
            </w:r>
            <w:r>
              <w:rPr>
                <w:bCs/>
                <w:sz w:val="20"/>
                <w:szCs w:val="20"/>
                <w:lang w:val="uk-UA"/>
              </w:rPr>
              <w:t>622 роботодавця</w:t>
            </w:r>
            <w:r w:rsidR="004B7642">
              <w:rPr>
                <w:bCs/>
                <w:sz w:val="20"/>
                <w:szCs w:val="20"/>
                <w:lang w:val="uk-UA"/>
              </w:rPr>
              <w:t>. П</w:t>
            </w:r>
            <w:r>
              <w:rPr>
                <w:bCs/>
                <w:sz w:val="20"/>
                <w:szCs w:val="20"/>
                <w:lang w:val="uk-UA"/>
              </w:rPr>
              <w:t xml:space="preserve">ід час </w:t>
            </w:r>
            <w:r w:rsidR="004B7642">
              <w:rPr>
                <w:bCs/>
                <w:sz w:val="20"/>
                <w:szCs w:val="20"/>
                <w:lang w:val="uk-UA"/>
              </w:rPr>
              <w:t>проведення заходів</w:t>
            </w:r>
            <w:r>
              <w:rPr>
                <w:bCs/>
                <w:sz w:val="20"/>
                <w:szCs w:val="20"/>
                <w:lang w:val="uk-UA"/>
              </w:rPr>
              <w:t xml:space="preserve"> надавалась інформація щодо дотримання вимог законодавства про працю, про мінімальну заробітну плату. </w:t>
            </w:r>
            <w:r>
              <w:rPr>
                <w:bCs/>
                <w:sz w:val="20"/>
                <w:szCs w:val="20"/>
              </w:rPr>
              <w:t xml:space="preserve">До надання консультацій залучались спеціалісти податкової служби, ПФУ, УПтаСЗН, ГУ Держпраці у Луганській області, Держпродспоживслужби, ФСЗІ, Фонду соціального страхування,   </w:t>
            </w:r>
            <w:r>
              <w:rPr>
                <w:bCs/>
                <w:sz w:val="20"/>
                <w:szCs w:val="20"/>
                <w:lang w:val="uk-UA"/>
              </w:rPr>
              <w:t>банківські</w:t>
            </w:r>
            <w:r>
              <w:rPr>
                <w:bCs/>
                <w:sz w:val="20"/>
                <w:szCs w:val="20"/>
              </w:rPr>
              <w:t xml:space="preserve"> установ</w:t>
            </w:r>
            <w:r>
              <w:rPr>
                <w:bCs/>
                <w:sz w:val="20"/>
                <w:szCs w:val="20"/>
                <w:lang w:val="uk-UA"/>
              </w:rPr>
              <w:t>и</w:t>
            </w:r>
            <w:r>
              <w:rPr>
                <w:bCs/>
                <w:sz w:val="20"/>
                <w:szCs w:val="20"/>
              </w:rPr>
              <w:t xml:space="preserve"> та </w:t>
            </w:r>
            <w:r>
              <w:rPr>
                <w:bCs/>
                <w:sz w:val="20"/>
                <w:szCs w:val="20"/>
                <w:lang w:val="uk-UA"/>
              </w:rPr>
              <w:t>міжнародних</w:t>
            </w:r>
            <w:r>
              <w:rPr>
                <w:bCs/>
                <w:sz w:val="20"/>
                <w:szCs w:val="20"/>
              </w:rPr>
              <w:t xml:space="preserve"> </w:t>
            </w:r>
            <w:r>
              <w:rPr>
                <w:bCs/>
                <w:sz w:val="20"/>
                <w:szCs w:val="20"/>
                <w:lang w:val="uk-UA"/>
              </w:rPr>
              <w:t>організацій</w:t>
            </w:r>
            <w:r>
              <w:rPr>
                <w:bCs/>
                <w:sz w:val="20"/>
                <w:szCs w:val="20"/>
              </w:rPr>
              <w:t>.</w:t>
            </w:r>
            <w:r>
              <w:rPr>
                <w:color w:val="ED1C24"/>
                <w:sz w:val="20"/>
                <w:szCs w:val="20"/>
              </w:rPr>
              <w:t xml:space="preserve"> </w:t>
            </w:r>
          </w:p>
          <w:p w:rsidR="00EE0062" w:rsidRDefault="009C565E">
            <w:pPr>
              <w:snapToGrid w:val="0"/>
              <w:jc w:val="both"/>
            </w:pPr>
            <w:r>
              <w:rPr>
                <w:rFonts w:eastAsia="Times New Roman"/>
                <w:bCs/>
                <w:color w:val="000000"/>
                <w:sz w:val="20"/>
                <w:szCs w:val="20"/>
              </w:rPr>
              <w:t xml:space="preserve">За </w:t>
            </w:r>
            <w:r>
              <w:rPr>
                <w:rFonts w:eastAsia="Times New Roman"/>
                <w:bCs/>
                <w:color w:val="000000"/>
                <w:sz w:val="20"/>
                <w:szCs w:val="20"/>
                <w:lang w:val="uk-UA"/>
              </w:rPr>
              <w:t>2020 року</w:t>
            </w:r>
            <w:r>
              <w:rPr>
                <w:rFonts w:eastAsia="Times New Roman"/>
                <w:bCs/>
                <w:color w:val="000000"/>
                <w:sz w:val="20"/>
                <w:szCs w:val="20"/>
              </w:rPr>
              <w:t xml:space="preserve"> УПтаСЗН надано </w:t>
            </w:r>
            <w:r>
              <w:rPr>
                <w:rFonts w:eastAsia="Times New Roman"/>
                <w:bCs/>
                <w:color w:val="000000"/>
                <w:sz w:val="20"/>
                <w:szCs w:val="20"/>
                <w:lang w:val="uk-UA"/>
              </w:rPr>
              <w:t>415 консультації з питань зайнятості та трудових відносин.</w:t>
            </w:r>
          </w:p>
        </w:tc>
      </w:tr>
      <w:tr w:rsidR="00EE0062" w:rsidTr="00B958F3">
        <w:trPr>
          <w:trHeight w:val="2349"/>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rPr>
              <w:t>1.</w:t>
            </w:r>
            <w:r>
              <w:rPr>
                <w:sz w:val="20"/>
                <w:szCs w:val="20"/>
                <w:lang w:val="uk-UA"/>
              </w:rPr>
              <w:t>7</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rsidP="009A4ADE">
            <w:pPr>
              <w:snapToGrid w:val="0"/>
              <w:jc w:val="both"/>
            </w:pPr>
            <w:r>
              <w:rPr>
                <w:sz w:val="20"/>
                <w:szCs w:val="20"/>
                <w:lang w:val="uk-UA"/>
              </w:rPr>
              <w:t>Для</w:t>
            </w:r>
            <w:r>
              <w:rPr>
                <w:rFonts w:eastAsia="Times New Roman"/>
                <w:sz w:val="20"/>
                <w:szCs w:val="20"/>
                <w:lang w:val="uk-UA"/>
              </w:rPr>
              <w:t xml:space="preserve"> </w:t>
            </w:r>
            <w:r>
              <w:rPr>
                <w:sz w:val="20"/>
                <w:szCs w:val="20"/>
                <w:lang w:val="uk-UA"/>
              </w:rPr>
              <w:t>забезпечення</w:t>
            </w:r>
            <w:r>
              <w:rPr>
                <w:rFonts w:eastAsia="Times New Roman"/>
                <w:sz w:val="20"/>
                <w:szCs w:val="20"/>
                <w:lang w:val="uk-UA"/>
              </w:rPr>
              <w:t xml:space="preserve"> </w:t>
            </w:r>
            <w:r>
              <w:rPr>
                <w:sz w:val="20"/>
                <w:szCs w:val="20"/>
                <w:lang w:val="uk-UA"/>
              </w:rPr>
              <w:t>своєчасності</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повноти</w:t>
            </w:r>
            <w:r>
              <w:rPr>
                <w:rFonts w:eastAsia="Times New Roman"/>
                <w:sz w:val="20"/>
                <w:szCs w:val="20"/>
                <w:lang w:val="uk-UA"/>
              </w:rPr>
              <w:t xml:space="preserve"> </w:t>
            </w:r>
            <w:r>
              <w:rPr>
                <w:sz w:val="20"/>
                <w:szCs w:val="20"/>
                <w:lang w:val="uk-UA"/>
              </w:rPr>
              <w:t>сплати</w:t>
            </w:r>
            <w:r>
              <w:rPr>
                <w:rFonts w:eastAsia="Times New Roman"/>
                <w:sz w:val="20"/>
                <w:szCs w:val="20"/>
                <w:lang w:val="uk-UA"/>
              </w:rPr>
              <w:t xml:space="preserve"> </w:t>
            </w:r>
            <w:r>
              <w:rPr>
                <w:sz w:val="20"/>
                <w:szCs w:val="20"/>
                <w:lang w:val="uk-UA"/>
              </w:rPr>
              <w:t>податків,</w:t>
            </w:r>
            <w:r>
              <w:rPr>
                <w:rFonts w:eastAsia="Times New Roman"/>
                <w:sz w:val="20"/>
                <w:szCs w:val="20"/>
                <w:lang w:val="uk-UA"/>
              </w:rPr>
              <w:t xml:space="preserve"> </w:t>
            </w:r>
            <w:r>
              <w:rPr>
                <w:sz w:val="20"/>
                <w:szCs w:val="20"/>
                <w:lang w:val="uk-UA"/>
              </w:rPr>
              <w:t>погашення</w:t>
            </w:r>
            <w:r>
              <w:rPr>
                <w:rFonts w:eastAsia="Times New Roman"/>
                <w:sz w:val="20"/>
                <w:szCs w:val="20"/>
                <w:lang w:val="uk-UA"/>
              </w:rPr>
              <w:t xml:space="preserve"> </w:t>
            </w:r>
            <w:r>
              <w:rPr>
                <w:sz w:val="20"/>
                <w:szCs w:val="20"/>
                <w:lang w:val="uk-UA"/>
              </w:rPr>
              <w:t>заборгованості</w:t>
            </w:r>
            <w:r>
              <w:rPr>
                <w:rFonts w:eastAsia="Times New Roman"/>
                <w:sz w:val="20"/>
                <w:szCs w:val="20"/>
                <w:lang w:val="uk-UA"/>
              </w:rPr>
              <w:t xml:space="preserve"> </w:t>
            </w:r>
            <w:r>
              <w:rPr>
                <w:sz w:val="20"/>
                <w:szCs w:val="20"/>
                <w:lang w:val="uk-UA"/>
              </w:rPr>
              <w:t>із</w:t>
            </w:r>
            <w:r>
              <w:rPr>
                <w:rFonts w:eastAsia="Times New Roman"/>
                <w:sz w:val="20"/>
                <w:szCs w:val="20"/>
                <w:lang w:val="uk-UA"/>
              </w:rPr>
              <w:t xml:space="preserve"> </w:t>
            </w:r>
            <w:r>
              <w:rPr>
                <w:sz w:val="20"/>
                <w:szCs w:val="20"/>
                <w:lang w:val="uk-UA"/>
              </w:rPr>
              <w:t>виплати</w:t>
            </w:r>
            <w:r>
              <w:rPr>
                <w:rFonts w:eastAsia="Times New Roman"/>
                <w:sz w:val="20"/>
                <w:szCs w:val="20"/>
                <w:lang w:val="uk-UA"/>
              </w:rPr>
              <w:t xml:space="preserve"> </w:t>
            </w:r>
            <w:r>
              <w:rPr>
                <w:sz w:val="20"/>
                <w:szCs w:val="20"/>
                <w:lang w:val="uk-UA"/>
              </w:rPr>
              <w:t>заробітної</w:t>
            </w:r>
            <w:r>
              <w:rPr>
                <w:rFonts w:eastAsia="Times New Roman"/>
                <w:sz w:val="20"/>
                <w:szCs w:val="20"/>
                <w:lang w:val="uk-UA"/>
              </w:rPr>
              <w:t xml:space="preserve"> </w:t>
            </w:r>
            <w:r>
              <w:rPr>
                <w:sz w:val="20"/>
                <w:szCs w:val="20"/>
                <w:lang w:val="uk-UA"/>
              </w:rPr>
              <w:t>плати</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внесків</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Фондів</w:t>
            </w:r>
            <w:r>
              <w:rPr>
                <w:rFonts w:eastAsia="Times New Roman"/>
                <w:sz w:val="20"/>
                <w:szCs w:val="20"/>
                <w:lang w:val="uk-UA"/>
              </w:rPr>
              <w:t xml:space="preserve"> </w:t>
            </w:r>
            <w:r>
              <w:rPr>
                <w:sz w:val="20"/>
                <w:szCs w:val="20"/>
                <w:lang w:val="uk-UA"/>
              </w:rPr>
              <w:t>здійснювати засідання</w:t>
            </w:r>
            <w:r>
              <w:rPr>
                <w:rFonts w:eastAsia="Times New Roman"/>
                <w:sz w:val="20"/>
                <w:szCs w:val="20"/>
                <w:lang w:val="uk-UA"/>
              </w:rPr>
              <w:t xml:space="preserve"> </w:t>
            </w:r>
            <w:r>
              <w:rPr>
                <w:sz w:val="20"/>
                <w:szCs w:val="20"/>
                <w:lang w:val="uk-UA"/>
              </w:rPr>
              <w:t>комісії</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питань</w:t>
            </w:r>
            <w:r>
              <w:rPr>
                <w:rFonts w:eastAsia="Times New Roman"/>
                <w:sz w:val="20"/>
                <w:szCs w:val="20"/>
                <w:lang w:val="uk-UA"/>
              </w:rPr>
              <w:t xml:space="preserve"> </w:t>
            </w:r>
            <w:r>
              <w:rPr>
                <w:sz w:val="20"/>
                <w:szCs w:val="20"/>
                <w:lang w:val="uk-UA"/>
              </w:rPr>
              <w:t>забезпечення</w:t>
            </w:r>
            <w:r>
              <w:rPr>
                <w:rFonts w:eastAsia="Times New Roman"/>
                <w:sz w:val="20"/>
                <w:szCs w:val="20"/>
                <w:lang w:val="uk-UA"/>
              </w:rPr>
              <w:t xml:space="preserve"> </w:t>
            </w:r>
            <w:r>
              <w:rPr>
                <w:sz w:val="20"/>
                <w:szCs w:val="20"/>
                <w:lang w:val="uk-UA"/>
              </w:rPr>
              <w:t>своєчасності</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повноти</w:t>
            </w:r>
            <w:r>
              <w:rPr>
                <w:rFonts w:eastAsia="Times New Roman"/>
                <w:sz w:val="20"/>
                <w:szCs w:val="20"/>
                <w:lang w:val="uk-UA"/>
              </w:rPr>
              <w:t xml:space="preserve"> </w:t>
            </w:r>
            <w:r>
              <w:rPr>
                <w:sz w:val="20"/>
                <w:szCs w:val="20"/>
                <w:lang w:val="uk-UA"/>
              </w:rPr>
              <w:t>сплати</w:t>
            </w:r>
            <w:r>
              <w:rPr>
                <w:rFonts w:eastAsia="Times New Roman"/>
                <w:sz w:val="20"/>
                <w:szCs w:val="20"/>
                <w:lang w:val="uk-UA"/>
              </w:rPr>
              <w:t xml:space="preserve"> </w:t>
            </w:r>
            <w:r>
              <w:rPr>
                <w:sz w:val="20"/>
                <w:szCs w:val="20"/>
                <w:lang w:val="uk-UA"/>
              </w:rPr>
              <w:t>податків,</w:t>
            </w:r>
            <w:r>
              <w:rPr>
                <w:rFonts w:eastAsia="Times New Roman"/>
                <w:sz w:val="20"/>
                <w:szCs w:val="20"/>
                <w:lang w:val="uk-UA"/>
              </w:rPr>
              <w:t xml:space="preserve"> </w:t>
            </w:r>
            <w:r>
              <w:rPr>
                <w:sz w:val="20"/>
                <w:szCs w:val="20"/>
                <w:lang w:val="uk-UA"/>
              </w:rPr>
              <w:t>погашення</w:t>
            </w:r>
            <w:r>
              <w:rPr>
                <w:rFonts w:eastAsia="Times New Roman"/>
                <w:sz w:val="20"/>
                <w:szCs w:val="20"/>
                <w:lang w:val="uk-UA"/>
              </w:rPr>
              <w:t xml:space="preserve"> </w:t>
            </w:r>
            <w:r>
              <w:rPr>
                <w:sz w:val="20"/>
                <w:szCs w:val="20"/>
                <w:lang w:val="uk-UA"/>
              </w:rPr>
              <w:t>заборгованості</w:t>
            </w:r>
            <w:r>
              <w:rPr>
                <w:rFonts w:eastAsia="Times New Roman"/>
                <w:sz w:val="20"/>
                <w:szCs w:val="20"/>
                <w:lang w:val="uk-UA"/>
              </w:rPr>
              <w:t xml:space="preserve"> </w:t>
            </w:r>
            <w:r>
              <w:rPr>
                <w:sz w:val="20"/>
                <w:szCs w:val="20"/>
                <w:lang w:val="uk-UA"/>
              </w:rPr>
              <w:t>із</w:t>
            </w:r>
            <w:r>
              <w:rPr>
                <w:rFonts w:eastAsia="Times New Roman"/>
                <w:sz w:val="20"/>
                <w:szCs w:val="20"/>
                <w:lang w:val="uk-UA"/>
              </w:rPr>
              <w:t xml:space="preserve"> </w:t>
            </w:r>
            <w:r>
              <w:rPr>
                <w:sz w:val="20"/>
                <w:szCs w:val="20"/>
                <w:lang w:val="uk-UA"/>
              </w:rPr>
              <w:t>виплати</w:t>
            </w:r>
            <w:r>
              <w:rPr>
                <w:rFonts w:eastAsia="Times New Roman"/>
                <w:sz w:val="20"/>
                <w:szCs w:val="20"/>
                <w:lang w:val="uk-UA"/>
              </w:rPr>
              <w:t xml:space="preserve"> </w:t>
            </w:r>
            <w:r>
              <w:rPr>
                <w:sz w:val="20"/>
                <w:szCs w:val="20"/>
                <w:lang w:val="uk-UA"/>
              </w:rPr>
              <w:t>заробітної</w:t>
            </w:r>
            <w:r>
              <w:rPr>
                <w:rFonts w:eastAsia="Times New Roman"/>
                <w:sz w:val="20"/>
                <w:szCs w:val="20"/>
                <w:lang w:val="uk-UA"/>
              </w:rPr>
              <w:t xml:space="preserve"> </w:t>
            </w:r>
            <w:r>
              <w:rPr>
                <w:sz w:val="20"/>
                <w:szCs w:val="20"/>
                <w:lang w:val="uk-UA"/>
              </w:rPr>
              <w:t>плати</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внесків</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Фондів</w:t>
            </w:r>
            <w:r w:rsidR="009A4ADE">
              <w:rPr>
                <w:sz w:val="20"/>
                <w:szCs w:val="20"/>
                <w:lang w:val="uk-UA"/>
              </w:rPr>
              <w:t xml:space="preserve">. </w:t>
            </w:r>
            <w:r w:rsidR="009A4ADE">
              <w:rPr>
                <w:color w:val="000000"/>
                <w:sz w:val="20"/>
                <w:szCs w:val="20"/>
                <w:lang w:val="uk-UA"/>
              </w:rPr>
              <w:t>Здійснювати</w:t>
            </w:r>
            <w:r w:rsidR="009A4ADE">
              <w:rPr>
                <w:rFonts w:eastAsia="Times New Roman"/>
                <w:color w:val="000000"/>
                <w:sz w:val="20"/>
                <w:szCs w:val="20"/>
                <w:lang w:val="uk-UA"/>
              </w:rPr>
              <w:t xml:space="preserve"> </w:t>
            </w:r>
            <w:r w:rsidR="009A4ADE">
              <w:rPr>
                <w:color w:val="000000"/>
                <w:sz w:val="20"/>
                <w:szCs w:val="20"/>
                <w:lang w:val="uk-UA"/>
              </w:rPr>
              <w:t>спільні</w:t>
            </w:r>
            <w:r w:rsidR="009A4ADE">
              <w:rPr>
                <w:rFonts w:eastAsia="Times New Roman"/>
                <w:color w:val="000000"/>
                <w:sz w:val="20"/>
                <w:szCs w:val="20"/>
                <w:lang w:val="uk-UA"/>
              </w:rPr>
              <w:t xml:space="preserve"> </w:t>
            </w:r>
            <w:r w:rsidR="009A4ADE">
              <w:rPr>
                <w:color w:val="000000"/>
                <w:sz w:val="20"/>
                <w:szCs w:val="20"/>
                <w:lang w:val="uk-UA"/>
              </w:rPr>
              <w:t>заходи</w:t>
            </w:r>
            <w:r w:rsidR="009A4ADE">
              <w:rPr>
                <w:rFonts w:eastAsia="Times New Roman"/>
                <w:color w:val="000000"/>
                <w:sz w:val="20"/>
                <w:szCs w:val="20"/>
                <w:lang w:val="uk-UA"/>
              </w:rPr>
              <w:t xml:space="preserve"> </w:t>
            </w:r>
            <w:r w:rsidR="009A4ADE">
              <w:rPr>
                <w:color w:val="000000"/>
                <w:sz w:val="20"/>
                <w:szCs w:val="20"/>
                <w:lang w:val="uk-UA"/>
              </w:rPr>
              <w:t>щодо</w:t>
            </w:r>
            <w:r w:rsidR="009A4ADE">
              <w:rPr>
                <w:rFonts w:eastAsia="Times New Roman"/>
                <w:color w:val="000000"/>
                <w:sz w:val="20"/>
                <w:szCs w:val="20"/>
                <w:lang w:val="uk-UA"/>
              </w:rPr>
              <w:t xml:space="preserve"> </w:t>
            </w:r>
            <w:r w:rsidR="009A4ADE">
              <w:rPr>
                <w:color w:val="000000"/>
                <w:sz w:val="20"/>
                <w:szCs w:val="20"/>
                <w:lang w:val="uk-UA"/>
              </w:rPr>
              <w:t>легалізації</w:t>
            </w:r>
            <w:r w:rsidR="009A4ADE">
              <w:rPr>
                <w:rFonts w:eastAsia="Times New Roman"/>
                <w:color w:val="000000"/>
                <w:sz w:val="20"/>
                <w:szCs w:val="20"/>
                <w:lang w:val="uk-UA"/>
              </w:rPr>
              <w:t xml:space="preserve"> </w:t>
            </w:r>
            <w:r w:rsidR="009A4ADE">
              <w:rPr>
                <w:color w:val="000000"/>
                <w:sz w:val="20"/>
                <w:szCs w:val="20"/>
                <w:lang w:val="uk-UA"/>
              </w:rPr>
              <w:t>виплати</w:t>
            </w:r>
            <w:r w:rsidR="009A4ADE">
              <w:rPr>
                <w:rFonts w:eastAsia="Times New Roman"/>
                <w:color w:val="000000"/>
                <w:sz w:val="20"/>
                <w:szCs w:val="20"/>
                <w:lang w:val="uk-UA"/>
              </w:rPr>
              <w:t xml:space="preserve"> </w:t>
            </w:r>
            <w:r w:rsidR="009A4ADE">
              <w:rPr>
                <w:color w:val="000000"/>
                <w:sz w:val="20"/>
                <w:szCs w:val="20"/>
                <w:lang w:val="uk-UA"/>
              </w:rPr>
              <w:t>заробітної</w:t>
            </w:r>
            <w:r w:rsidR="009A4ADE">
              <w:rPr>
                <w:rFonts w:eastAsia="Times New Roman"/>
                <w:color w:val="000000"/>
                <w:sz w:val="20"/>
                <w:szCs w:val="20"/>
                <w:lang w:val="uk-UA"/>
              </w:rPr>
              <w:t xml:space="preserve"> </w:t>
            </w:r>
            <w:r w:rsidR="009A4ADE">
              <w:rPr>
                <w:color w:val="000000"/>
                <w:sz w:val="20"/>
                <w:szCs w:val="20"/>
                <w:lang w:val="uk-UA"/>
              </w:rPr>
              <w:t>плати</w:t>
            </w:r>
            <w:r w:rsidR="009A4ADE">
              <w:rPr>
                <w:rFonts w:eastAsia="Times New Roman"/>
                <w:color w:val="000000"/>
                <w:sz w:val="20"/>
                <w:szCs w:val="20"/>
                <w:lang w:val="uk-UA"/>
              </w:rPr>
              <w:t xml:space="preserve"> </w:t>
            </w:r>
            <w:r w:rsidR="009A4ADE">
              <w:rPr>
                <w:color w:val="000000"/>
                <w:sz w:val="20"/>
                <w:szCs w:val="20"/>
                <w:lang w:val="uk-UA"/>
              </w:rPr>
              <w:t>та</w:t>
            </w:r>
            <w:r w:rsidR="009A4ADE">
              <w:rPr>
                <w:rFonts w:eastAsia="Times New Roman"/>
                <w:color w:val="000000"/>
                <w:sz w:val="20"/>
                <w:szCs w:val="20"/>
                <w:lang w:val="uk-UA"/>
              </w:rPr>
              <w:t xml:space="preserve"> </w:t>
            </w:r>
            <w:r w:rsidR="009A4ADE">
              <w:rPr>
                <w:color w:val="000000"/>
                <w:sz w:val="20"/>
                <w:szCs w:val="20"/>
                <w:lang w:val="uk-UA"/>
              </w:rPr>
              <w:t>зайнятості</w:t>
            </w:r>
            <w:r w:rsidR="009A4ADE">
              <w:rPr>
                <w:rFonts w:eastAsia="Times New Roman"/>
                <w:color w:val="000000"/>
                <w:sz w:val="20"/>
                <w:szCs w:val="20"/>
                <w:lang w:val="uk-UA"/>
              </w:rPr>
              <w:t xml:space="preserve"> </w:t>
            </w:r>
            <w:r w:rsidR="009A4ADE">
              <w:rPr>
                <w:color w:val="000000"/>
                <w:sz w:val="20"/>
                <w:szCs w:val="20"/>
                <w:lang w:val="uk-UA"/>
              </w:rPr>
              <w:t>населення</w:t>
            </w:r>
            <w:r w:rsidR="009A4ADE">
              <w:rPr>
                <w:sz w:val="20"/>
                <w:szCs w:val="20"/>
                <w:lang w:val="uk-UA"/>
              </w:rPr>
              <w:t xml:space="preserve"> </w:t>
            </w:r>
            <w:r>
              <w:rPr>
                <w:sz w:val="20"/>
                <w:szCs w:val="20"/>
                <w:lang w:val="uk-UA"/>
              </w:rPr>
              <w:t>-</w:t>
            </w:r>
            <w:r>
              <w:rPr>
                <w:rFonts w:eastAsia="Times New Roman"/>
                <w:sz w:val="20"/>
                <w:szCs w:val="20"/>
                <w:lang w:val="uk-UA"/>
              </w:rPr>
              <w:t xml:space="preserve"> </w:t>
            </w:r>
            <w:r>
              <w:rPr>
                <w:sz w:val="20"/>
                <w:szCs w:val="20"/>
                <w:lang w:val="uk-UA"/>
              </w:rPr>
              <w:t>підприємствам</w:t>
            </w:r>
            <w:r>
              <w:rPr>
                <w:rFonts w:eastAsia="Times New Roman"/>
                <w:sz w:val="20"/>
                <w:szCs w:val="20"/>
                <w:lang w:val="uk-UA"/>
              </w:rPr>
              <w:t xml:space="preserve"> </w:t>
            </w:r>
            <w:r>
              <w:rPr>
                <w:sz w:val="20"/>
                <w:szCs w:val="20"/>
                <w:lang w:val="uk-UA"/>
              </w:rPr>
              <w:t>міста</w:t>
            </w:r>
            <w:r>
              <w:rPr>
                <w:rFonts w:eastAsia="Times New Roman"/>
                <w:sz w:val="20"/>
                <w:szCs w:val="20"/>
                <w:lang w:val="uk-UA"/>
              </w:rPr>
              <w:t xml:space="preserve"> </w:t>
            </w:r>
            <w:r>
              <w:rPr>
                <w:sz w:val="20"/>
                <w:szCs w:val="20"/>
                <w:lang w:val="uk-UA"/>
              </w:rPr>
              <w:t>готувати</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подавати</w:t>
            </w:r>
            <w:r>
              <w:rPr>
                <w:rFonts w:eastAsia="Times New Roman"/>
                <w:sz w:val="20"/>
                <w:szCs w:val="20"/>
                <w:lang w:val="uk-UA"/>
              </w:rPr>
              <w:t xml:space="preserve"> </w:t>
            </w:r>
            <w:r>
              <w:rPr>
                <w:sz w:val="20"/>
                <w:szCs w:val="20"/>
                <w:lang w:val="uk-UA"/>
              </w:rPr>
              <w:t>звіти</w:t>
            </w:r>
            <w:r>
              <w:rPr>
                <w:rFonts w:eastAsia="Times New Roman"/>
                <w:sz w:val="20"/>
                <w:szCs w:val="20"/>
                <w:lang w:val="uk-UA"/>
              </w:rPr>
              <w:t xml:space="preserve"> </w:t>
            </w:r>
            <w:r>
              <w:rPr>
                <w:sz w:val="20"/>
                <w:szCs w:val="20"/>
                <w:lang w:val="uk-UA"/>
              </w:rPr>
              <w:t>щодо</w:t>
            </w:r>
            <w:r>
              <w:rPr>
                <w:rFonts w:eastAsia="Times New Roman"/>
                <w:sz w:val="20"/>
                <w:szCs w:val="20"/>
                <w:lang w:val="uk-UA"/>
              </w:rPr>
              <w:t xml:space="preserve"> </w:t>
            </w:r>
            <w:r>
              <w:rPr>
                <w:sz w:val="20"/>
                <w:szCs w:val="20"/>
                <w:lang w:val="uk-UA"/>
              </w:rPr>
              <w:t>заборгованості</w:t>
            </w:r>
            <w:r>
              <w:rPr>
                <w:rFonts w:eastAsia="Times New Roman"/>
                <w:sz w:val="20"/>
                <w:szCs w:val="20"/>
                <w:lang w:val="uk-UA"/>
              </w:rPr>
              <w:t xml:space="preserve"> </w:t>
            </w:r>
            <w:r>
              <w:rPr>
                <w:sz w:val="20"/>
                <w:szCs w:val="20"/>
                <w:lang w:val="uk-UA"/>
              </w:rPr>
              <w:t>із</w:t>
            </w:r>
            <w:r>
              <w:rPr>
                <w:rFonts w:eastAsia="Times New Roman"/>
                <w:sz w:val="20"/>
                <w:szCs w:val="20"/>
                <w:lang w:val="uk-UA"/>
              </w:rPr>
              <w:t xml:space="preserve"> </w:t>
            </w:r>
            <w:r>
              <w:rPr>
                <w:sz w:val="20"/>
                <w:szCs w:val="20"/>
                <w:lang w:val="uk-UA"/>
              </w:rPr>
              <w:t>виплати</w:t>
            </w:r>
            <w:r>
              <w:rPr>
                <w:rFonts w:eastAsia="Times New Roman"/>
                <w:sz w:val="20"/>
                <w:szCs w:val="20"/>
                <w:lang w:val="uk-UA"/>
              </w:rPr>
              <w:t xml:space="preserve"> </w:t>
            </w:r>
            <w:r>
              <w:rPr>
                <w:sz w:val="20"/>
                <w:szCs w:val="20"/>
                <w:lang w:val="uk-UA"/>
              </w:rPr>
              <w:t>заробітної</w:t>
            </w:r>
            <w:r>
              <w:rPr>
                <w:rFonts w:eastAsia="Times New Roman"/>
                <w:sz w:val="20"/>
                <w:szCs w:val="20"/>
                <w:lang w:val="uk-UA"/>
              </w:rPr>
              <w:t xml:space="preserve"> </w:t>
            </w:r>
            <w:r>
              <w:rPr>
                <w:sz w:val="20"/>
                <w:szCs w:val="20"/>
                <w:lang w:val="uk-UA"/>
              </w:rPr>
              <w:t>плати,</w:t>
            </w:r>
            <w:r>
              <w:rPr>
                <w:rFonts w:eastAsia="Times New Roman"/>
                <w:sz w:val="20"/>
                <w:szCs w:val="20"/>
                <w:lang w:val="uk-UA"/>
              </w:rPr>
              <w:t xml:space="preserve"> </w:t>
            </w:r>
            <w:r>
              <w:rPr>
                <w:sz w:val="20"/>
                <w:szCs w:val="20"/>
                <w:lang w:val="uk-UA"/>
              </w:rPr>
              <w:t>страховим</w:t>
            </w:r>
            <w:r>
              <w:rPr>
                <w:rFonts w:eastAsia="Times New Roman"/>
                <w:sz w:val="20"/>
                <w:szCs w:val="20"/>
                <w:lang w:val="uk-UA"/>
              </w:rPr>
              <w:t xml:space="preserve"> </w:t>
            </w:r>
            <w:r>
              <w:rPr>
                <w:sz w:val="20"/>
                <w:szCs w:val="20"/>
                <w:lang w:val="uk-UA"/>
              </w:rPr>
              <w:t>внескам</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Фондів</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місцевого</w:t>
            </w:r>
            <w:r>
              <w:rPr>
                <w:rFonts w:eastAsia="Times New Roman"/>
                <w:sz w:val="20"/>
                <w:szCs w:val="20"/>
                <w:lang w:val="uk-UA"/>
              </w:rPr>
              <w:t xml:space="preserve"> </w:t>
            </w:r>
            <w:r>
              <w:rPr>
                <w:sz w:val="20"/>
                <w:szCs w:val="20"/>
                <w:lang w:val="uk-UA"/>
              </w:rPr>
              <w:t>бюджету;</w:t>
            </w:r>
          </w:p>
          <w:p w:rsidR="00EE0062" w:rsidRDefault="009C565E" w:rsidP="009A4ADE">
            <w:pPr>
              <w:snapToGrid w:val="0"/>
              <w:jc w:val="both"/>
            </w:pPr>
            <w:r>
              <w:rPr>
                <w:rFonts w:eastAsia="Times New Roman"/>
                <w:color w:val="000000"/>
                <w:sz w:val="20"/>
                <w:szCs w:val="20"/>
                <w:lang w:val="uk-UA"/>
              </w:rPr>
              <w:t xml:space="preserve"> </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ВЦА</w:t>
            </w:r>
          </w:p>
          <w:p w:rsidR="00EE0062" w:rsidRDefault="009C565E">
            <w:pPr>
              <w:pStyle w:val="af"/>
              <w:snapToGrid w:val="0"/>
              <w:jc w:val="center"/>
            </w:pPr>
            <w:r>
              <w:rPr>
                <w:sz w:val="20"/>
                <w:szCs w:val="20"/>
                <w:lang w:val="uk-UA"/>
              </w:rPr>
              <w:t>м.Сєвєродонецьк,</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міське</w:t>
            </w:r>
            <w:r>
              <w:rPr>
                <w:rFonts w:eastAsia="Times New Roman"/>
                <w:sz w:val="20"/>
                <w:szCs w:val="20"/>
                <w:lang w:val="uk-UA"/>
              </w:rPr>
              <w:t xml:space="preserve"> </w:t>
            </w:r>
            <w:r>
              <w:rPr>
                <w:sz w:val="20"/>
                <w:szCs w:val="20"/>
                <w:lang w:val="uk-UA"/>
              </w:rPr>
              <w:t>відділення</w:t>
            </w:r>
            <w:r>
              <w:rPr>
                <w:rFonts w:eastAsia="Times New Roman"/>
                <w:sz w:val="20"/>
                <w:szCs w:val="20"/>
                <w:lang w:val="uk-UA"/>
              </w:rPr>
              <w:t xml:space="preserve"> </w:t>
            </w:r>
            <w:r>
              <w:rPr>
                <w:sz w:val="20"/>
                <w:szCs w:val="20"/>
                <w:lang w:val="uk-UA"/>
              </w:rPr>
              <w:t>ПФУ,</w:t>
            </w:r>
            <w:r>
              <w:rPr>
                <w:rFonts w:eastAsia="Times New Roman"/>
                <w:sz w:val="20"/>
                <w:szCs w:val="20"/>
                <w:lang w:val="uk-UA"/>
              </w:rPr>
              <w:t xml:space="preserve"> </w:t>
            </w:r>
            <w:r>
              <w:rPr>
                <w:sz w:val="20"/>
                <w:szCs w:val="20"/>
                <w:lang w:val="uk-UA"/>
              </w:rPr>
              <w:t>ДПІ,</w:t>
            </w:r>
            <w:r>
              <w:rPr>
                <w:rFonts w:eastAsia="Times New Roman"/>
                <w:sz w:val="20"/>
                <w:szCs w:val="20"/>
                <w:lang w:val="uk-UA"/>
              </w:rPr>
              <w:t xml:space="preserve"> </w:t>
            </w:r>
            <w:r>
              <w:rPr>
                <w:sz w:val="20"/>
                <w:szCs w:val="20"/>
                <w:lang w:val="uk-UA"/>
              </w:rPr>
              <w:t>роботодавці</w:t>
            </w:r>
            <w:r>
              <w:rPr>
                <w:rFonts w:eastAsia="Times New Roman"/>
                <w:sz w:val="20"/>
                <w:szCs w:val="20"/>
                <w:lang w:val="uk-UA"/>
              </w:rPr>
              <w:t xml:space="preserve"> </w:t>
            </w:r>
            <w:r>
              <w:rPr>
                <w:sz w:val="20"/>
                <w:szCs w:val="20"/>
                <w:lang w:val="uk-UA"/>
              </w:rPr>
              <w:t>міста</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Не</w:t>
            </w:r>
          </w:p>
          <w:p w:rsidR="00EE0062" w:rsidRDefault="009C565E">
            <w:pPr>
              <w:pStyle w:val="af"/>
              <w:snapToGrid w:val="0"/>
              <w:jc w:val="center"/>
            </w:pPr>
            <w:r>
              <w:rPr>
                <w:rFonts w:eastAsia="Times New Roman" w:cs="Times New Roman"/>
                <w:bCs/>
                <w:sz w:val="20"/>
                <w:szCs w:val="20"/>
                <w:lang w:val="uk-UA"/>
              </w:rPr>
              <w:t xml:space="preserve"> </w:t>
            </w:r>
            <w:r>
              <w:rPr>
                <w:bCs/>
                <w:sz w:val="20"/>
                <w:szCs w:val="20"/>
                <w:lang w:val="uk-UA"/>
              </w:rPr>
              <w:t>потребує</w:t>
            </w:r>
            <w:r>
              <w:rPr>
                <w:rFonts w:eastAsia="Times New Roman"/>
                <w:bCs/>
                <w:sz w:val="20"/>
                <w:szCs w:val="20"/>
                <w:lang w:val="uk-UA"/>
              </w:rPr>
              <w:t xml:space="preserve"> </w:t>
            </w:r>
            <w:r>
              <w:rPr>
                <w:bCs/>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w:t>
            </w: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w:t>
            </w: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p w:rsidR="00EE0062" w:rsidRDefault="00EE0062">
            <w:pPr>
              <w:pStyle w:val="af"/>
              <w:snapToGrid w:val="0"/>
              <w:jc w:val="center"/>
              <w:rPr>
                <w:bCs/>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
              <w:snapToGrid w:val="0"/>
              <w:jc w:val="both"/>
            </w:pPr>
            <w:r>
              <w:rPr>
                <w:rFonts w:eastAsia="Times New Roman" w:cs="Times New Roman"/>
                <w:color w:val="000000"/>
                <w:sz w:val="20"/>
                <w:szCs w:val="20"/>
                <w:lang w:val="uk-UA"/>
              </w:rPr>
              <w:t>У зв’язку з карантином протягом звітного періоду</w:t>
            </w:r>
            <w:r>
              <w:rPr>
                <w:color w:val="000000"/>
                <w:sz w:val="20"/>
                <w:szCs w:val="20"/>
                <w:lang w:val="uk-UA"/>
              </w:rPr>
              <w:t xml:space="preserve"> </w:t>
            </w:r>
            <w:r>
              <w:rPr>
                <w:rFonts w:eastAsia="Times New Roman" w:cs="Times New Roman"/>
                <w:color w:val="000000"/>
                <w:sz w:val="20"/>
                <w:szCs w:val="20"/>
                <w:lang w:val="uk-UA"/>
              </w:rPr>
              <w:t xml:space="preserve"> засідання </w:t>
            </w:r>
            <w:r>
              <w:rPr>
                <w:color w:val="000000"/>
                <w:sz w:val="20"/>
                <w:szCs w:val="20"/>
                <w:lang w:val="uk-UA"/>
              </w:rPr>
              <w:t>комісії</w:t>
            </w:r>
            <w:r>
              <w:rPr>
                <w:rFonts w:eastAsia="Times New Roman" w:cs="Times New Roman"/>
                <w:color w:val="000000"/>
                <w:sz w:val="20"/>
                <w:szCs w:val="20"/>
                <w:lang w:val="uk-UA"/>
              </w:rPr>
              <w:t xml:space="preserve"> </w:t>
            </w:r>
            <w:r>
              <w:rPr>
                <w:color w:val="000000"/>
                <w:sz w:val="20"/>
                <w:szCs w:val="20"/>
                <w:lang w:val="uk-UA"/>
              </w:rPr>
              <w:t>з</w:t>
            </w:r>
            <w:r>
              <w:rPr>
                <w:rFonts w:eastAsia="Times New Roman" w:cs="Times New Roman"/>
                <w:color w:val="000000"/>
                <w:sz w:val="20"/>
                <w:szCs w:val="20"/>
                <w:lang w:val="uk-UA"/>
              </w:rPr>
              <w:t xml:space="preserve"> </w:t>
            </w:r>
            <w:r>
              <w:rPr>
                <w:color w:val="000000"/>
                <w:sz w:val="20"/>
                <w:szCs w:val="20"/>
                <w:lang w:val="uk-UA"/>
              </w:rPr>
              <w:t>питань</w:t>
            </w:r>
            <w:r>
              <w:rPr>
                <w:rFonts w:eastAsia="Times New Roman" w:cs="Times New Roman"/>
                <w:color w:val="000000"/>
                <w:sz w:val="20"/>
                <w:szCs w:val="20"/>
                <w:lang w:val="uk-UA"/>
              </w:rPr>
              <w:t xml:space="preserve">  погашення заборгованості із виплати заробітної плати (грошового забезпечення), пенсій, стипендій, інших соціальних виплат, з питань легалізації зайнятості та оплати праці населення не проводилось</w:t>
            </w:r>
            <w:r>
              <w:rPr>
                <w:color w:val="000000"/>
                <w:sz w:val="20"/>
                <w:szCs w:val="20"/>
                <w:lang w:val="uk-UA"/>
              </w:rPr>
              <w:t>.</w:t>
            </w:r>
            <w:r>
              <w:rPr>
                <w:rFonts w:eastAsia="Times New Roman" w:cs="Times New Roman"/>
                <w:color w:val="000000"/>
                <w:sz w:val="20"/>
                <w:szCs w:val="20"/>
                <w:lang w:val="uk-UA"/>
              </w:rPr>
              <w:t xml:space="preserve"> </w:t>
            </w: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pPr>
          </w:p>
          <w:p w:rsidR="00EE0062" w:rsidRDefault="00EE0062">
            <w:pPr>
              <w:pStyle w:val="af"/>
              <w:snapToGrid w:val="0"/>
              <w:jc w:val="both"/>
              <w:rPr>
                <w:rFonts w:cs="Times New Roman"/>
                <w:color w:val="000000"/>
                <w:lang w:val="uk-UA"/>
              </w:rPr>
            </w:pPr>
          </w:p>
        </w:tc>
      </w:tr>
      <w:tr w:rsidR="00EE0062" w:rsidTr="00E57270">
        <w:trPr>
          <w:trHeight w:val="2487"/>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rFonts w:cs="Times New Roman"/>
                <w:color w:val="000000"/>
                <w:lang w:val="uk-UA"/>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rFonts w:cs="Times New Roman"/>
                <w:color w:val="000000"/>
                <w:lang w:val="uk-UA"/>
              </w:rPr>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rPr>
              <w:t>1.</w:t>
            </w:r>
            <w:r>
              <w:rPr>
                <w:sz w:val="20"/>
                <w:szCs w:val="20"/>
                <w:lang w:val="uk-UA"/>
              </w:rPr>
              <w:t>8</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Організ</w:t>
            </w:r>
            <w:r w:rsidR="009A4ADE">
              <w:rPr>
                <w:sz w:val="20"/>
                <w:szCs w:val="20"/>
                <w:lang w:val="uk-UA"/>
              </w:rPr>
              <w:t xml:space="preserve">ація </w:t>
            </w:r>
            <w:r>
              <w:rPr>
                <w:rFonts w:eastAsia="Times New Roman"/>
                <w:sz w:val="20"/>
                <w:szCs w:val="20"/>
                <w:lang w:val="uk-UA"/>
              </w:rPr>
              <w:t xml:space="preserve"> </w:t>
            </w:r>
            <w:r>
              <w:rPr>
                <w:sz w:val="20"/>
                <w:szCs w:val="20"/>
                <w:lang w:val="uk-UA"/>
              </w:rPr>
              <w:t>різн</w:t>
            </w:r>
            <w:r w:rsidR="009A4ADE">
              <w:rPr>
                <w:sz w:val="20"/>
                <w:szCs w:val="20"/>
                <w:lang w:val="uk-UA"/>
              </w:rPr>
              <w:t>их</w:t>
            </w:r>
            <w:r>
              <w:rPr>
                <w:rFonts w:eastAsia="Times New Roman"/>
                <w:sz w:val="20"/>
                <w:szCs w:val="20"/>
                <w:lang w:val="uk-UA"/>
              </w:rPr>
              <w:t xml:space="preserve"> </w:t>
            </w:r>
            <w:r>
              <w:rPr>
                <w:sz w:val="20"/>
                <w:szCs w:val="20"/>
                <w:lang w:val="uk-UA"/>
              </w:rPr>
              <w:t>формат</w:t>
            </w:r>
            <w:r w:rsidR="009A4ADE">
              <w:rPr>
                <w:sz w:val="20"/>
                <w:szCs w:val="20"/>
                <w:lang w:val="uk-UA"/>
              </w:rPr>
              <w:t>ів</w:t>
            </w:r>
            <w:r>
              <w:rPr>
                <w:rFonts w:eastAsia="Times New Roman"/>
                <w:sz w:val="20"/>
                <w:szCs w:val="20"/>
                <w:lang w:val="uk-UA"/>
              </w:rPr>
              <w:t xml:space="preserve"> </w:t>
            </w:r>
            <w:r>
              <w:rPr>
                <w:sz w:val="20"/>
                <w:szCs w:val="20"/>
                <w:lang w:val="uk-UA"/>
              </w:rPr>
              <w:t>ярмарків</w:t>
            </w:r>
            <w:r>
              <w:rPr>
                <w:rFonts w:eastAsia="Times New Roman"/>
                <w:sz w:val="20"/>
                <w:szCs w:val="20"/>
                <w:lang w:val="uk-UA"/>
              </w:rPr>
              <w:t xml:space="preserve"> </w:t>
            </w:r>
            <w:r>
              <w:rPr>
                <w:sz w:val="20"/>
                <w:szCs w:val="20"/>
                <w:lang w:val="uk-UA"/>
              </w:rPr>
              <w:t>вакансій</w:t>
            </w:r>
            <w:r>
              <w:rPr>
                <w:rFonts w:eastAsia="Times New Roman"/>
                <w:sz w:val="20"/>
                <w:szCs w:val="20"/>
                <w:lang w:val="uk-UA"/>
              </w:rPr>
              <w:t xml:space="preserve"> </w:t>
            </w:r>
            <w:r>
              <w:rPr>
                <w:sz w:val="20"/>
                <w:szCs w:val="20"/>
                <w:lang w:val="uk-UA"/>
              </w:rPr>
              <w:t>за</w:t>
            </w:r>
            <w:r>
              <w:rPr>
                <w:rFonts w:eastAsia="Times New Roman"/>
                <w:sz w:val="20"/>
                <w:szCs w:val="20"/>
                <w:lang w:val="uk-UA"/>
              </w:rPr>
              <w:t xml:space="preserve"> </w:t>
            </w:r>
            <w:r>
              <w:rPr>
                <w:sz w:val="20"/>
                <w:szCs w:val="20"/>
                <w:lang w:val="uk-UA"/>
              </w:rPr>
              <w:t>участю</w:t>
            </w:r>
            <w:r>
              <w:rPr>
                <w:rFonts w:eastAsia="Times New Roman"/>
                <w:sz w:val="20"/>
                <w:szCs w:val="20"/>
                <w:lang w:val="uk-UA"/>
              </w:rPr>
              <w:t xml:space="preserve"> </w:t>
            </w:r>
            <w:r>
              <w:rPr>
                <w:sz w:val="20"/>
                <w:szCs w:val="20"/>
                <w:lang w:val="uk-UA"/>
              </w:rPr>
              <w:t>соціальних</w:t>
            </w:r>
            <w:r>
              <w:rPr>
                <w:rFonts w:eastAsia="Times New Roman"/>
                <w:sz w:val="20"/>
                <w:szCs w:val="20"/>
                <w:lang w:val="uk-UA"/>
              </w:rPr>
              <w:t xml:space="preserve"> </w:t>
            </w:r>
            <w:r>
              <w:rPr>
                <w:sz w:val="20"/>
                <w:szCs w:val="20"/>
                <w:lang w:val="uk-UA"/>
              </w:rPr>
              <w:t>партнерів,</w:t>
            </w:r>
            <w:r>
              <w:rPr>
                <w:rFonts w:eastAsia="Times New Roman"/>
                <w:sz w:val="20"/>
                <w:szCs w:val="20"/>
                <w:lang w:val="uk-UA"/>
              </w:rPr>
              <w:t xml:space="preserve"> </w:t>
            </w:r>
            <w:r>
              <w:rPr>
                <w:sz w:val="20"/>
                <w:szCs w:val="20"/>
                <w:lang w:val="uk-UA"/>
              </w:rPr>
              <w:t>роботодавців,</w:t>
            </w:r>
            <w:r>
              <w:rPr>
                <w:rFonts w:eastAsia="Times New Roman"/>
                <w:sz w:val="20"/>
                <w:szCs w:val="20"/>
                <w:lang w:val="uk-UA"/>
              </w:rPr>
              <w:t xml:space="preserve"> </w:t>
            </w:r>
            <w:r>
              <w:rPr>
                <w:sz w:val="20"/>
                <w:szCs w:val="20"/>
                <w:lang w:val="uk-UA"/>
              </w:rPr>
              <w:t>безробітних</w:t>
            </w:r>
          </w:p>
          <w:p w:rsidR="00EE0062" w:rsidRDefault="00EE0062">
            <w:pPr>
              <w:snapToGrid w:val="0"/>
              <w:jc w:val="both"/>
              <w:rPr>
                <w:lang w:val="uk-UA"/>
              </w:rPr>
            </w:pPr>
          </w:p>
          <w:p w:rsidR="009A4ADE" w:rsidRDefault="009A4ADE">
            <w:pPr>
              <w:snapToGrid w:val="0"/>
              <w:jc w:val="both"/>
              <w:rPr>
                <w:lang w:val="uk-UA"/>
              </w:rPr>
            </w:pPr>
          </w:p>
          <w:p w:rsidR="009A4ADE" w:rsidRPr="009A4ADE" w:rsidRDefault="009A4ADE">
            <w:pPr>
              <w:snapToGrid w:val="0"/>
              <w:jc w:val="both"/>
              <w:rPr>
                <w:lang w:val="uk-UA"/>
              </w:rPr>
            </w:pPr>
          </w:p>
          <w:p w:rsidR="00EE0062" w:rsidRDefault="00EE0062">
            <w:pPr>
              <w:snapToGrid w:val="0"/>
              <w:jc w:val="both"/>
            </w:pPr>
          </w:p>
          <w:p w:rsidR="00EE0062" w:rsidRDefault="00EE0062">
            <w:pPr>
              <w:snapToGrid w:val="0"/>
              <w:jc w:val="both"/>
            </w:pPr>
          </w:p>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rPr>
                <w:lang w:val="uk-UA"/>
              </w:rPr>
            </w:pPr>
          </w:p>
          <w:p w:rsidR="009A4ADE" w:rsidRDefault="009A4ADE">
            <w:pPr>
              <w:pStyle w:val="af"/>
              <w:snapToGrid w:val="0"/>
              <w:jc w:val="center"/>
              <w:rPr>
                <w:lang w:val="uk-UA"/>
              </w:rPr>
            </w:pPr>
          </w:p>
          <w:p w:rsidR="009A4ADE" w:rsidRDefault="009A4ADE">
            <w:pPr>
              <w:pStyle w:val="af"/>
              <w:snapToGrid w:val="0"/>
              <w:jc w:val="center"/>
              <w:rPr>
                <w:lang w:val="uk-UA"/>
              </w:rPr>
            </w:pPr>
          </w:p>
          <w:p w:rsidR="009A4ADE" w:rsidRPr="009A4ADE" w:rsidRDefault="009A4ADE">
            <w:pPr>
              <w:pStyle w:val="af"/>
              <w:snapToGrid w:val="0"/>
              <w:jc w:val="center"/>
              <w:rPr>
                <w:lang w:val="uk-UA"/>
              </w:rP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9A4ADE" w:rsidRDefault="009A4ADE">
            <w:pPr>
              <w:pStyle w:val="af"/>
              <w:snapToGrid w:val="0"/>
              <w:jc w:val="center"/>
              <w:rPr>
                <w:sz w:val="20"/>
                <w:szCs w:val="20"/>
                <w:lang w:val="uk-UA"/>
              </w:rPr>
            </w:pPr>
          </w:p>
          <w:p w:rsidR="009A4ADE" w:rsidRDefault="009A4ADE">
            <w:pPr>
              <w:pStyle w:val="af"/>
              <w:snapToGrid w:val="0"/>
              <w:jc w:val="center"/>
              <w:rPr>
                <w:sz w:val="20"/>
                <w:szCs w:val="20"/>
                <w:lang w:val="uk-UA"/>
              </w:rPr>
            </w:pPr>
          </w:p>
          <w:p w:rsidR="009A4ADE" w:rsidRDefault="009A4ADE">
            <w:pPr>
              <w:pStyle w:val="af"/>
              <w:snapToGrid w:val="0"/>
              <w:jc w:val="center"/>
              <w:rPr>
                <w:sz w:val="20"/>
                <w:szCs w:val="20"/>
                <w:lang w:val="uk-UA"/>
              </w:rPr>
            </w:pPr>
          </w:p>
          <w:p w:rsidR="009A4ADE" w:rsidRDefault="009A4ADE">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firstLine="0"/>
              <w:jc w:val="center"/>
            </w:pPr>
            <w:r>
              <w:rPr>
                <w:b w:val="0"/>
                <w:bCs/>
                <w:sz w:val="20"/>
                <w:szCs w:val="20"/>
              </w:rPr>
              <w:t>Не</w:t>
            </w:r>
          </w:p>
          <w:p w:rsidR="00EE0062" w:rsidRDefault="009C565E">
            <w:pPr>
              <w:pStyle w:val="af5"/>
              <w:snapToGrid w:val="0"/>
              <w:ind w:firstLine="0"/>
              <w:jc w:val="center"/>
            </w:pPr>
            <w:r>
              <w:rPr>
                <w:rFonts w:eastAsia="Times New Roman" w:cs="Times New Roman"/>
                <w:b w:val="0"/>
                <w:bCs/>
                <w:sz w:val="20"/>
                <w:szCs w:val="20"/>
              </w:rPr>
              <w:t xml:space="preserve"> </w:t>
            </w:r>
            <w:r>
              <w:rPr>
                <w:b w:val="0"/>
                <w:bCs/>
                <w:sz w:val="20"/>
                <w:szCs w:val="20"/>
              </w:rPr>
              <w:t>потребує</w:t>
            </w:r>
            <w:r>
              <w:rPr>
                <w:rFonts w:eastAsia="Times New Roman"/>
                <w:b w:val="0"/>
                <w:bCs/>
                <w:sz w:val="20"/>
                <w:szCs w:val="20"/>
              </w:rPr>
              <w:t xml:space="preserve"> </w:t>
            </w:r>
            <w:r>
              <w:rPr>
                <w:b w:val="0"/>
                <w:bCs/>
                <w:sz w:val="20"/>
                <w:szCs w:val="20"/>
              </w:rPr>
              <w:t>фінансування</w:t>
            </w:r>
          </w:p>
          <w:p w:rsidR="00EE0062" w:rsidRDefault="00EE0062">
            <w:pPr>
              <w:pStyle w:val="af5"/>
              <w:snapToGrid w:val="0"/>
              <w:ind w:firstLine="0"/>
              <w:jc w:val="center"/>
            </w:pPr>
          </w:p>
          <w:p w:rsidR="009A4ADE" w:rsidRDefault="009A4ADE">
            <w:pPr>
              <w:pStyle w:val="af5"/>
              <w:snapToGrid w:val="0"/>
              <w:ind w:firstLine="0"/>
              <w:jc w:val="center"/>
            </w:pPr>
          </w:p>
          <w:p w:rsidR="009A4ADE" w:rsidRDefault="009A4ADE">
            <w:pPr>
              <w:pStyle w:val="af5"/>
              <w:snapToGrid w:val="0"/>
              <w:ind w:firstLine="0"/>
              <w:jc w:val="center"/>
            </w:pPr>
          </w:p>
          <w:p w:rsidR="00EE0062" w:rsidRDefault="00EE0062">
            <w:pPr>
              <w:pStyle w:val="af5"/>
              <w:snapToGrid w:val="0"/>
              <w:ind w:firstLine="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firstLine="0"/>
              <w:jc w:val="center"/>
            </w:pPr>
            <w:r>
              <w:rPr>
                <w:b w:val="0"/>
                <w:bCs/>
                <w:sz w:val="20"/>
                <w:szCs w:val="20"/>
              </w:rPr>
              <w:t>-</w:t>
            </w:r>
          </w:p>
          <w:p w:rsidR="00EE0062" w:rsidRDefault="00EE0062">
            <w:pPr>
              <w:pStyle w:val="af5"/>
              <w:snapToGrid w:val="0"/>
              <w:ind w:firstLine="0"/>
              <w:jc w:val="center"/>
              <w:rPr>
                <w:b w:val="0"/>
                <w:bCs/>
                <w:sz w:val="20"/>
                <w:szCs w:val="20"/>
              </w:rPr>
            </w:pPr>
          </w:p>
          <w:p w:rsidR="00EE0062" w:rsidRDefault="00EE0062">
            <w:pPr>
              <w:pStyle w:val="af5"/>
              <w:snapToGrid w:val="0"/>
              <w:ind w:firstLine="0"/>
              <w:jc w:val="center"/>
              <w:rPr>
                <w:b w:val="0"/>
                <w:bCs/>
                <w:sz w:val="20"/>
                <w:szCs w:val="20"/>
              </w:rPr>
            </w:pPr>
          </w:p>
          <w:p w:rsidR="00EE0062" w:rsidRDefault="00EE0062">
            <w:pPr>
              <w:pStyle w:val="af5"/>
              <w:snapToGrid w:val="0"/>
              <w:ind w:firstLine="0"/>
              <w:jc w:val="center"/>
              <w:rPr>
                <w:b w:val="0"/>
                <w:bCs/>
                <w:sz w:val="20"/>
                <w:szCs w:val="20"/>
              </w:rPr>
            </w:pPr>
          </w:p>
          <w:p w:rsidR="009A4ADE" w:rsidRDefault="009A4ADE">
            <w:pPr>
              <w:pStyle w:val="af5"/>
              <w:snapToGrid w:val="0"/>
              <w:ind w:firstLine="0"/>
              <w:jc w:val="center"/>
              <w:rPr>
                <w:b w:val="0"/>
                <w:bCs/>
                <w:sz w:val="20"/>
                <w:szCs w:val="20"/>
              </w:rPr>
            </w:pPr>
          </w:p>
          <w:p w:rsidR="009A4ADE" w:rsidRDefault="009A4ADE">
            <w:pPr>
              <w:pStyle w:val="af5"/>
              <w:snapToGrid w:val="0"/>
              <w:ind w:firstLine="0"/>
              <w:jc w:val="center"/>
              <w:rPr>
                <w:b w:val="0"/>
                <w:bCs/>
                <w:sz w:val="20"/>
                <w:szCs w:val="20"/>
              </w:rPr>
            </w:pPr>
          </w:p>
          <w:p w:rsidR="009A4ADE" w:rsidRDefault="009A4ADE">
            <w:pPr>
              <w:pStyle w:val="af5"/>
              <w:snapToGrid w:val="0"/>
              <w:ind w:firstLine="0"/>
              <w:jc w:val="center"/>
              <w:rPr>
                <w:b w:val="0"/>
                <w:bCs/>
                <w:sz w:val="20"/>
                <w:szCs w:val="20"/>
              </w:rPr>
            </w:pPr>
          </w:p>
          <w:p w:rsidR="009A4ADE" w:rsidRDefault="009A4ADE">
            <w:pPr>
              <w:pStyle w:val="af5"/>
              <w:snapToGrid w:val="0"/>
              <w:ind w:firstLine="0"/>
              <w:jc w:val="center"/>
              <w:rPr>
                <w:b w:val="0"/>
                <w:bCs/>
                <w:sz w:val="20"/>
                <w:szCs w:val="20"/>
              </w:rPr>
            </w:pPr>
          </w:p>
          <w:p w:rsidR="009A4ADE" w:rsidRDefault="009A4ADE">
            <w:pPr>
              <w:pStyle w:val="af5"/>
              <w:snapToGrid w:val="0"/>
              <w:ind w:firstLine="0"/>
              <w:jc w:val="center"/>
              <w:rPr>
                <w:b w:val="0"/>
                <w:bCs/>
                <w:sz w:val="20"/>
                <w:szCs w:val="20"/>
              </w:rPr>
            </w:pPr>
          </w:p>
          <w:p w:rsidR="00EE0062" w:rsidRDefault="00EE0062">
            <w:pPr>
              <w:pStyle w:val="af5"/>
              <w:snapToGrid w:val="0"/>
              <w:ind w:firstLine="0"/>
              <w:jc w:val="center"/>
              <w:rPr>
                <w:b w:val="0"/>
                <w:bCs/>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firstLine="0"/>
              <w:jc w:val="center"/>
            </w:pPr>
            <w:r>
              <w:rPr>
                <w:b w:val="0"/>
                <w:bCs/>
                <w:sz w:val="20"/>
                <w:szCs w:val="20"/>
              </w:rPr>
              <w:t>-</w:t>
            </w:r>
          </w:p>
          <w:p w:rsidR="00EE0062" w:rsidRDefault="00EE0062">
            <w:pPr>
              <w:pStyle w:val="af5"/>
              <w:snapToGrid w:val="0"/>
              <w:ind w:firstLine="0"/>
              <w:jc w:val="center"/>
              <w:rPr>
                <w:b w:val="0"/>
                <w:bCs/>
                <w:sz w:val="20"/>
                <w:szCs w:val="20"/>
              </w:rPr>
            </w:pPr>
          </w:p>
          <w:p w:rsidR="00E57270" w:rsidRDefault="00E57270">
            <w:pPr>
              <w:pStyle w:val="af5"/>
              <w:snapToGrid w:val="0"/>
              <w:ind w:firstLine="0"/>
              <w:jc w:val="center"/>
              <w:rPr>
                <w:b w:val="0"/>
                <w:bCs/>
                <w:sz w:val="20"/>
                <w:szCs w:val="20"/>
              </w:rPr>
            </w:pPr>
          </w:p>
          <w:p w:rsidR="00E57270" w:rsidRDefault="00E57270">
            <w:pPr>
              <w:pStyle w:val="af5"/>
              <w:snapToGrid w:val="0"/>
              <w:ind w:firstLine="0"/>
              <w:jc w:val="center"/>
              <w:rPr>
                <w:b w:val="0"/>
                <w:bCs/>
                <w:sz w:val="20"/>
                <w:szCs w:val="20"/>
              </w:rPr>
            </w:pPr>
          </w:p>
          <w:p w:rsidR="00E57270" w:rsidRDefault="00E57270">
            <w:pPr>
              <w:pStyle w:val="af5"/>
              <w:snapToGrid w:val="0"/>
              <w:ind w:firstLine="0"/>
              <w:jc w:val="center"/>
              <w:rPr>
                <w:b w:val="0"/>
                <w:bCs/>
                <w:sz w:val="20"/>
                <w:szCs w:val="20"/>
              </w:rPr>
            </w:pPr>
          </w:p>
          <w:p w:rsidR="00E57270" w:rsidRDefault="00E57270">
            <w:pPr>
              <w:pStyle w:val="af5"/>
              <w:snapToGrid w:val="0"/>
              <w:ind w:firstLine="0"/>
              <w:jc w:val="center"/>
              <w:rPr>
                <w:b w:val="0"/>
                <w:bCs/>
                <w:sz w:val="20"/>
                <w:szCs w:val="20"/>
              </w:rPr>
            </w:pPr>
          </w:p>
          <w:p w:rsidR="00E57270" w:rsidRDefault="00E57270">
            <w:pPr>
              <w:pStyle w:val="af5"/>
              <w:snapToGrid w:val="0"/>
              <w:ind w:firstLine="0"/>
              <w:jc w:val="center"/>
              <w:rPr>
                <w:b w:val="0"/>
                <w:bCs/>
                <w:sz w:val="20"/>
                <w:szCs w:val="20"/>
              </w:rPr>
            </w:pPr>
          </w:p>
          <w:p w:rsidR="00EE0062" w:rsidRDefault="00EE0062">
            <w:pPr>
              <w:pStyle w:val="af5"/>
              <w:snapToGrid w:val="0"/>
              <w:ind w:firstLine="0"/>
              <w:jc w:val="center"/>
              <w:rPr>
                <w:b w:val="0"/>
                <w:bCs/>
                <w:sz w:val="20"/>
                <w:szCs w:val="20"/>
              </w:rPr>
            </w:pPr>
          </w:p>
          <w:p w:rsidR="00EE0062" w:rsidRDefault="00EE0062">
            <w:pPr>
              <w:pStyle w:val="af5"/>
              <w:snapToGrid w:val="0"/>
              <w:ind w:firstLine="0"/>
              <w:jc w:val="center"/>
              <w:rPr>
                <w:b w:val="0"/>
                <w:bCs/>
                <w:sz w:val="20"/>
                <w:szCs w:val="20"/>
              </w:rPr>
            </w:pPr>
          </w:p>
          <w:p w:rsidR="00EE0062" w:rsidRDefault="00EE0062">
            <w:pPr>
              <w:pStyle w:val="af5"/>
              <w:snapToGrid w:val="0"/>
              <w:ind w:firstLine="0"/>
              <w:jc w:val="center"/>
              <w:rPr>
                <w:b w:val="0"/>
                <w:bCs/>
                <w:sz w:val="20"/>
                <w:szCs w:val="20"/>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Виконано.</w:t>
            </w:r>
          </w:p>
          <w:p w:rsidR="00EE0062" w:rsidRDefault="009C565E">
            <w:pPr>
              <w:pStyle w:val="af5"/>
              <w:snapToGrid w:val="0"/>
              <w:ind w:firstLine="0"/>
            </w:pPr>
            <w:r>
              <w:rPr>
                <w:b w:val="0"/>
                <w:color w:val="000000"/>
                <w:sz w:val="20"/>
                <w:szCs w:val="20"/>
              </w:rPr>
              <w:t>Протягом 2020 року центром зайнятості за участю соціальних партнерів, роботодавців, безробітних організовані різні формати ярмарків вакансій:</w:t>
            </w:r>
          </w:p>
          <w:p w:rsidR="00EE0062" w:rsidRDefault="009C565E">
            <w:pPr>
              <w:pStyle w:val="af5"/>
              <w:snapToGrid w:val="0"/>
              <w:ind w:firstLine="0"/>
            </w:pPr>
            <w:r>
              <w:rPr>
                <w:b w:val="0"/>
                <w:color w:val="000000"/>
                <w:sz w:val="20"/>
                <w:szCs w:val="20"/>
                <w:lang w:bidi="ar-SA"/>
              </w:rPr>
              <w:t>- 3</w:t>
            </w:r>
            <w:r>
              <w:rPr>
                <w:b w:val="0"/>
                <w:bCs/>
                <w:color w:val="000000"/>
                <w:sz w:val="20"/>
                <w:szCs w:val="20"/>
                <w:lang w:bidi="ar-SA"/>
              </w:rPr>
              <w:t xml:space="preserve"> ярмарки вакансій за участю 189 осіб, представників 56 ПОУ;</w:t>
            </w:r>
          </w:p>
          <w:p w:rsidR="00EE0062" w:rsidRDefault="009C565E">
            <w:pPr>
              <w:pStyle w:val="af5"/>
              <w:snapToGrid w:val="0"/>
              <w:ind w:firstLine="0"/>
            </w:pPr>
            <w:r>
              <w:rPr>
                <w:b w:val="0"/>
                <w:bCs/>
                <w:color w:val="000000"/>
                <w:sz w:val="20"/>
                <w:szCs w:val="20"/>
                <w:lang w:bidi="ar-SA"/>
              </w:rPr>
              <w:t>- 5</w:t>
            </w:r>
            <w:r>
              <w:rPr>
                <w:b w:val="0"/>
                <w:color w:val="000000"/>
                <w:sz w:val="20"/>
                <w:szCs w:val="20"/>
                <w:lang w:bidi="ar-SA"/>
              </w:rPr>
              <w:t xml:space="preserve"> Презентацій роботодавця, взяли участь 69 осіб, представники 8 ПОУ.</w:t>
            </w:r>
          </w:p>
          <w:p w:rsidR="00EE0062" w:rsidRDefault="00EE0062">
            <w:pPr>
              <w:pStyle w:val="af5"/>
              <w:snapToGrid w:val="0"/>
              <w:ind w:firstLine="0"/>
            </w:pPr>
          </w:p>
        </w:tc>
      </w:tr>
      <w:tr w:rsidR="00EE0062" w:rsidTr="00B958F3">
        <w:trPr>
          <w:trHeight w:val="2070"/>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sz w:val="20"/>
                <w:szCs w:val="20"/>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sz w:val="20"/>
                <w:szCs w:val="20"/>
              </w:rPr>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1</w:t>
            </w:r>
            <w:r>
              <w:rPr>
                <w:bCs/>
                <w:sz w:val="20"/>
                <w:szCs w:val="20"/>
              </w:rPr>
              <w:t>.</w:t>
            </w:r>
            <w:r>
              <w:rPr>
                <w:bCs/>
                <w:sz w:val="20"/>
                <w:szCs w:val="20"/>
                <w:lang w:val="uk-UA"/>
              </w:rPr>
              <w:t>9</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Пров</w:t>
            </w:r>
            <w:r w:rsidR="001E0320">
              <w:rPr>
                <w:sz w:val="20"/>
                <w:szCs w:val="20"/>
                <w:lang w:val="uk-UA"/>
              </w:rPr>
              <w:t>е</w:t>
            </w:r>
            <w:r>
              <w:rPr>
                <w:sz w:val="20"/>
                <w:szCs w:val="20"/>
                <w:lang w:val="uk-UA"/>
              </w:rPr>
              <w:t>д</w:t>
            </w:r>
            <w:r w:rsidR="001E0320">
              <w:rPr>
                <w:sz w:val="20"/>
                <w:szCs w:val="20"/>
                <w:lang w:val="uk-UA"/>
              </w:rPr>
              <w:t>ення</w:t>
            </w:r>
            <w:r>
              <w:rPr>
                <w:rFonts w:eastAsia="Times New Roman"/>
                <w:sz w:val="20"/>
                <w:szCs w:val="20"/>
                <w:lang w:val="uk-UA"/>
              </w:rPr>
              <w:t xml:space="preserve"> </w:t>
            </w:r>
            <w:r>
              <w:rPr>
                <w:sz w:val="20"/>
                <w:szCs w:val="20"/>
                <w:lang w:val="uk-UA"/>
              </w:rPr>
              <w:t>інформаційно-роз</w:t>
            </w:r>
            <w:r>
              <w:rPr>
                <w:rFonts w:eastAsia="Times New Roman"/>
                <w:sz w:val="20"/>
                <w:szCs w:val="20"/>
                <w:lang w:val="uk-UA"/>
              </w:rPr>
              <w:t>’</w:t>
            </w:r>
            <w:r>
              <w:rPr>
                <w:sz w:val="20"/>
                <w:szCs w:val="20"/>
                <w:lang w:val="uk-UA"/>
              </w:rPr>
              <w:t>яснювальн</w:t>
            </w:r>
            <w:r w:rsidR="001E0320">
              <w:rPr>
                <w:sz w:val="20"/>
                <w:szCs w:val="20"/>
                <w:lang w:val="uk-UA"/>
              </w:rPr>
              <w:t xml:space="preserve">ої </w:t>
            </w:r>
            <w:r>
              <w:rPr>
                <w:sz w:val="20"/>
                <w:szCs w:val="20"/>
                <w:lang w:val="uk-UA"/>
              </w:rPr>
              <w:t>робот</w:t>
            </w:r>
            <w:r w:rsidR="001E0320">
              <w:rPr>
                <w:sz w:val="20"/>
                <w:szCs w:val="20"/>
                <w:lang w:val="uk-UA"/>
              </w:rPr>
              <w:t>и</w:t>
            </w:r>
            <w:r>
              <w:rPr>
                <w:rFonts w:eastAsia="Times New Roman"/>
                <w:sz w:val="20"/>
                <w:szCs w:val="20"/>
                <w:lang w:val="uk-UA"/>
              </w:rPr>
              <w:t xml:space="preserve"> </w:t>
            </w:r>
            <w:r>
              <w:rPr>
                <w:sz w:val="20"/>
                <w:szCs w:val="20"/>
                <w:lang w:val="uk-UA"/>
              </w:rPr>
              <w:t>через</w:t>
            </w:r>
            <w:r>
              <w:rPr>
                <w:rFonts w:eastAsia="Times New Roman"/>
                <w:sz w:val="20"/>
                <w:szCs w:val="20"/>
                <w:lang w:val="uk-UA"/>
              </w:rPr>
              <w:t xml:space="preserve"> </w:t>
            </w:r>
            <w:r>
              <w:rPr>
                <w:sz w:val="20"/>
                <w:szCs w:val="20"/>
                <w:lang w:val="uk-UA"/>
              </w:rPr>
              <w:t>засоби</w:t>
            </w:r>
            <w:r>
              <w:rPr>
                <w:rFonts w:eastAsia="Times New Roman"/>
                <w:sz w:val="20"/>
                <w:szCs w:val="20"/>
                <w:lang w:val="uk-UA"/>
              </w:rPr>
              <w:t xml:space="preserve"> </w:t>
            </w:r>
            <w:r>
              <w:rPr>
                <w:sz w:val="20"/>
                <w:szCs w:val="20"/>
                <w:lang w:val="uk-UA"/>
              </w:rPr>
              <w:t>масової</w:t>
            </w:r>
            <w:r>
              <w:rPr>
                <w:rFonts w:eastAsia="Times New Roman"/>
                <w:sz w:val="20"/>
                <w:szCs w:val="20"/>
                <w:lang w:val="uk-UA"/>
              </w:rPr>
              <w:t xml:space="preserve"> </w:t>
            </w:r>
            <w:r>
              <w:rPr>
                <w:sz w:val="20"/>
                <w:szCs w:val="20"/>
                <w:lang w:val="uk-UA"/>
              </w:rPr>
              <w:t>інформації</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ході</w:t>
            </w:r>
            <w:r>
              <w:rPr>
                <w:rFonts w:eastAsia="Times New Roman"/>
                <w:sz w:val="20"/>
                <w:szCs w:val="20"/>
                <w:lang w:val="uk-UA"/>
              </w:rPr>
              <w:t xml:space="preserve"> </w:t>
            </w:r>
            <w:r>
              <w:rPr>
                <w:sz w:val="20"/>
                <w:szCs w:val="20"/>
                <w:lang w:val="uk-UA"/>
              </w:rPr>
              <w:t>проведення</w:t>
            </w:r>
            <w:r>
              <w:rPr>
                <w:rFonts w:eastAsia="Times New Roman"/>
                <w:sz w:val="20"/>
                <w:szCs w:val="20"/>
                <w:lang w:val="uk-UA"/>
              </w:rPr>
              <w:t xml:space="preserve"> </w:t>
            </w:r>
            <w:r>
              <w:rPr>
                <w:sz w:val="20"/>
                <w:szCs w:val="20"/>
                <w:lang w:val="uk-UA"/>
              </w:rPr>
              <w:t>масових</w:t>
            </w:r>
            <w:r>
              <w:rPr>
                <w:rFonts w:eastAsia="Times New Roman"/>
                <w:sz w:val="20"/>
                <w:szCs w:val="20"/>
                <w:lang w:val="uk-UA"/>
              </w:rPr>
              <w:t xml:space="preserve"> </w:t>
            </w:r>
            <w:r>
              <w:rPr>
                <w:sz w:val="20"/>
                <w:szCs w:val="20"/>
                <w:lang w:val="uk-UA"/>
              </w:rPr>
              <w:t>заходів</w:t>
            </w:r>
            <w:r>
              <w:rPr>
                <w:rFonts w:eastAsia="Times New Roman"/>
                <w:sz w:val="20"/>
                <w:szCs w:val="20"/>
                <w:lang w:val="uk-UA"/>
              </w:rPr>
              <w:t xml:space="preserve"> </w:t>
            </w:r>
            <w:r>
              <w:rPr>
                <w:sz w:val="20"/>
                <w:szCs w:val="20"/>
                <w:lang w:val="uk-UA"/>
              </w:rPr>
              <w:t>про</w:t>
            </w:r>
            <w:r>
              <w:rPr>
                <w:rFonts w:eastAsia="Times New Roman"/>
                <w:sz w:val="20"/>
                <w:szCs w:val="20"/>
                <w:lang w:val="uk-UA"/>
              </w:rPr>
              <w:t xml:space="preserve"> </w:t>
            </w:r>
            <w:r>
              <w:rPr>
                <w:sz w:val="20"/>
                <w:szCs w:val="20"/>
                <w:lang w:val="uk-UA"/>
              </w:rPr>
              <w:t>можливості</w:t>
            </w:r>
            <w:r>
              <w:rPr>
                <w:rFonts w:eastAsia="Times New Roman"/>
                <w:sz w:val="20"/>
                <w:szCs w:val="20"/>
                <w:lang w:val="uk-UA"/>
              </w:rPr>
              <w:t xml:space="preserve"> </w:t>
            </w:r>
            <w:r>
              <w:rPr>
                <w:sz w:val="20"/>
                <w:szCs w:val="20"/>
                <w:lang w:val="uk-UA"/>
              </w:rPr>
              <w:t>служби</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щодо</w:t>
            </w:r>
            <w:r>
              <w:rPr>
                <w:rFonts w:eastAsia="Times New Roman"/>
                <w:sz w:val="20"/>
                <w:szCs w:val="20"/>
                <w:lang w:val="uk-UA"/>
              </w:rPr>
              <w:t xml:space="preserve"> </w:t>
            </w:r>
            <w:r>
              <w:rPr>
                <w:sz w:val="20"/>
                <w:szCs w:val="20"/>
                <w:lang w:val="uk-UA"/>
              </w:rPr>
              <w:t>надання</w:t>
            </w:r>
            <w:r>
              <w:rPr>
                <w:rFonts w:eastAsia="Times New Roman"/>
                <w:sz w:val="20"/>
                <w:szCs w:val="20"/>
                <w:lang w:val="uk-UA"/>
              </w:rPr>
              <w:t xml:space="preserve"> </w:t>
            </w:r>
            <w:r>
              <w:rPr>
                <w:sz w:val="20"/>
                <w:szCs w:val="20"/>
                <w:lang w:val="uk-UA"/>
              </w:rPr>
              <w:t>соціальних</w:t>
            </w:r>
            <w:r>
              <w:rPr>
                <w:rFonts w:eastAsia="Times New Roman"/>
                <w:sz w:val="20"/>
                <w:szCs w:val="20"/>
                <w:lang w:val="uk-UA"/>
              </w:rPr>
              <w:t xml:space="preserve"> </w:t>
            </w:r>
            <w:r>
              <w:rPr>
                <w:sz w:val="20"/>
                <w:szCs w:val="20"/>
                <w:lang w:val="uk-UA"/>
              </w:rPr>
              <w:t>послуг</w:t>
            </w:r>
            <w:r>
              <w:rPr>
                <w:rFonts w:eastAsia="Times New Roman"/>
                <w:sz w:val="20"/>
                <w:szCs w:val="20"/>
                <w:lang w:val="uk-UA"/>
              </w:rPr>
              <w:t xml:space="preserve"> </w:t>
            </w:r>
            <w:r>
              <w:rPr>
                <w:sz w:val="20"/>
                <w:szCs w:val="20"/>
                <w:lang w:val="uk-UA"/>
              </w:rPr>
              <w:t>і</w:t>
            </w:r>
            <w:r>
              <w:rPr>
                <w:rFonts w:eastAsia="Times New Roman"/>
                <w:sz w:val="20"/>
                <w:szCs w:val="20"/>
                <w:lang w:val="uk-UA"/>
              </w:rPr>
              <w:t xml:space="preserve"> </w:t>
            </w:r>
            <w:r>
              <w:rPr>
                <w:sz w:val="20"/>
                <w:szCs w:val="20"/>
                <w:lang w:val="uk-UA"/>
              </w:rPr>
              <w:t>допомоги</w:t>
            </w:r>
            <w:r>
              <w:rPr>
                <w:rFonts w:eastAsia="Times New Roman"/>
                <w:sz w:val="20"/>
                <w:szCs w:val="20"/>
                <w:lang w:val="uk-UA"/>
              </w:rPr>
              <w:t xml:space="preserve"> </w:t>
            </w:r>
            <w:r>
              <w:rPr>
                <w:sz w:val="20"/>
                <w:szCs w:val="20"/>
                <w:lang w:val="uk-UA"/>
              </w:rPr>
              <w:t>у</w:t>
            </w:r>
            <w:r>
              <w:rPr>
                <w:rFonts w:eastAsia="Times New Roman"/>
                <w:sz w:val="20"/>
                <w:szCs w:val="20"/>
                <w:lang w:val="uk-UA"/>
              </w:rPr>
              <w:t xml:space="preserve"> </w:t>
            </w:r>
            <w:r>
              <w:rPr>
                <w:sz w:val="20"/>
                <w:szCs w:val="20"/>
                <w:lang w:val="uk-UA"/>
              </w:rPr>
              <w:t>випадку</w:t>
            </w:r>
            <w:r>
              <w:rPr>
                <w:rFonts w:eastAsia="Times New Roman"/>
                <w:sz w:val="20"/>
                <w:szCs w:val="20"/>
                <w:lang w:val="uk-UA"/>
              </w:rPr>
              <w:t xml:space="preserve"> </w:t>
            </w:r>
            <w:r>
              <w:rPr>
                <w:sz w:val="20"/>
                <w:szCs w:val="20"/>
                <w:lang w:val="uk-UA"/>
              </w:rPr>
              <w:t>вивільнення</w:t>
            </w:r>
            <w:r>
              <w:rPr>
                <w:rFonts w:eastAsia="Times New Roman"/>
                <w:sz w:val="20"/>
                <w:szCs w:val="20"/>
                <w:lang w:val="uk-UA"/>
              </w:rPr>
              <w:t xml:space="preserve"> </w:t>
            </w:r>
            <w:r>
              <w:rPr>
                <w:sz w:val="20"/>
                <w:szCs w:val="20"/>
                <w:lang w:val="uk-UA"/>
              </w:rPr>
              <w:t>працівників</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підприємств</w:t>
            </w:r>
          </w:p>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bCs/>
                <w:sz w:val="20"/>
                <w:szCs w:val="20"/>
                <w:lang w:val="uk-UA"/>
              </w:rPr>
              <w:t>Не</w:t>
            </w:r>
            <w:r>
              <w:rPr>
                <w:rFonts w:eastAsia="Times New Roman"/>
                <w:bCs/>
                <w:sz w:val="20"/>
                <w:szCs w:val="20"/>
                <w:lang w:val="uk-UA"/>
              </w:rPr>
              <w:t xml:space="preserve"> </w:t>
            </w:r>
          </w:p>
          <w:p w:rsidR="00EE0062" w:rsidRDefault="009C565E">
            <w:pPr>
              <w:pStyle w:val="af"/>
              <w:snapToGrid w:val="0"/>
              <w:jc w:val="center"/>
            </w:pPr>
            <w:r>
              <w:rPr>
                <w:bCs/>
                <w:sz w:val="20"/>
                <w:szCs w:val="20"/>
                <w:lang w:val="uk-UA"/>
              </w:rPr>
              <w:t>потребує</w:t>
            </w:r>
            <w:r>
              <w:rPr>
                <w:rFonts w:eastAsia="Times New Roman"/>
                <w:bCs/>
                <w:sz w:val="20"/>
                <w:szCs w:val="20"/>
                <w:lang w:val="uk-UA"/>
              </w:rPr>
              <w:t xml:space="preserve"> </w:t>
            </w:r>
            <w:r>
              <w:rPr>
                <w:bCs/>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Виконано</w:t>
            </w:r>
          </w:p>
          <w:p w:rsidR="00EE0062" w:rsidRDefault="009C565E">
            <w:pPr>
              <w:pStyle w:val="af5"/>
              <w:snapToGrid w:val="0"/>
              <w:ind w:firstLine="0"/>
            </w:pPr>
            <w:r>
              <w:rPr>
                <w:b w:val="0"/>
                <w:color w:val="000000"/>
                <w:sz w:val="20"/>
                <w:szCs w:val="20"/>
              </w:rPr>
              <w:t>Протягом 2020 року через засоби масової інформації, в ході проведення масових заходів надавалась інформація про можливості служби зайнятості щодо надання соціальних послуг і допомоги у</w:t>
            </w:r>
            <w:r>
              <w:rPr>
                <w:bCs/>
                <w:color w:val="000000"/>
                <w:sz w:val="20"/>
                <w:szCs w:val="20"/>
              </w:rPr>
              <w:t xml:space="preserve"> </w:t>
            </w:r>
            <w:r>
              <w:rPr>
                <w:b w:val="0"/>
                <w:color w:val="000000"/>
                <w:sz w:val="20"/>
                <w:szCs w:val="20"/>
              </w:rPr>
              <w:t>випадку вивільнення працівників з підприємств. Виїзні семінари не проводились у зв’язку із відсутністю масового вивільнення на підприємствах.</w:t>
            </w:r>
          </w:p>
        </w:tc>
      </w:tr>
      <w:tr w:rsidR="00EE0062" w:rsidTr="00B958F3">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t>1.1</w:t>
            </w:r>
            <w:r>
              <w:rPr>
                <w:bCs/>
                <w:sz w:val="20"/>
                <w:szCs w:val="20"/>
                <w:lang w:val="uk-UA"/>
              </w:rPr>
              <w:t>0</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rsidP="001E0320">
            <w:pPr>
              <w:snapToGrid w:val="0"/>
              <w:jc w:val="both"/>
              <w:rPr>
                <w:sz w:val="20"/>
                <w:szCs w:val="20"/>
                <w:lang w:val="uk-UA"/>
              </w:rPr>
            </w:pPr>
            <w:r>
              <w:rPr>
                <w:sz w:val="20"/>
                <w:szCs w:val="20"/>
                <w:lang w:val="uk-UA"/>
              </w:rPr>
              <w:t>Пров</w:t>
            </w:r>
            <w:r w:rsidR="001E0320">
              <w:rPr>
                <w:sz w:val="20"/>
                <w:szCs w:val="20"/>
                <w:lang w:val="uk-UA"/>
              </w:rPr>
              <w:t>е</w:t>
            </w:r>
            <w:r>
              <w:rPr>
                <w:sz w:val="20"/>
                <w:szCs w:val="20"/>
                <w:lang w:val="uk-UA"/>
              </w:rPr>
              <w:t>д</w:t>
            </w:r>
            <w:r w:rsidR="001E0320">
              <w:rPr>
                <w:sz w:val="20"/>
                <w:szCs w:val="20"/>
                <w:lang w:val="uk-UA"/>
              </w:rPr>
              <w:t>ення</w:t>
            </w:r>
            <w:r>
              <w:rPr>
                <w:rFonts w:eastAsia="Times New Roman"/>
                <w:sz w:val="20"/>
                <w:szCs w:val="20"/>
                <w:lang w:val="uk-UA"/>
              </w:rPr>
              <w:t xml:space="preserve"> </w:t>
            </w:r>
            <w:r>
              <w:rPr>
                <w:sz w:val="20"/>
                <w:szCs w:val="20"/>
                <w:lang w:val="uk-UA"/>
              </w:rPr>
              <w:t>спільн</w:t>
            </w:r>
            <w:r w:rsidR="001E0320">
              <w:rPr>
                <w:sz w:val="20"/>
                <w:szCs w:val="20"/>
                <w:lang w:val="uk-UA"/>
              </w:rPr>
              <w:t>их</w:t>
            </w:r>
            <w:r>
              <w:rPr>
                <w:rFonts w:eastAsia="Times New Roman"/>
                <w:sz w:val="20"/>
                <w:szCs w:val="20"/>
                <w:lang w:val="uk-UA"/>
              </w:rPr>
              <w:t xml:space="preserve"> </w:t>
            </w:r>
            <w:r>
              <w:rPr>
                <w:sz w:val="20"/>
                <w:szCs w:val="20"/>
                <w:lang w:val="uk-UA"/>
              </w:rPr>
              <w:t>дії</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керівниками</w:t>
            </w:r>
            <w:r>
              <w:rPr>
                <w:rFonts w:eastAsia="Times New Roman"/>
                <w:sz w:val="20"/>
                <w:szCs w:val="20"/>
                <w:lang w:val="uk-UA"/>
              </w:rPr>
              <w:t xml:space="preserve"> </w:t>
            </w:r>
            <w:r>
              <w:rPr>
                <w:sz w:val="20"/>
                <w:szCs w:val="20"/>
                <w:lang w:val="uk-UA"/>
              </w:rPr>
              <w:t>ринкоутворюючих</w:t>
            </w:r>
            <w:r>
              <w:rPr>
                <w:rFonts w:eastAsia="Times New Roman"/>
                <w:sz w:val="20"/>
                <w:szCs w:val="20"/>
                <w:lang w:val="uk-UA"/>
              </w:rPr>
              <w:t xml:space="preserve"> </w:t>
            </w:r>
            <w:r>
              <w:rPr>
                <w:sz w:val="20"/>
                <w:szCs w:val="20"/>
                <w:lang w:val="uk-UA"/>
              </w:rPr>
              <w:t>підприємств</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покращення</w:t>
            </w:r>
            <w:r>
              <w:rPr>
                <w:rFonts w:eastAsia="Times New Roman"/>
                <w:sz w:val="20"/>
                <w:szCs w:val="20"/>
                <w:lang w:val="uk-UA"/>
              </w:rPr>
              <w:t xml:space="preserve"> </w:t>
            </w:r>
            <w:r>
              <w:rPr>
                <w:sz w:val="20"/>
                <w:szCs w:val="20"/>
                <w:lang w:val="uk-UA"/>
              </w:rPr>
              <w:t>якості</w:t>
            </w:r>
            <w:r>
              <w:rPr>
                <w:rFonts w:eastAsia="Times New Roman"/>
                <w:sz w:val="20"/>
                <w:szCs w:val="20"/>
                <w:lang w:val="uk-UA"/>
              </w:rPr>
              <w:t xml:space="preserve"> </w:t>
            </w:r>
            <w:r>
              <w:rPr>
                <w:sz w:val="20"/>
                <w:szCs w:val="20"/>
                <w:lang w:val="uk-UA"/>
              </w:rPr>
              <w:t>пропонованих</w:t>
            </w:r>
            <w:r>
              <w:rPr>
                <w:rFonts w:eastAsia="Times New Roman"/>
                <w:sz w:val="20"/>
                <w:szCs w:val="20"/>
                <w:lang w:val="uk-UA"/>
              </w:rPr>
              <w:t xml:space="preserve"> </w:t>
            </w:r>
            <w:r>
              <w:rPr>
                <w:sz w:val="20"/>
                <w:szCs w:val="20"/>
                <w:lang w:val="uk-UA"/>
              </w:rPr>
              <w:t>вакансій</w:t>
            </w:r>
            <w:r>
              <w:rPr>
                <w:rFonts w:eastAsia="Times New Roman"/>
                <w:sz w:val="20"/>
                <w:szCs w:val="20"/>
                <w:lang w:val="uk-UA"/>
              </w:rPr>
              <w:t xml:space="preserve"> </w:t>
            </w:r>
            <w:r>
              <w:rPr>
                <w:sz w:val="20"/>
                <w:szCs w:val="20"/>
                <w:lang w:val="uk-UA"/>
              </w:rPr>
              <w:t>за</w:t>
            </w:r>
            <w:r>
              <w:rPr>
                <w:rFonts w:eastAsia="Times New Roman"/>
                <w:sz w:val="20"/>
                <w:szCs w:val="20"/>
                <w:lang w:val="uk-UA"/>
              </w:rPr>
              <w:t xml:space="preserve"> </w:t>
            </w:r>
            <w:r>
              <w:rPr>
                <w:sz w:val="20"/>
                <w:szCs w:val="20"/>
                <w:lang w:val="uk-UA"/>
              </w:rPr>
              <w:t>рахунок</w:t>
            </w:r>
            <w:r>
              <w:rPr>
                <w:rFonts w:eastAsia="Times New Roman"/>
                <w:sz w:val="20"/>
                <w:szCs w:val="20"/>
                <w:lang w:val="uk-UA"/>
              </w:rPr>
              <w:t xml:space="preserve"> </w:t>
            </w:r>
            <w:r>
              <w:rPr>
                <w:sz w:val="20"/>
                <w:szCs w:val="20"/>
                <w:lang w:val="uk-UA"/>
              </w:rPr>
              <w:t>забезпечення</w:t>
            </w:r>
            <w:r>
              <w:rPr>
                <w:rFonts w:eastAsia="Times New Roman"/>
                <w:sz w:val="20"/>
                <w:szCs w:val="20"/>
                <w:lang w:val="uk-UA"/>
              </w:rPr>
              <w:t xml:space="preserve"> </w:t>
            </w:r>
            <w:r>
              <w:rPr>
                <w:sz w:val="20"/>
                <w:szCs w:val="20"/>
                <w:lang w:val="uk-UA"/>
              </w:rPr>
              <w:t>повноти,</w:t>
            </w:r>
            <w:r>
              <w:rPr>
                <w:rFonts w:eastAsia="Times New Roman"/>
                <w:sz w:val="20"/>
                <w:szCs w:val="20"/>
                <w:lang w:val="uk-UA"/>
              </w:rPr>
              <w:t xml:space="preserve"> </w:t>
            </w:r>
            <w:r>
              <w:rPr>
                <w:sz w:val="20"/>
                <w:szCs w:val="20"/>
                <w:lang w:val="uk-UA"/>
              </w:rPr>
              <w:t>достовірності</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доступності</w:t>
            </w:r>
            <w:r>
              <w:rPr>
                <w:rFonts w:eastAsia="Times New Roman"/>
                <w:sz w:val="20"/>
                <w:szCs w:val="20"/>
                <w:lang w:val="uk-UA"/>
              </w:rPr>
              <w:t xml:space="preserve"> </w:t>
            </w:r>
            <w:r>
              <w:rPr>
                <w:sz w:val="20"/>
                <w:szCs w:val="20"/>
                <w:lang w:val="uk-UA"/>
              </w:rPr>
              <w:t>інформації</w:t>
            </w:r>
            <w:r>
              <w:rPr>
                <w:rFonts w:eastAsia="Times New Roman"/>
                <w:sz w:val="20"/>
                <w:szCs w:val="20"/>
                <w:lang w:val="uk-UA"/>
              </w:rPr>
              <w:t xml:space="preserve"> </w:t>
            </w:r>
            <w:r>
              <w:rPr>
                <w:sz w:val="20"/>
                <w:szCs w:val="20"/>
                <w:lang w:val="uk-UA"/>
              </w:rPr>
              <w:t>про</w:t>
            </w:r>
            <w:r>
              <w:rPr>
                <w:rFonts w:eastAsia="Times New Roman"/>
                <w:sz w:val="20"/>
                <w:szCs w:val="20"/>
                <w:lang w:val="uk-UA"/>
              </w:rPr>
              <w:t xml:space="preserve"> </w:t>
            </w:r>
            <w:r>
              <w:rPr>
                <w:sz w:val="20"/>
                <w:szCs w:val="20"/>
                <w:lang w:val="uk-UA"/>
              </w:rPr>
              <w:t>робочі</w:t>
            </w:r>
            <w:r>
              <w:rPr>
                <w:rFonts w:eastAsia="Times New Roman"/>
                <w:sz w:val="20"/>
                <w:szCs w:val="20"/>
                <w:lang w:val="uk-UA"/>
              </w:rPr>
              <w:t xml:space="preserve"> </w:t>
            </w:r>
            <w:r>
              <w:rPr>
                <w:sz w:val="20"/>
                <w:szCs w:val="20"/>
                <w:lang w:val="uk-UA"/>
              </w:rPr>
              <w:t>місця</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вимоги</w:t>
            </w:r>
            <w:r>
              <w:rPr>
                <w:rFonts w:eastAsia="Times New Roman"/>
                <w:sz w:val="20"/>
                <w:szCs w:val="20"/>
                <w:lang w:val="uk-UA"/>
              </w:rPr>
              <w:t xml:space="preserve"> </w:t>
            </w:r>
            <w:r>
              <w:rPr>
                <w:sz w:val="20"/>
                <w:szCs w:val="20"/>
                <w:lang w:val="uk-UA"/>
              </w:rPr>
              <w:t>роботодавця,</w:t>
            </w:r>
            <w:r>
              <w:rPr>
                <w:rFonts w:eastAsia="Times New Roman"/>
                <w:sz w:val="20"/>
                <w:szCs w:val="20"/>
                <w:lang w:val="uk-UA"/>
              </w:rPr>
              <w:t xml:space="preserve"> </w:t>
            </w:r>
            <w:r>
              <w:rPr>
                <w:sz w:val="20"/>
                <w:szCs w:val="20"/>
                <w:lang w:val="uk-UA"/>
              </w:rPr>
              <w:t>яка</w:t>
            </w:r>
            <w:r>
              <w:rPr>
                <w:rFonts w:eastAsia="Times New Roman"/>
                <w:sz w:val="20"/>
                <w:szCs w:val="20"/>
                <w:lang w:val="uk-UA"/>
              </w:rPr>
              <w:t xml:space="preserve"> </w:t>
            </w:r>
            <w:r>
              <w:rPr>
                <w:sz w:val="20"/>
                <w:szCs w:val="20"/>
                <w:lang w:val="uk-UA"/>
              </w:rPr>
              <w:t>надається</w:t>
            </w:r>
            <w:r>
              <w:rPr>
                <w:rFonts w:eastAsia="Times New Roman"/>
                <w:sz w:val="20"/>
                <w:szCs w:val="20"/>
                <w:lang w:val="uk-UA"/>
              </w:rPr>
              <w:t xml:space="preserve"> </w:t>
            </w:r>
            <w:r>
              <w:rPr>
                <w:sz w:val="20"/>
                <w:szCs w:val="20"/>
                <w:lang w:val="uk-UA"/>
              </w:rPr>
              <w:t>претендентам</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заміщення</w:t>
            </w:r>
            <w:r>
              <w:rPr>
                <w:rFonts w:eastAsia="Times New Roman"/>
                <w:sz w:val="20"/>
                <w:szCs w:val="20"/>
                <w:lang w:val="uk-UA"/>
              </w:rPr>
              <w:t xml:space="preserve"> </w:t>
            </w:r>
            <w:r>
              <w:rPr>
                <w:sz w:val="20"/>
                <w:szCs w:val="20"/>
                <w:lang w:val="uk-UA"/>
              </w:rPr>
              <w:t>вільних</w:t>
            </w:r>
            <w:r>
              <w:rPr>
                <w:rFonts w:eastAsia="Times New Roman"/>
                <w:sz w:val="20"/>
                <w:szCs w:val="20"/>
                <w:lang w:val="uk-UA"/>
              </w:rPr>
              <w:t xml:space="preserve"> </w:t>
            </w:r>
            <w:r>
              <w:rPr>
                <w:sz w:val="20"/>
                <w:szCs w:val="20"/>
                <w:lang w:val="uk-UA"/>
              </w:rPr>
              <w:t>робочих</w:t>
            </w:r>
            <w:r>
              <w:rPr>
                <w:rFonts w:eastAsia="Times New Roman"/>
                <w:sz w:val="20"/>
                <w:szCs w:val="20"/>
                <w:lang w:val="uk-UA"/>
              </w:rPr>
              <w:t xml:space="preserve"> </w:t>
            </w:r>
            <w:r>
              <w:rPr>
                <w:sz w:val="20"/>
                <w:szCs w:val="20"/>
                <w:lang w:val="uk-UA"/>
              </w:rPr>
              <w:t>місць</w:t>
            </w:r>
          </w:p>
          <w:p w:rsidR="001E0320" w:rsidRDefault="001E0320" w:rsidP="001E0320">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підприємства,</w:t>
            </w:r>
            <w:r>
              <w:rPr>
                <w:rFonts w:eastAsia="Times New Roman"/>
                <w:sz w:val="20"/>
                <w:szCs w:val="20"/>
                <w:lang w:val="uk-UA"/>
              </w:rPr>
              <w:t xml:space="preserve"> </w:t>
            </w:r>
            <w:r>
              <w:rPr>
                <w:sz w:val="20"/>
                <w:szCs w:val="20"/>
                <w:lang w:val="uk-UA"/>
              </w:rPr>
              <w:t>установи,</w:t>
            </w:r>
            <w:r>
              <w:rPr>
                <w:rFonts w:eastAsia="Times New Roman"/>
                <w:sz w:val="20"/>
                <w:szCs w:val="20"/>
                <w:lang w:val="uk-UA"/>
              </w:rPr>
              <w:t xml:space="preserve"> </w:t>
            </w:r>
            <w:r>
              <w:rPr>
                <w:sz w:val="20"/>
                <w:szCs w:val="20"/>
                <w:lang w:val="uk-UA"/>
              </w:rPr>
              <w:t>організації</w:t>
            </w:r>
          </w:p>
          <w:p w:rsidR="00EE0062" w:rsidRDefault="009C565E">
            <w:pPr>
              <w:pStyle w:val="af"/>
              <w:snapToGrid w:val="0"/>
              <w:jc w:val="center"/>
              <w:rPr>
                <w:lang w:val="uk-UA"/>
              </w:rPr>
            </w:pPr>
            <w:r>
              <w:rPr>
                <w:sz w:val="20"/>
                <w:szCs w:val="20"/>
                <w:lang w:val="uk-UA"/>
              </w:rPr>
              <w:t>(ПОУ)</w:t>
            </w:r>
          </w:p>
          <w:p w:rsidR="001E0320" w:rsidRDefault="001E0320">
            <w:pPr>
              <w:pStyle w:val="af"/>
              <w:snapToGrid w:val="0"/>
              <w:jc w:val="center"/>
              <w:rPr>
                <w:lang w:val="uk-UA"/>
              </w:rPr>
            </w:pPr>
          </w:p>
          <w:p w:rsidR="001E0320" w:rsidRPr="001E0320" w:rsidRDefault="001E0320">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1E0320" w:rsidRDefault="001E0320">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Не</w:t>
            </w:r>
            <w:r>
              <w:rPr>
                <w:rFonts w:eastAsia="Times New Roman"/>
                <w:sz w:val="20"/>
                <w:szCs w:val="20"/>
                <w:lang w:val="uk-UA"/>
              </w:rPr>
              <w:t xml:space="preserve"> </w:t>
            </w:r>
          </w:p>
          <w:p w:rsidR="00EE0062" w:rsidRDefault="009C565E">
            <w:pPr>
              <w:pStyle w:val="af"/>
              <w:snapToGrid w:val="0"/>
              <w:jc w:val="center"/>
            </w:pP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rPr>
                <w:lang w:val="uk-UA"/>
              </w:rPr>
            </w:pPr>
          </w:p>
          <w:p w:rsidR="001E0320" w:rsidRPr="001E0320" w:rsidRDefault="001E0320">
            <w:pPr>
              <w:pStyle w:val="af"/>
              <w:snapToGrid w:val="0"/>
              <w:jc w:val="center"/>
              <w:rPr>
                <w:lang w:val="uk-UA"/>
              </w:rP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Pr="001E0320" w:rsidRDefault="00EE0062">
            <w:pPr>
              <w:pStyle w:val="af"/>
              <w:snapToGrid w:val="0"/>
              <w:jc w:val="center"/>
              <w:rPr>
                <w:lang w:val="uk-UA"/>
              </w:rP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bCs/>
                <w:color w:val="000000"/>
                <w:sz w:val="20"/>
                <w:szCs w:val="20"/>
              </w:rPr>
              <w:t>Виконано.</w:t>
            </w:r>
          </w:p>
          <w:p w:rsidR="00EE0062" w:rsidRDefault="009C565E">
            <w:pPr>
              <w:pStyle w:val="af5"/>
              <w:snapToGrid w:val="0"/>
              <w:ind w:firstLine="0"/>
            </w:pPr>
            <w:r>
              <w:rPr>
                <w:b w:val="0"/>
                <w:bCs/>
                <w:color w:val="000000"/>
                <w:sz w:val="20"/>
                <w:szCs w:val="20"/>
              </w:rPr>
              <w:t>Протягом  2020 року кількість наявних вакансій склала – 3254. З цієї кількості</w:t>
            </w:r>
            <w:r>
              <w:rPr>
                <w:b w:val="0"/>
                <w:bCs/>
                <w:color w:val="000000"/>
                <w:sz w:val="24"/>
              </w:rPr>
              <w:t xml:space="preserve"> </w:t>
            </w:r>
            <w:r>
              <w:rPr>
                <w:b w:val="0"/>
                <w:bCs/>
                <w:color w:val="000000"/>
                <w:sz w:val="20"/>
                <w:szCs w:val="20"/>
              </w:rPr>
              <w:t>вакансій   69% - це вакансії із заробітною платою вище  мінімальної. Середній розмір оплати праці по наданим вакансіям складає 6256,90 грн. Рівень укомплектування вакансій складає 59,4%. Кількість роботодавців, чиї вакансії були укомплектовані,  складає 73%.</w:t>
            </w:r>
          </w:p>
        </w:tc>
      </w:tr>
      <w:tr w:rsidR="00EE0062" w:rsidTr="00B958F3">
        <w:trPr>
          <w:trHeight w:val="3081"/>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1.11</w:t>
            </w: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1E0320" w:rsidRDefault="001E0320">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1E0320">
            <w:pPr>
              <w:snapToGrid w:val="0"/>
              <w:jc w:val="both"/>
            </w:pPr>
            <w:r>
              <w:rPr>
                <w:rFonts w:eastAsia="Times New Roman"/>
                <w:sz w:val="20"/>
                <w:szCs w:val="20"/>
                <w:lang w:val="uk-UA"/>
              </w:rPr>
              <w:t>Ко</w:t>
            </w:r>
            <w:r w:rsidR="009C565E">
              <w:rPr>
                <w:rFonts w:eastAsia="Times New Roman"/>
                <w:sz w:val="20"/>
                <w:szCs w:val="20"/>
                <w:lang w:val="uk-UA"/>
              </w:rPr>
              <w:t>ордин</w:t>
            </w:r>
            <w:r>
              <w:rPr>
                <w:rFonts w:eastAsia="Times New Roman"/>
                <w:sz w:val="20"/>
                <w:szCs w:val="20"/>
                <w:lang w:val="uk-UA"/>
              </w:rPr>
              <w:t>ація</w:t>
            </w:r>
            <w:r w:rsidR="009C565E">
              <w:rPr>
                <w:rFonts w:eastAsia="Times New Roman"/>
                <w:sz w:val="20"/>
                <w:szCs w:val="20"/>
                <w:lang w:val="uk-UA"/>
              </w:rPr>
              <w:t xml:space="preserve">  дії та об’єднати зусилля ПТНЗ, роботодавців та ЦЗ міста у популяризації робітничих професій, які користуються попитом на ринку праці, але вважаються не престижними (токар, фрезерувальник, машиніст бульдозера, екскаватора, електромонтер)</w:t>
            </w:r>
          </w:p>
          <w:p w:rsidR="00EE0062" w:rsidRDefault="00EE0062">
            <w:pPr>
              <w:snapToGrid w:val="0"/>
              <w:jc w:val="both"/>
            </w:pPr>
          </w:p>
          <w:p w:rsidR="00EE0062" w:rsidRDefault="00EE0062">
            <w:pPr>
              <w:snapToGrid w:val="0"/>
              <w:jc w:val="both"/>
            </w:pPr>
          </w:p>
          <w:p w:rsidR="00EE0062" w:rsidRDefault="00EE0062">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p>
          <w:p w:rsidR="00EE0062" w:rsidRDefault="009C565E">
            <w:pPr>
              <w:pStyle w:val="af"/>
              <w:snapToGrid w:val="0"/>
              <w:jc w:val="center"/>
            </w:pPr>
            <w:r>
              <w:rPr>
                <w:sz w:val="20"/>
                <w:szCs w:val="20"/>
                <w:lang w:val="uk-UA"/>
              </w:rPr>
              <w:t>ПТНЗ</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1E0320" w:rsidRDefault="001E0320">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1E0320" w:rsidRDefault="001E0320">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firstLine="0"/>
              <w:jc w:val="center"/>
            </w:pPr>
            <w:r>
              <w:rPr>
                <w:b w:val="0"/>
                <w:sz w:val="20"/>
                <w:szCs w:val="20"/>
              </w:rPr>
              <w:t>Не</w:t>
            </w:r>
            <w:r>
              <w:rPr>
                <w:rFonts w:eastAsia="Times New Roman"/>
                <w:b w:val="0"/>
                <w:sz w:val="20"/>
                <w:szCs w:val="20"/>
              </w:rPr>
              <w:t xml:space="preserve"> </w:t>
            </w:r>
          </w:p>
          <w:p w:rsidR="00EE0062" w:rsidRDefault="009C565E">
            <w:pPr>
              <w:pStyle w:val="af5"/>
              <w:snapToGrid w:val="0"/>
              <w:ind w:firstLine="0"/>
              <w:jc w:val="center"/>
            </w:pPr>
            <w:r>
              <w:rPr>
                <w:b w:val="0"/>
                <w:sz w:val="20"/>
                <w:szCs w:val="20"/>
              </w:rPr>
              <w:t>потребує</w:t>
            </w:r>
            <w:r>
              <w:rPr>
                <w:rFonts w:eastAsia="Times New Roman"/>
                <w:b w:val="0"/>
                <w:sz w:val="20"/>
                <w:szCs w:val="20"/>
              </w:rPr>
              <w:t xml:space="preserve"> </w:t>
            </w:r>
            <w:r>
              <w:rPr>
                <w:b w:val="0"/>
                <w:sz w:val="20"/>
                <w:szCs w:val="20"/>
              </w:rPr>
              <w:t>фінансування</w:t>
            </w: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1E0320" w:rsidRDefault="001E0320">
            <w:pPr>
              <w:pStyle w:val="af5"/>
              <w:snapToGrid w:val="0"/>
              <w:ind w:firstLine="0"/>
              <w:jc w:val="center"/>
            </w:pPr>
          </w:p>
          <w:p w:rsidR="00EE0062" w:rsidRDefault="00EE0062">
            <w:pPr>
              <w:pStyle w:val="af5"/>
              <w:snapToGrid w:val="0"/>
              <w:ind w:firstLine="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firstLine="0"/>
              <w:jc w:val="center"/>
            </w:pPr>
            <w:r>
              <w:t>-</w:t>
            </w: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1E0320" w:rsidRDefault="001E0320">
            <w:pPr>
              <w:pStyle w:val="af5"/>
              <w:snapToGrid w:val="0"/>
              <w:ind w:firstLine="0"/>
              <w:jc w:val="center"/>
            </w:pPr>
          </w:p>
          <w:p w:rsidR="00EE0062" w:rsidRDefault="00EE0062">
            <w:pPr>
              <w:pStyle w:val="af5"/>
              <w:snapToGrid w:val="0"/>
              <w:ind w:firstLine="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firstLine="0"/>
              <w:jc w:val="center"/>
            </w:pPr>
            <w:r>
              <w:t>-</w:t>
            </w: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EE0062" w:rsidRDefault="00EE0062">
            <w:pPr>
              <w:pStyle w:val="af5"/>
              <w:snapToGrid w:val="0"/>
              <w:ind w:firstLine="0"/>
              <w:jc w:val="center"/>
            </w:pPr>
          </w:p>
          <w:p w:rsidR="001E0320" w:rsidRDefault="001E0320">
            <w:pPr>
              <w:pStyle w:val="af5"/>
              <w:snapToGrid w:val="0"/>
              <w:ind w:firstLine="0"/>
              <w:jc w:val="center"/>
            </w:pPr>
          </w:p>
          <w:p w:rsidR="00EE0062" w:rsidRDefault="00EE0062">
            <w:pPr>
              <w:pStyle w:val="af5"/>
              <w:snapToGrid w:val="0"/>
              <w:ind w:firstLine="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tabs>
                <w:tab w:val="left" w:pos="5"/>
              </w:tabs>
              <w:snapToGrid w:val="0"/>
              <w:ind w:left="-55" w:right="-54" w:firstLine="0"/>
            </w:pPr>
            <w:r>
              <w:rPr>
                <w:rFonts w:eastAsia="Times New Roman"/>
                <w:b w:val="0"/>
                <w:bCs/>
                <w:color w:val="1C1C1C"/>
                <w:sz w:val="20"/>
                <w:szCs w:val="20"/>
              </w:rPr>
              <w:t>Виконано</w:t>
            </w:r>
          </w:p>
          <w:p w:rsidR="00EE0062" w:rsidRDefault="009C565E">
            <w:pPr>
              <w:pStyle w:val="af5"/>
              <w:tabs>
                <w:tab w:val="left" w:pos="5"/>
              </w:tabs>
              <w:snapToGrid w:val="0"/>
              <w:ind w:left="-55" w:right="-54" w:firstLine="0"/>
            </w:pPr>
            <w:r>
              <w:rPr>
                <w:rFonts w:eastAsia="Times New Roman"/>
                <w:b w:val="0"/>
                <w:bCs/>
                <w:color w:val="000000"/>
                <w:sz w:val="20"/>
                <w:szCs w:val="20"/>
              </w:rPr>
              <w:t>За 2020 рік  проведена 1 професіографічна екскурсія за участю 24 учнів шкіл. Всього профорієнтаційними послугами у звітному періоді було охоплено 242 учня та студенти закладів освіти міста, з них 75 учнів ПТНЗ та 167 учнів 3 шкіл. Всього проведено 6 заходів.</w:t>
            </w:r>
          </w:p>
          <w:p w:rsidR="00EE0062" w:rsidRDefault="00EE0062">
            <w:pPr>
              <w:pStyle w:val="af5"/>
              <w:tabs>
                <w:tab w:val="left" w:pos="5"/>
              </w:tabs>
              <w:snapToGrid w:val="0"/>
              <w:ind w:left="-55" w:right="-54" w:firstLine="0"/>
            </w:pPr>
          </w:p>
          <w:p w:rsidR="00EE0062" w:rsidRDefault="00EE0062">
            <w:pPr>
              <w:pStyle w:val="af5"/>
              <w:tabs>
                <w:tab w:val="left" w:pos="5"/>
              </w:tabs>
              <w:snapToGrid w:val="0"/>
              <w:ind w:left="-55" w:right="-54" w:firstLine="0"/>
            </w:pPr>
          </w:p>
          <w:p w:rsidR="001E0320" w:rsidRDefault="001E0320">
            <w:pPr>
              <w:pStyle w:val="af5"/>
              <w:tabs>
                <w:tab w:val="left" w:pos="5"/>
              </w:tabs>
              <w:snapToGrid w:val="0"/>
              <w:ind w:left="-55" w:right="-54" w:firstLine="0"/>
            </w:pPr>
          </w:p>
          <w:p w:rsidR="00EE0062" w:rsidRDefault="00EE0062">
            <w:pPr>
              <w:pStyle w:val="af5"/>
              <w:tabs>
                <w:tab w:val="left" w:pos="5"/>
              </w:tabs>
              <w:snapToGrid w:val="0"/>
              <w:ind w:left="-55" w:right="-54" w:firstLine="0"/>
            </w:pPr>
          </w:p>
          <w:p w:rsidR="00EE0062" w:rsidRDefault="00EE0062">
            <w:pPr>
              <w:pStyle w:val="af5"/>
              <w:tabs>
                <w:tab w:val="left" w:pos="5"/>
              </w:tabs>
              <w:snapToGrid w:val="0"/>
              <w:ind w:left="-55" w:right="-54" w:firstLine="0"/>
            </w:pPr>
          </w:p>
        </w:tc>
      </w:tr>
      <w:tr w:rsidR="00EE0062" w:rsidTr="00B958F3">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1.12</w:t>
            </w: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lang w:val="uk-UA"/>
              </w:rPr>
              <w:t>З</w:t>
            </w:r>
            <w:r>
              <w:rPr>
                <w:rFonts w:eastAsia="Times New Roman"/>
                <w:sz w:val="20"/>
                <w:szCs w:val="20"/>
                <w:lang w:val="uk-UA"/>
              </w:rPr>
              <w:t xml:space="preserve"> </w:t>
            </w:r>
            <w:r>
              <w:rPr>
                <w:sz w:val="20"/>
                <w:szCs w:val="20"/>
                <w:lang w:val="uk-UA"/>
              </w:rPr>
              <w:t>метою</w:t>
            </w:r>
            <w:r>
              <w:rPr>
                <w:rFonts w:eastAsia="Times New Roman"/>
                <w:sz w:val="20"/>
                <w:szCs w:val="20"/>
                <w:lang w:val="uk-UA"/>
              </w:rPr>
              <w:t xml:space="preserve"> </w:t>
            </w:r>
            <w:r>
              <w:rPr>
                <w:sz w:val="20"/>
                <w:szCs w:val="20"/>
                <w:lang w:val="uk-UA"/>
              </w:rPr>
              <w:t>інформування</w:t>
            </w:r>
            <w:r>
              <w:rPr>
                <w:rFonts w:eastAsia="Times New Roman"/>
                <w:sz w:val="20"/>
                <w:szCs w:val="20"/>
                <w:lang w:val="uk-UA"/>
              </w:rPr>
              <w:t xml:space="preserve"> </w:t>
            </w:r>
            <w:r>
              <w:rPr>
                <w:sz w:val="20"/>
                <w:szCs w:val="20"/>
                <w:lang w:val="uk-UA"/>
              </w:rPr>
              <w:t>молоді</w:t>
            </w:r>
            <w:r>
              <w:rPr>
                <w:rFonts w:eastAsia="Times New Roman"/>
                <w:sz w:val="20"/>
                <w:szCs w:val="20"/>
                <w:lang w:val="uk-UA"/>
              </w:rPr>
              <w:t xml:space="preserve"> </w:t>
            </w:r>
            <w:r>
              <w:rPr>
                <w:sz w:val="20"/>
                <w:szCs w:val="20"/>
                <w:lang w:val="uk-UA"/>
              </w:rPr>
              <w:t>про</w:t>
            </w:r>
            <w:r>
              <w:rPr>
                <w:rFonts w:eastAsia="Times New Roman"/>
                <w:sz w:val="20"/>
                <w:szCs w:val="20"/>
                <w:lang w:val="uk-UA"/>
              </w:rPr>
              <w:t xml:space="preserve"> </w:t>
            </w:r>
            <w:r>
              <w:rPr>
                <w:sz w:val="20"/>
                <w:szCs w:val="20"/>
                <w:lang w:val="uk-UA"/>
              </w:rPr>
              <w:t>стан</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ринку</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міста</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регіону ширше залучати ЗМІ</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ПТНЗ,</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ЗМІ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ind w:firstLine="0"/>
            </w:pPr>
            <w:r>
              <w:rPr>
                <w:b w:val="0"/>
                <w:color w:val="000000"/>
                <w:sz w:val="20"/>
                <w:szCs w:val="20"/>
              </w:rPr>
              <w:t>Виконано.</w:t>
            </w:r>
          </w:p>
          <w:p w:rsidR="00EE0062" w:rsidRDefault="009C565E">
            <w:pPr>
              <w:pStyle w:val="af5"/>
              <w:ind w:firstLine="0"/>
            </w:pPr>
            <w:r>
              <w:rPr>
                <w:b w:val="0"/>
                <w:color w:val="000000"/>
                <w:sz w:val="20"/>
                <w:szCs w:val="20"/>
              </w:rPr>
              <w:t>З метою інформування молоді про стан ринку праці міста та регіону інформація розміщалась на ТРК СТВ, на Фейсбуці тощо.</w:t>
            </w:r>
            <w:r>
              <w:rPr>
                <w:color w:val="000000"/>
                <w:sz w:val="20"/>
                <w:szCs w:val="20"/>
              </w:rPr>
              <w:t xml:space="preserve"> </w:t>
            </w:r>
            <w:r>
              <w:rPr>
                <w:b w:val="0"/>
                <w:color w:val="000000"/>
                <w:sz w:val="20"/>
                <w:szCs w:val="20"/>
              </w:rPr>
              <w:t>Через засоби</w:t>
            </w:r>
            <w:r>
              <w:rPr>
                <w:color w:val="000000"/>
                <w:sz w:val="20"/>
                <w:szCs w:val="20"/>
              </w:rPr>
              <w:t xml:space="preserve"> </w:t>
            </w:r>
            <w:r>
              <w:rPr>
                <w:b w:val="0"/>
                <w:color w:val="000000"/>
                <w:sz w:val="20"/>
                <w:szCs w:val="20"/>
              </w:rPr>
              <w:t>ЗМІ та соціальні мережи</w:t>
            </w:r>
            <w:r>
              <w:rPr>
                <w:color w:val="000000"/>
                <w:sz w:val="20"/>
                <w:szCs w:val="20"/>
              </w:rPr>
              <w:t xml:space="preserve"> </w:t>
            </w:r>
            <w:r>
              <w:rPr>
                <w:b w:val="0"/>
                <w:color w:val="000000"/>
                <w:sz w:val="20"/>
                <w:szCs w:val="20"/>
              </w:rPr>
              <w:t xml:space="preserve"> надавалась інформація про можливості навчання за різними професіями, використовувались фоторепортажі, інтерв’ю та бесіди, відеоролики, а саме: </w:t>
            </w:r>
          </w:p>
          <w:p w:rsidR="00EE0062" w:rsidRDefault="009C565E">
            <w:pPr>
              <w:jc w:val="both"/>
            </w:pPr>
            <w:r>
              <w:rPr>
                <w:sz w:val="20"/>
                <w:szCs w:val="20"/>
                <w:lang w:val="uk-UA"/>
              </w:rPr>
              <w:t>-  надавалася інформація про заклади освіти в соціальних мережах;</w:t>
            </w:r>
          </w:p>
          <w:p w:rsidR="00EE0062" w:rsidRDefault="009C565E">
            <w:pPr>
              <w:jc w:val="both"/>
            </w:pPr>
            <w:r>
              <w:rPr>
                <w:sz w:val="20"/>
                <w:szCs w:val="20"/>
                <w:lang w:val="uk-UA"/>
              </w:rPr>
              <w:t>- надавалася інформація про можливості навчання за різними професіями в П(ПТ)З, порядок працевлаштування після закінчення навчання, оголошення про набір до П(ПТ)З та статті   про навчальні, спортивні, творчі  та інші досягнення учнів;</w:t>
            </w:r>
          </w:p>
          <w:p w:rsidR="00EE0062" w:rsidRDefault="009C565E">
            <w:pPr>
              <w:jc w:val="both"/>
            </w:pPr>
            <w:r>
              <w:rPr>
                <w:sz w:val="20"/>
                <w:szCs w:val="20"/>
                <w:lang w:val="uk-UA"/>
              </w:rPr>
              <w:t>- розміщувалась у міському та позаміському транспорті;</w:t>
            </w:r>
          </w:p>
          <w:p w:rsidR="00EE0062" w:rsidRDefault="009C565E">
            <w:pPr>
              <w:jc w:val="both"/>
            </w:pPr>
            <w:r>
              <w:rPr>
                <w:color w:val="000000"/>
                <w:sz w:val="20"/>
                <w:szCs w:val="20"/>
                <w:lang w:val="uk-UA"/>
              </w:rPr>
              <w:t>- на сайтах училищ молодь постійно отримує інформацію про можливості отримання професії, з яких ведеться підготовка в П(ПТ)З, про життя в училищах</w:t>
            </w:r>
          </w:p>
        </w:tc>
      </w:tr>
      <w:tr w:rsidR="00EE0062" w:rsidTr="00B958F3">
        <w:trPr>
          <w:trHeight w:val="2126"/>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1.13</w:t>
            </w: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b"/>
              <w:snapToGrid w:val="0"/>
              <w:spacing w:after="0"/>
            </w:pPr>
            <w:r>
              <w:rPr>
                <w:color w:val="000000"/>
                <w:sz w:val="20"/>
                <w:szCs w:val="20"/>
                <w:lang w:val="uk-UA"/>
              </w:rPr>
              <w:t>Створення</w:t>
            </w:r>
            <w:r>
              <w:rPr>
                <w:rFonts w:eastAsia="Times New Roman"/>
                <w:color w:val="000000"/>
                <w:sz w:val="20"/>
                <w:szCs w:val="20"/>
                <w:lang w:val="uk-UA"/>
              </w:rPr>
              <w:t xml:space="preserve"> </w:t>
            </w:r>
            <w:r>
              <w:rPr>
                <w:color w:val="000000"/>
                <w:sz w:val="20"/>
                <w:szCs w:val="20"/>
                <w:lang w:val="uk-UA"/>
              </w:rPr>
              <w:t>у</w:t>
            </w:r>
            <w:r>
              <w:rPr>
                <w:rFonts w:eastAsia="Times New Roman"/>
                <w:color w:val="000000"/>
                <w:sz w:val="20"/>
                <w:szCs w:val="20"/>
                <w:lang w:val="uk-UA"/>
              </w:rPr>
              <w:t xml:space="preserve"> </w:t>
            </w:r>
            <w:r>
              <w:rPr>
                <w:color w:val="000000"/>
                <w:sz w:val="20"/>
                <w:szCs w:val="20"/>
                <w:lang w:val="uk-UA"/>
              </w:rPr>
              <w:t>місті</w:t>
            </w:r>
            <w:r>
              <w:rPr>
                <w:rFonts w:eastAsia="Times New Roman"/>
                <w:color w:val="000000"/>
                <w:sz w:val="20"/>
                <w:szCs w:val="20"/>
                <w:lang w:val="uk-UA"/>
              </w:rPr>
              <w:t xml:space="preserve"> </w:t>
            </w:r>
            <w:r>
              <w:rPr>
                <w:color w:val="000000"/>
                <w:sz w:val="20"/>
                <w:szCs w:val="20"/>
                <w:lang w:val="uk-UA"/>
              </w:rPr>
              <w:t>нових</w:t>
            </w:r>
            <w:r>
              <w:rPr>
                <w:rFonts w:eastAsia="Times New Roman"/>
                <w:color w:val="000000"/>
                <w:sz w:val="20"/>
                <w:szCs w:val="20"/>
                <w:lang w:val="uk-UA"/>
              </w:rPr>
              <w:t xml:space="preserve"> </w:t>
            </w:r>
            <w:r>
              <w:rPr>
                <w:color w:val="000000"/>
                <w:sz w:val="20"/>
                <w:szCs w:val="20"/>
                <w:lang w:val="uk-UA"/>
              </w:rPr>
              <w:t>робочих</w:t>
            </w:r>
            <w:r>
              <w:rPr>
                <w:rFonts w:eastAsia="Times New Roman"/>
                <w:color w:val="000000"/>
                <w:sz w:val="20"/>
                <w:szCs w:val="20"/>
                <w:lang w:val="uk-UA"/>
              </w:rPr>
              <w:t xml:space="preserve"> </w:t>
            </w:r>
            <w:r>
              <w:rPr>
                <w:color w:val="000000"/>
                <w:sz w:val="20"/>
                <w:szCs w:val="20"/>
                <w:lang w:val="uk-UA"/>
              </w:rPr>
              <w:t>місць</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підприємствах</w:t>
            </w:r>
            <w:r>
              <w:rPr>
                <w:rFonts w:eastAsia="Times New Roman"/>
                <w:color w:val="000000"/>
                <w:sz w:val="20"/>
                <w:szCs w:val="20"/>
                <w:lang w:val="uk-UA"/>
              </w:rPr>
              <w:t xml:space="preserve"> </w:t>
            </w:r>
            <w:r>
              <w:rPr>
                <w:color w:val="000000"/>
                <w:sz w:val="20"/>
                <w:szCs w:val="20"/>
                <w:lang w:val="uk-UA"/>
              </w:rPr>
              <w:t>різної</w:t>
            </w:r>
            <w:r>
              <w:rPr>
                <w:rFonts w:eastAsia="Times New Roman"/>
                <w:color w:val="000000"/>
                <w:sz w:val="20"/>
                <w:szCs w:val="20"/>
                <w:lang w:val="uk-UA"/>
              </w:rPr>
              <w:t xml:space="preserve"> </w:t>
            </w:r>
            <w:r>
              <w:rPr>
                <w:color w:val="000000"/>
                <w:sz w:val="20"/>
                <w:szCs w:val="20"/>
                <w:lang w:val="uk-UA"/>
              </w:rPr>
              <w:t>форми</w:t>
            </w:r>
            <w:r>
              <w:rPr>
                <w:rFonts w:eastAsia="Times New Roman"/>
                <w:color w:val="000000"/>
                <w:sz w:val="20"/>
                <w:szCs w:val="20"/>
                <w:lang w:val="uk-UA"/>
              </w:rPr>
              <w:t xml:space="preserve"> </w:t>
            </w:r>
            <w:r>
              <w:rPr>
                <w:color w:val="000000"/>
                <w:sz w:val="20"/>
                <w:szCs w:val="20"/>
                <w:lang w:val="uk-UA"/>
              </w:rPr>
              <w:t>власності.</w:t>
            </w:r>
          </w:p>
          <w:p w:rsidR="00EE0062" w:rsidRDefault="00EE0062">
            <w:pPr>
              <w:pStyle w:val="ab"/>
              <w:snapToGrid w:val="0"/>
              <w:spacing w:after="0"/>
            </w:pPr>
          </w:p>
          <w:p w:rsidR="00EE0062" w:rsidRDefault="00EE0062">
            <w:pPr>
              <w:pStyle w:val="ab"/>
              <w:snapToGrid w:val="0"/>
              <w:spacing w:after="0"/>
            </w:pPr>
          </w:p>
          <w:p w:rsidR="00EE0062" w:rsidRDefault="00EE0062">
            <w:pPr>
              <w:pStyle w:val="ab"/>
              <w:snapToGrid w:val="0"/>
              <w:spacing w:after="0"/>
            </w:pPr>
          </w:p>
          <w:p w:rsidR="00EE0062" w:rsidRDefault="00EE0062">
            <w:pPr>
              <w:pStyle w:val="ab"/>
              <w:snapToGrid w:val="0"/>
              <w:spacing w:after="0"/>
            </w:pPr>
          </w:p>
          <w:p w:rsidR="00EE0062" w:rsidRDefault="00EE0062">
            <w:pPr>
              <w:pStyle w:val="ab"/>
              <w:snapToGrid w:val="0"/>
              <w:spacing w:after="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Підприємства,</w:t>
            </w:r>
            <w:r>
              <w:rPr>
                <w:rFonts w:eastAsia="Times New Roman"/>
                <w:sz w:val="20"/>
                <w:szCs w:val="20"/>
                <w:lang w:val="uk-UA"/>
              </w:rPr>
              <w:t xml:space="preserve"> </w:t>
            </w:r>
            <w:r>
              <w:rPr>
                <w:sz w:val="20"/>
                <w:szCs w:val="20"/>
                <w:lang w:val="uk-UA"/>
              </w:rPr>
              <w:t>організації,</w:t>
            </w:r>
            <w:r>
              <w:rPr>
                <w:rFonts w:eastAsia="Times New Roman"/>
                <w:sz w:val="20"/>
                <w:szCs w:val="20"/>
                <w:lang w:val="uk-UA"/>
              </w:rPr>
              <w:t xml:space="preserve"> </w:t>
            </w:r>
            <w:r>
              <w:rPr>
                <w:sz w:val="20"/>
                <w:szCs w:val="20"/>
                <w:lang w:val="uk-UA"/>
              </w:rPr>
              <w:t xml:space="preserve">установи, </w:t>
            </w:r>
            <w:r>
              <w:rPr>
                <w:rFonts w:eastAsia="Times New Roman"/>
                <w:sz w:val="20"/>
                <w:szCs w:val="20"/>
                <w:lang w:val="uk-UA"/>
              </w:rPr>
              <w:t xml:space="preserve"> </w:t>
            </w:r>
            <w:r>
              <w:rPr>
                <w:sz w:val="20"/>
                <w:szCs w:val="20"/>
                <w:lang w:val="uk-UA"/>
              </w:rPr>
              <w:t>СПД</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Не</w:t>
            </w:r>
          </w:p>
          <w:p w:rsidR="00EE0062" w:rsidRDefault="009C565E">
            <w:pPr>
              <w:snapToGrid w:val="0"/>
              <w:jc w:val="center"/>
            </w:pPr>
            <w:r>
              <w:rPr>
                <w:rFonts w:eastAsia="Times New Roman" w:cs="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w:t>
            </w: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w:t>
            </w: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p w:rsidR="00EE0062" w:rsidRDefault="00EE0062">
            <w:pPr>
              <w:snapToGrid w:val="0"/>
              <w:jc w:val="center"/>
              <w:rPr>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color w:val="000000"/>
                <w:sz w:val="20"/>
                <w:szCs w:val="20"/>
                <w:lang w:val="uk-UA"/>
              </w:rPr>
              <w:t>Виконано.</w:t>
            </w:r>
          </w:p>
          <w:p w:rsidR="00EE0062" w:rsidRDefault="009C565E">
            <w:pPr>
              <w:snapToGrid w:val="0"/>
            </w:pPr>
            <w:r>
              <w:rPr>
                <w:color w:val="000000"/>
                <w:sz w:val="20"/>
                <w:szCs w:val="20"/>
                <w:lang w:val="uk-UA"/>
              </w:rPr>
              <w:t>За  2020 р. створено</w:t>
            </w:r>
            <w:r>
              <w:rPr>
                <w:rFonts w:eastAsia="Times New Roman"/>
                <w:color w:val="000000"/>
                <w:sz w:val="20"/>
                <w:szCs w:val="20"/>
                <w:lang w:val="uk-UA"/>
              </w:rPr>
              <w:t xml:space="preserve">  </w:t>
            </w:r>
            <w:r>
              <w:rPr>
                <w:rFonts w:eastAsia="Times New Roman"/>
                <w:color w:val="000000"/>
                <w:sz w:val="20"/>
                <w:szCs w:val="20"/>
                <w:lang w:val="ru-RU"/>
              </w:rPr>
              <w:t>1</w:t>
            </w:r>
            <w:r>
              <w:rPr>
                <w:color w:val="000000"/>
                <w:sz w:val="20"/>
                <w:szCs w:val="20"/>
                <w:lang w:val="ru-RU"/>
              </w:rPr>
              <w:t>435 робочих</w:t>
            </w:r>
            <w:r>
              <w:rPr>
                <w:rFonts w:eastAsia="Times New Roman"/>
                <w:color w:val="000000"/>
                <w:sz w:val="20"/>
                <w:szCs w:val="20"/>
                <w:lang w:val="uk-UA"/>
              </w:rPr>
              <w:t xml:space="preserve"> </w:t>
            </w:r>
            <w:r>
              <w:rPr>
                <w:color w:val="000000"/>
                <w:sz w:val="20"/>
                <w:szCs w:val="20"/>
                <w:lang w:val="uk-UA"/>
              </w:rPr>
              <w:t>місць (</w:t>
            </w:r>
            <w:r>
              <w:rPr>
                <w:color w:val="000000"/>
                <w:sz w:val="20"/>
                <w:szCs w:val="20"/>
                <w:lang w:val="ru-RU"/>
              </w:rPr>
              <w:t>106</w:t>
            </w:r>
            <w:r>
              <w:rPr>
                <w:color w:val="000000"/>
                <w:sz w:val="20"/>
                <w:szCs w:val="20"/>
                <w:lang w:val="uk-UA"/>
              </w:rPr>
              <w:t>% від запланованого),</w:t>
            </w:r>
            <w:r>
              <w:rPr>
                <w:rFonts w:eastAsia="Times New Roman"/>
                <w:color w:val="000000"/>
                <w:sz w:val="20"/>
                <w:szCs w:val="20"/>
                <w:lang w:val="uk-UA"/>
              </w:rPr>
              <w:t xml:space="preserve"> </w:t>
            </w:r>
            <w:r>
              <w:rPr>
                <w:color w:val="000000"/>
                <w:sz w:val="20"/>
                <w:szCs w:val="20"/>
                <w:lang w:val="uk-UA"/>
              </w:rPr>
              <w:t>з</w:t>
            </w:r>
            <w:r>
              <w:rPr>
                <w:rFonts w:eastAsia="Times New Roman"/>
                <w:color w:val="000000"/>
                <w:sz w:val="20"/>
                <w:szCs w:val="20"/>
                <w:lang w:val="uk-UA"/>
              </w:rPr>
              <w:t xml:space="preserve"> </w:t>
            </w:r>
            <w:r>
              <w:rPr>
                <w:color w:val="000000"/>
                <w:sz w:val="20"/>
                <w:szCs w:val="20"/>
                <w:lang w:val="uk-UA"/>
              </w:rPr>
              <w:t>них:</w:t>
            </w:r>
          </w:p>
          <w:p w:rsidR="00EE0062" w:rsidRDefault="009C565E">
            <w:pPr>
              <w:snapToGrid w:val="0"/>
            </w:pPr>
            <w:r>
              <w:rPr>
                <w:color w:val="000000"/>
                <w:sz w:val="20"/>
                <w:szCs w:val="20"/>
                <w:lang w:val="uk-UA"/>
              </w:rPr>
              <w:t>-</w:t>
            </w:r>
            <w:r>
              <w:rPr>
                <w:rFonts w:eastAsia="Times New Roman"/>
                <w:color w:val="000000"/>
                <w:sz w:val="20"/>
                <w:szCs w:val="20"/>
                <w:lang w:val="uk-UA"/>
              </w:rPr>
              <w:t xml:space="preserve"> </w:t>
            </w:r>
            <w:r>
              <w:rPr>
                <w:rFonts w:eastAsia="Times New Roman"/>
                <w:color w:val="000000"/>
                <w:sz w:val="20"/>
                <w:szCs w:val="20"/>
                <w:lang w:val="ru-RU"/>
              </w:rPr>
              <w:t>502</w:t>
            </w:r>
            <w:r>
              <w:rPr>
                <w:rFonts w:eastAsia="Times New Roman"/>
                <w:color w:val="000000"/>
                <w:sz w:val="20"/>
                <w:szCs w:val="20"/>
                <w:lang w:val="uk-UA"/>
              </w:rPr>
              <w:t xml:space="preserve">р. м.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промислових</w:t>
            </w:r>
            <w:r>
              <w:rPr>
                <w:rFonts w:eastAsia="Times New Roman"/>
                <w:color w:val="000000"/>
                <w:sz w:val="20"/>
                <w:szCs w:val="20"/>
                <w:lang w:val="uk-UA"/>
              </w:rPr>
              <w:t xml:space="preserve"> </w:t>
            </w:r>
            <w:r>
              <w:rPr>
                <w:color w:val="000000"/>
                <w:sz w:val="20"/>
                <w:szCs w:val="20"/>
                <w:lang w:val="uk-UA"/>
              </w:rPr>
              <w:t>підприємствах,</w:t>
            </w:r>
            <w:r>
              <w:rPr>
                <w:rFonts w:eastAsia="Times New Roman"/>
                <w:color w:val="000000"/>
                <w:sz w:val="20"/>
                <w:szCs w:val="20"/>
                <w:lang w:val="uk-UA"/>
              </w:rPr>
              <w:t xml:space="preserve"> </w:t>
            </w:r>
            <w:r>
              <w:rPr>
                <w:color w:val="000000"/>
                <w:sz w:val="20"/>
                <w:szCs w:val="20"/>
                <w:lang w:val="uk-UA"/>
              </w:rPr>
              <w:t>організаціях,</w:t>
            </w:r>
            <w:r>
              <w:rPr>
                <w:rFonts w:eastAsia="Times New Roman"/>
                <w:color w:val="000000"/>
                <w:sz w:val="20"/>
                <w:szCs w:val="20"/>
                <w:lang w:val="uk-UA"/>
              </w:rPr>
              <w:t xml:space="preserve"> </w:t>
            </w:r>
            <w:r>
              <w:rPr>
                <w:color w:val="000000"/>
                <w:sz w:val="20"/>
                <w:szCs w:val="20"/>
                <w:lang w:val="uk-UA"/>
              </w:rPr>
              <w:t>установах;</w:t>
            </w:r>
          </w:p>
          <w:p w:rsidR="00EE0062" w:rsidRDefault="009C565E">
            <w:pPr>
              <w:snapToGrid w:val="0"/>
            </w:pPr>
            <w:r>
              <w:rPr>
                <w:color w:val="000000"/>
                <w:sz w:val="20"/>
                <w:szCs w:val="20"/>
                <w:lang w:val="uk-UA"/>
              </w:rPr>
              <w:t xml:space="preserve">- </w:t>
            </w:r>
            <w:r>
              <w:rPr>
                <w:color w:val="000000"/>
                <w:sz w:val="20"/>
                <w:szCs w:val="20"/>
                <w:lang w:val="ru-RU"/>
              </w:rPr>
              <w:t>452</w:t>
            </w:r>
            <w:r>
              <w:rPr>
                <w:color w:val="000000"/>
                <w:sz w:val="20"/>
                <w:szCs w:val="20"/>
                <w:lang w:val="uk-UA"/>
              </w:rPr>
              <w:t xml:space="preserve"> р.м. </w:t>
            </w:r>
            <w:r>
              <w:rPr>
                <w:rFonts w:eastAsia="Times New Roman"/>
                <w:color w:val="000000"/>
                <w:sz w:val="20"/>
                <w:szCs w:val="20"/>
                <w:lang w:val="uk-UA"/>
              </w:rPr>
              <w:t xml:space="preserve">найманих працівників у </w:t>
            </w:r>
            <w:r>
              <w:rPr>
                <w:color w:val="000000"/>
                <w:sz w:val="20"/>
                <w:szCs w:val="20"/>
                <w:lang w:val="uk-UA"/>
              </w:rPr>
              <w:t>фізичних</w:t>
            </w:r>
            <w:r>
              <w:rPr>
                <w:rFonts w:eastAsia="Times New Roman"/>
                <w:color w:val="000000"/>
                <w:sz w:val="20"/>
                <w:szCs w:val="20"/>
                <w:lang w:val="uk-UA"/>
              </w:rPr>
              <w:t xml:space="preserve"> </w:t>
            </w:r>
            <w:r>
              <w:rPr>
                <w:color w:val="000000"/>
                <w:sz w:val="20"/>
                <w:szCs w:val="20"/>
                <w:lang w:val="uk-UA"/>
              </w:rPr>
              <w:t>осіб;</w:t>
            </w:r>
          </w:p>
          <w:p w:rsidR="00EE0062" w:rsidRDefault="009C565E">
            <w:pPr>
              <w:snapToGrid w:val="0"/>
            </w:pPr>
            <w:r>
              <w:rPr>
                <w:color w:val="000000"/>
                <w:sz w:val="20"/>
                <w:szCs w:val="20"/>
                <w:lang w:val="uk-UA"/>
              </w:rPr>
              <w:t>-</w:t>
            </w:r>
            <w:r>
              <w:rPr>
                <w:rFonts w:eastAsia="Times New Roman"/>
                <w:color w:val="000000"/>
                <w:sz w:val="20"/>
                <w:szCs w:val="20"/>
                <w:lang w:val="uk-UA"/>
              </w:rPr>
              <w:t xml:space="preserve"> </w:t>
            </w:r>
            <w:r>
              <w:rPr>
                <w:rFonts w:eastAsia="Times New Roman"/>
                <w:color w:val="000000"/>
                <w:sz w:val="20"/>
                <w:szCs w:val="20"/>
              </w:rPr>
              <w:t>4</w:t>
            </w:r>
            <w:r>
              <w:rPr>
                <w:rFonts w:eastAsia="Times New Roman"/>
                <w:color w:val="000000"/>
                <w:sz w:val="20"/>
                <w:szCs w:val="20"/>
                <w:lang w:val="ru-RU"/>
              </w:rPr>
              <w:t>81</w:t>
            </w:r>
            <w:r>
              <w:rPr>
                <w:rFonts w:eastAsia="Times New Roman"/>
                <w:color w:val="000000"/>
                <w:sz w:val="20"/>
                <w:szCs w:val="20"/>
                <w:lang w:val="uk-UA"/>
              </w:rPr>
              <w:t xml:space="preserve"> осіб,  зареєстрованих  як СПД.</w:t>
            </w:r>
          </w:p>
        </w:tc>
      </w:tr>
      <w:tr w:rsidR="00EE0062" w:rsidTr="00B958F3">
        <w:trPr>
          <w:trHeight w:val="208"/>
        </w:trPr>
        <w:tc>
          <w:tcPr>
            <w:tcW w:w="537" w:type="dxa"/>
            <w:tcBorders>
              <w:left w:val="single" w:sz="4" w:space="0" w:color="000000"/>
              <w:bottom w:val="single" w:sz="4" w:space="0" w:color="000000"/>
            </w:tcBorders>
            <w:shd w:val="clear" w:color="auto" w:fill="auto"/>
            <w:vAlign w:val="center"/>
          </w:tcPr>
          <w:p w:rsidR="00EE0062" w:rsidRDefault="00EE0062">
            <w:pPr>
              <w:snapToGrid w:val="0"/>
              <w:rPr>
                <w:highlight w:val="yellow"/>
                <w:lang w:val="uk-UA"/>
              </w:rPr>
            </w:pPr>
          </w:p>
        </w:tc>
        <w:tc>
          <w:tcPr>
            <w:tcW w:w="1535" w:type="dxa"/>
            <w:tcBorders>
              <w:left w:val="single" w:sz="4" w:space="0" w:color="000000"/>
              <w:bottom w:val="single" w:sz="4" w:space="0" w:color="000000"/>
            </w:tcBorders>
            <w:shd w:val="clear" w:color="auto" w:fill="auto"/>
            <w:vAlign w:val="center"/>
          </w:tcPr>
          <w:p w:rsidR="00EE0062" w:rsidRDefault="00EE0062">
            <w:pPr>
              <w:snapToGrid w:val="0"/>
              <w:rPr>
                <w:highlight w:val="yellow"/>
                <w:lang w:val="uk-UA"/>
              </w:rPr>
            </w:pPr>
          </w:p>
        </w:tc>
        <w:tc>
          <w:tcPr>
            <w:tcW w:w="533" w:type="dxa"/>
            <w:tcBorders>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1.14</w:t>
            </w: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tc>
        <w:tc>
          <w:tcPr>
            <w:tcW w:w="3154" w:type="dxa"/>
            <w:tcBorders>
              <w:left w:val="single" w:sz="4" w:space="0" w:color="000000"/>
              <w:bottom w:val="single" w:sz="4" w:space="0" w:color="000000"/>
            </w:tcBorders>
            <w:shd w:val="clear" w:color="auto" w:fill="auto"/>
            <w:vAlign w:val="center"/>
          </w:tcPr>
          <w:p w:rsidR="00EE0062" w:rsidRDefault="009C565E">
            <w:pPr>
              <w:pStyle w:val="ab"/>
              <w:snapToGrid w:val="0"/>
              <w:spacing w:after="0"/>
              <w:jc w:val="both"/>
            </w:pPr>
            <w:r>
              <w:rPr>
                <w:sz w:val="20"/>
                <w:szCs w:val="20"/>
                <w:lang w:val="uk-UA"/>
              </w:rPr>
              <w:t>Сприяти розвитку колективно-договірного регулювання соціально-трудових відносин суб’єктів господарювання всіх форм власності з охопленням ними максимальної кількості працівників.</w:t>
            </w:r>
          </w:p>
        </w:tc>
        <w:tc>
          <w:tcPr>
            <w:tcW w:w="1384" w:type="dxa"/>
            <w:tcBorders>
              <w:left w:val="single" w:sz="4" w:space="0" w:color="000000"/>
              <w:bottom w:val="single" w:sz="4" w:space="0" w:color="000000"/>
            </w:tcBorders>
            <w:shd w:val="clear" w:color="auto" w:fill="auto"/>
            <w:vAlign w:val="center"/>
          </w:tcPr>
          <w:p w:rsidR="00EE0062" w:rsidRDefault="009C565E">
            <w:pPr>
              <w:pStyle w:val="af"/>
              <w:jc w:val="center"/>
            </w:pPr>
            <w:r>
              <w:rPr>
                <w:sz w:val="20"/>
                <w:szCs w:val="20"/>
                <w:lang w:val="uk-UA"/>
              </w:rPr>
              <w:t>УПтаСЗН</w:t>
            </w:r>
          </w:p>
          <w:p w:rsidR="00EE0062" w:rsidRDefault="009C565E">
            <w:pPr>
              <w:pStyle w:val="af"/>
              <w:snapToGrid w:val="0"/>
              <w:jc w:val="center"/>
            </w:pPr>
            <w:r>
              <w:rPr>
                <w:sz w:val="20"/>
                <w:szCs w:val="20"/>
                <w:lang w:val="uk-UA"/>
              </w:rPr>
              <w:t>ВЦА</w:t>
            </w:r>
          </w:p>
          <w:p w:rsidR="00EE0062" w:rsidRDefault="009C565E">
            <w:pPr>
              <w:pStyle w:val="af"/>
              <w:snapToGrid w:val="0"/>
              <w:jc w:val="center"/>
            </w:pPr>
            <w:r>
              <w:rPr>
                <w:sz w:val="20"/>
                <w:szCs w:val="20"/>
                <w:lang w:val="uk-UA"/>
              </w:rPr>
              <w:t>м.Сєвєродонецьк</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454" w:type="dxa"/>
            <w:tcBorders>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Не</w:t>
            </w:r>
          </w:p>
          <w:p w:rsidR="00EE0062" w:rsidRDefault="009C565E">
            <w:pPr>
              <w:snapToGrid w:val="0"/>
              <w:jc w:val="center"/>
            </w:pPr>
            <w:r>
              <w:rPr>
                <w:rFonts w:eastAsia="Times New Roman" w:cs="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snapToGrid w:val="0"/>
              <w:jc w:val="center"/>
            </w:pPr>
          </w:p>
          <w:p w:rsidR="00EE0062" w:rsidRDefault="00EE0062">
            <w:pPr>
              <w:snapToGrid w:val="0"/>
              <w:jc w:val="center"/>
            </w:pPr>
          </w:p>
        </w:tc>
        <w:tc>
          <w:tcPr>
            <w:tcW w:w="1261" w:type="dxa"/>
            <w:tcBorders>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w:t>
            </w:r>
          </w:p>
        </w:tc>
        <w:tc>
          <w:tcPr>
            <w:tcW w:w="838" w:type="dxa"/>
            <w:tcBorders>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w:t>
            </w:r>
          </w:p>
        </w:tc>
        <w:tc>
          <w:tcPr>
            <w:tcW w:w="3900" w:type="dxa"/>
            <w:tcBorders>
              <w:left w:val="single" w:sz="4" w:space="0" w:color="000000"/>
              <w:bottom w:val="single" w:sz="4" w:space="0" w:color="000000"/>
              <w:right w:val="single" w:sz="4" w:space="0" w:color="000000"/>
            </w:tcBorders>
            <w:shd w:val="clear" w:color="auto" w:fill="auto"/>
            <w:vAlign w:val="center"/>
          </w:tcPr>
          <w:p w:rsidR="00EE0062" w:rsidRDefault="009C565E">
            <w:pPr>
              <w:pStyle w:val="ab"/>
              <w:spacing w:after="0"/>
            </w:pPr>
            <w:r>
              <w:rPr>
                <w:sz w:val="20"/>
                <w:szCs w:val="20"/>
                <w:lang w:val="uk-UA"/>
              </w:rPr>
              <w:t>Виконано.</w:t>
            </w:r>
          </w:p>
          <w:p w:rsidR="00EE0062" w:rsidRDefault="009C565E">
            <w:pPr>
              <w:pStyle w:val="ab"/>
              <w:spacing w:after="0"/>
            </w:pPr>
            <w:r>
              <w:rPr>
                <w:sz w:val="20"/>
                <w:szCs w:val="20"/>
                <w:lang w:val="uk-UA"/>
              </w:rPr>
              <w:t>Протягом</w:t>
            </w:r>
            <w:r>
              <w:rPr>
                <w:rFonts w:eastAsia="Times New Roman" w:cs="Times New Roman"/>
                <w:sz w:val="20"/>
                <w:szCs w:val="20"/>
                <w:lang w:val="uk-UA"/>
              </w:rPr>
              <w:t xml:space="preserve">   2020 </w:t>
            </w:r>
            <w:r>
              <w:rPr>
                <w:sz w:val="20"/>
                <w:szCs w:val="20"/>
                <w:lang w:val="uk-UA"/>
              </w:rPr>
              <w:t>року</w:t>
            </w:r>
            <w:r>
              <w:rPr>
                <w:rFonts w:eastAsia="Times New Roman" w:cs="Times New Roman"/>
                <w:sz w:val="20"/>
                <w:szCs w:val="20"/>
                <w:lang w:val="uk-UA"/>
              </w:rPr>
              <w:t xml:space="preserve"> </w:t>
            </w:r>
            <w:r>
              <w:rPr>
                <w:sz w:val="20"/>
                <w:szCs w:val="20"/>
                <w:lang w:val="uk-UA"/>
              </w:rPr>
              <w:t xml:space="preserve">зареєстровано у м.Сєвєродонецьку </w:t>
            </w:r>
            <w:r>
              <w:rPr>
                <w:color w:val="ED1C24"/>
                <w:sz w:val="20"/>
                <w:szCs w:val="20"/>
                <w:lang w:val="uk-UA"/>
              </w:rPr>
              <w:t xml:space="preserve"> </w:t>
            </w:r>
            <w:r>
              <w:rPr>
                <w:rFonts w:eastAsia="Times New Roman" w:cs="Times New Roman"/>
                <w:color w:val="000000"/>
                <w:sz w:val="20"/>
                <w:szCs w:val="20"/>
                <w:lang w:val="uk-UA"/>
              </w:rPr>
              <w:t>2</w:t>
            </w:r>
            <w:r w:rsidRPr="003B42EB">
              <w:rPr>
                <w:rFonts w:eastAsia="Times New Roman" w:cs="Times New Roman"/>
                <w:color w:val="000000"/>
                <w:sz w:val="20"/>
                <w:szCs w:val="20"/>
                <w:lang w:val="ru-RU"/>
              </w:rPr>
              <w:t>5</w:t>
            </w:r>
            <w:r>
              <w:rPr>
                <w:rFonts w:eastAsia="Times New Roman" w:cs="Times New Roman"/>
                <w:color w:val="000000"/>
                <w:sz w:val="20"/>
                <w:szCs w:val="20"/>
              </w:rPr>
              <w:t xml:space="preserve"> </w:t>
            </w:r>
            <w:r>
              <w:rPr>
                <w:rFonts w:eastAsia="Times New Roman" w:cs="Times New Roman"/>
                <w:color w:val="000000"/>
                <w:sz w:val="20"/>
                <w:szCs w:val="20"/>
                <w:lang w:val="uk-UA"/>
              </w:rPr>
              <w:t xml:space="preserve">колективних договірів,  84 </w:t>
            </w:r>
            <w:r>
              <w:rPr>
                <w:color w:val="000000"/>
                <w:sz w:val="20"/>
                <w:szCs w:val="20"/>
                <w:lang w:val="uk-UA"/>
              </w:rPr>
              <w:t>змін</w:t>
            </w:r>
            <w:r>
              <w:rPr>
                <w:rFonts w:eastAsia="Times New Roman" w:cs="Times New Roman"/>
                <w:color w:val="000000"/>
                <w:sz w:val="20"/>
                <w:szCs w:val="20"/>
                <w:lang w:val="uk-UA"/>
              </w:rPr>
              <w:t xml:space="preserve"> </w:t>
            </w:r>
            <w:r>
              <w:rPr>
                <w:color w:val="000000"/>
                <w:sz w:val="20"/>
                <w:szCs w:val="20"/>
                <w:lang w:val="uk-UA"/>
              </w:rPr>
              <w:t>(доповнень)</w:t>
            </w:r>
            <w:r>
              <w:rPr>
                <w:rFonts w:eastAsia="Times New Roman" w:cs="Times New Roman"/>
                <w:color w:val="000000"/>
                <w:sz w:val="20"/>
                <w:szCs w:val="20"/>
                <w:lang w:val="uk-UA"/>
              </w:rPr>
              <w:t xml:space="preserve"> </w:t>
            </w:r>
            <w:r>
              <w:rPr>
                <w:color w:val="000000"/>
                <w:sz w:val="20"/>
                <w:szCs w:val="20"/>
                <w:lang w:val="uk-UA"/>
              </w:rPr>
              <w:t>до</w:t>
            </w:r>
            <w:r>
              <w:rPr>
                <w:rFonts w:eastAsia="Times New Roman" w:cs="Times New Roman"/>
                <w:color w:val="000000"/>
                <w:sz w:val="20"/>
                <w:szCs w:val="20"/>
                <w:lang w:val="uk-UA"/>
              </w:rPr>
              <w:t xml:space="preserve"> </w:t>
            </w:r>
            <w:r>
              <w:rPr>
                <w:color w:val="000000"/>
                <w:sz w:val="20"/>
                <w:szCs w:val="20"/>
                <w:lang w:val="uk-UA"/>
              </w:rPr>
              <w:t>колдоговорів.</w:t>
            </w:r>
          </w:p>
          <w:p w:rsidR="00EE0062" w:rsidRDefault="00EE0062">
            <w:pPr>
              <w:pStyle w:val="ab"/>
              <w:spacing w:after="0"/>
            </w:pPr>
          </w:p>
          <w:p w:rsidR="00EE0062" w:rsidRDefault="00EE0062">
            <w:pPr>
              <w:pStyle w:val="af"/>
              <w:snapToGrid w:val="0"/>
              <w:rPr>
                <w:color w:val="ED1C24"/>
                <w:lang w:val="uk-UA"/>
              </w:rPr>
            </w:pPr>
          </w:p>
        </w:tc>
      </w:tr>
      <w:tr w:rsidR="00EE0062" w:rsidTr="00B958F3">
        <w:tc>
          <w:tcPr>
            <w:tcW w:w="537"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pPr>
            <w:r>
              <w:rPr>
                <w:sz w:val="20"/>
                <w:szCs w:val="20"/>
                <w:lang w:val="uk-UA"/>
              </w:rPr>
              <w:t>2.</w:t>
            </w: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tc>
        <w:tc>
          <w:tcPr>
            <w:tcW w:w="1535"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color w:val="000000"/>
                <w:sz w:val="20"/>
                <w:szCs w:val="20"/>
              </w:rPr>
              <w:lastRenderedPageBreak/>
              <w:t>Підвищення</w:t>
            </w:r>
            <w:r>
              <w:rPr>
                <w:rFonts w:eastAsia="Times New Roman"/>
                <w:color w:val="000000"/>
                <w:sz w:val="20"/>
                <w:szCs w:val="20"/>
              </w:rPr>
              <w:t xml:space="preserve"> </w:t>
            </w:r>
            <w:r>
              <w:rPr>
                <w:color w:val="000000"/>
                <w:sz w:val="20"/>
                <w:szCs w:val="20"/>
              </w:rPr>
              <w:t>професійного</w:t>
            </w:r>
            <w:r>
              <w:rPr>
                <w:rFonts w:eastAsia="Times New Roman"/>
                <w:color w:val="000000"/>
                <w:sz w:val="20"/>
                <w:szCs w:val="20"/>
              </w:rPr>
              <w:t xml:space="preserve"> </w:t>
            </w:r>
            <w:r>
              <w:rPr>
                <w:color w:val="000000"/>
                <w:sz w:val="20"/>
                <w:szCs w:val="20"/>
              </w:rPr>
              <w:t>рівня</w:t>
            </w:r>
            <w:r>
              <w:rPr>
                <w:rFonts w:eastAsia="Times New Roman"/>
                <w:color w:val="000000"/>
                <w:sz w:val="20"/>
                <w:szCs w:val="20"/>
              </w:rPr>
              <w:t xml:space="preserve"> </w:t>
            </w:r>
            <w:r>
              <w:rPr>
                <w:color w:val="000000"/>
                <w:sz w:val="20"/>
                <w:szCs w:val="20"/>
              </w:rPr>
              <w:t>та</w:t>
            </w:r>
            <w:r>
              <w:rPr>
                <w:rFonts w:eastAsia="Times New Roman"/>
                <w:color w:val="000000"/>
                <w:sz w:val="20"/>
                <w:szCs w:val="20"/>
              </w:rPr>
              <w:t xml:space="preserve"> </w:t>
            </w:r>
            <w:r>
              <w:rPr>
                <w:color w:val="000000"/>
                <w:sz w:val="20"/>
                <w:szCs w:val="20"/>
              </w:rPr>
              <w:t>конкурентоспроможності</w:t>
            </w:r>
            <w:r>
              <w:rPr>
                <w:rFonts w:eastAsia="Times New Roman"/>
                <w:color w:val="000000"/>
                <w:sz w:val="20"/>
                <w:szCs w:val="20"/>
              </w:rPr>
              <w:t xml:space="preserve"> </w:t>
            </w:r>
            <w:r>
              <w:rPr>
                <w:color w:val="000000"/>
                <w:sz w:val="20"/>
                <w:szCs w:val="20"/>
              </w:rPr>
              <w:t>економічно</w:t>
            </w:r>
            <w:r>
              <w:rPr>
                <w:rFonts w:eastAsia="Times New Roman"/>
                <w:color w:val="000000"/>
                <w:sz w:val="20"/>
                <w:szCs w:val="20"/>
              </w:rPr>
              <w:t xml:space="preserve"> </w:t>
            </w:r>
            <w:r>
              <w:rPr>
                <w:color w:val="000000"/>
                <w:sz w:val="20"/>
                <w:szCs w:val="20"/>
              </w:rPr>
              <w:t>активного</w:t>
            </w:r>
            <w:r>
              <w:rPr>
                <w:rFonts w:eastAsia="Times New Roman"/>
                <w:color w:val="000000"/>
                <w:sz w:val="20"/>
                <w:szCs w:val="20"/>
              </w:rPr>
              <w:t xml:space="preserve"> </w:t>
            </w:r>
            <w:r>
              <w:rPr>
                <w:color w:val="000000"/>
                <w:sz w:val="20"/>
                <w:szCs w:val="20"/>
              </w:rPr>
              <w:t>населення</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lastRenderedPageBreak/>
              <w:t>2</w:t>
            </w:r>
            <w:r>
              <w:rPr>
                <w:bCs/>
                <w:sz w:val="20"/>
                <w:szCs w:val="20"/>
                <w:lang w:val="uk-UA"/>
              </w:rPr>
              <w:t>.1</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63"/>
              <w:jc w:val="both"/>
            </w:pPr>
            <w:r>
              <w:rPr>
                <w:sz w:val="20"/>
                <w:szCs w:val="20"/>
                <w:lang w:val="uk-UA"/>
              </w:rPr>
              <w:lastRenderedPageBreak/>
              <w:t>Організація</w:t>
            </w:r>
            <w:r>
              <w:rPr>
                <w:rFonts w:eastAsia="Times New Roman"/>
                <w:sz w:val="20"/>
                <w:szCs w:val="20"/>
                <w:lang w:val="uk-UA"/>
              </w:rPr>
              <w:t xml:space="preserve"> </w:t>
            </w:r>
            <w:r>
              <w:rPr>
                <w:sz w:val="20"/>
                <w:szCs w:val="20"/>
                <w:lang w:val="uk-UA"/>
              </w:rPr>
              <w:t>професійного</w:t>
            </w:r>
            <w:r>
              <w:rPr>
                <w:rFonts w:eastAsia="Times New Roman"/>
                <w:sz w:val="20"/>
                <w:szCs w:val="20"/>
                <w:lang w:val="uk-UA"/>
              </w:rPr>
              <w:t xml:space="preserve"> </w:t>
            </w:r>
            <w:r>
              <w:rPr>
                <w:sz w:val="20"/>
                <w:szCs w:val="20"/>
                <w:lang w:val="uk-UA"/>
              </w:rPr>
              <w:t>навчання,</w:t>
            </w:r>
            <w:r>
              <w:rPr>
                <w:rFonts w:eastAsia="Times New Roman"/>
                <w:sz w:val="20"/>
                <w:szCs w:val="20"/>
                <w:lang w:val="uk-UA"/>
              </w:rPr>
              <w:t xml:space="preserve"> </w:t>
            </w:r>
            <w:r>
              <w:rPr>
                <w:sz w:val="20"/>
                <w:szCs w:val="20"/>
                <w:lang w:val="uk-UA"/>
              </w:rPr>
              <w:t>перенавчання</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кваліфікації</w:t>
            </w:r>
            <w:r>
              <w:rPr>
                <w:rFonts w:eastAsia="Times New Roman"/>
                <w:sz w:val="20"/>
                <w:szCs w:val="20"/>
                <w:lang w:val="uk-UA"/>
              </w:rPr>
              <w:t xml:space="preserve"> </w:t>
            </w:r>
            <w:r>
              <w:rPr>
                <w:sz w:val="20"/>
                <w:szCs w:val="20"/>
                <w:lang w:val="uk-UA"/>
              </w:rPr>
              <w:t>безробітних</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замовлення</w:t>
            </w:r>
            <w:r>
              <w:rPr>
                <w:rFonts w:eastAsia="Times New Roman"/>
                <w:sz w:val="20"/>
                <w:szCs w:val="20"/>
                <w:lang w:val="uk-UA"/>
              </w:rPr>
              <w:t xml:space="preserve"> </w:t>
            </w:r>
            <w:r>
              <w:rPr>
                <w:sz w:val="20"/>
                <w:szCs w:val="20"/>
                <w:lang w:val="uk-UA"/>
              </w:rPr>
              <w:t>роботодавців</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під</w:t>
            </w:r>
            <w:r>
              <w:rPr>
                <w:rFonts w:eastAsia="Times New Roman"/>
                <w:sz w:val="20"/>
                <w:szCs w:val="20"/>
                <w:lang w:val="uk-UA"/>
              </w:rPr>
              <w:t xml:space="preserve"> </w:t>
            </w:r>
            <w:r>
              <w:rPr>
                <w:sz w:val="20"/>
                <w:szCs w:val="20"/>
                <w:lang w:val="uk-UA"/>
              </w:rPr>
              <w:t>самозайнятість.</w:t>
            </w:r>
            <w:r>
              <w:rPr>
                <w:rFonts w:eastAsia="Times New Roman"/>
                <w:sz w:val="20"/>
                <w:szCs w:val="20"/>
                <w:lang w:val="uk-UA"/>
              </w:rPr>
              <w:t xml:space="preserve"> </w:t>
            </w:r>
            <w:r>
              <w:rPr>
                <w:sz w:val="20"/>
                <w:szCs w:val="20"/>
                <w:lang w:val="uk-UA"/>
              </w:rPr>
              <w:t>Забезпечення</w:t>
            </w:r>
            <w:r>
              <w:rPr>
                <w:rFonts w:eastAsia="Times New Roman"/>
                <w:sz w:val="20"/>
                <w:szCs w:val="20"/>
                <w:lang w:val="uk-UA"/>
              </w:rPr>
              <w:t xml:space="preserve"> </w:t>
            </w:r>
            <w:r>
              <w:rPr>
                <w:sz w:val="20"/>
                <w:szCs w:val="20"/>
                <w:lang w:val="uk-UA"/>
              </w:rPr>
              <w:t>підготовку</w:t>
            </w:r>
            <w:r>
              <w:rPr>
                <w:rFonts w:eastAsia="Times New Roman"/>
                <w:sz w:val="20"/>
                <w:szCs w:val="20"/>
                <w:lang w:val="uk-UA"/>
              </w:rPr>
              <w:t xml:space="preserve"> </w:t>
            </w:r>
            <w:r>
              <w:rPr>
                <w:sz w:val="20"/>
                <w:szCs w:val="20"/>
                <w:lang w:val="uk-UA"/>
              </w:rPr>
              <w:t>кваліфікованих</w:t>
            </w:r>
            <w:r>
              <w:rPr>
                <w:rFonts w:eastAsia="Times New Roman"/>
                <w:sz w:val="20"/>
                <w:szCs w:val="20"/>
                <w:lang w:val="uk-UA"/>
              </w:rPr>
              <w:t xml:space="preserve"> </w:t>
            </w:r>
            <w:r>
              <w:rPr>
                <w:sz w:val="20"/>
                <w:szCs w:val="20"/>
                <w:lang w:val="uk-UA"/>
              </w:rPr>
              <w:t>робітничих</w:t>
            </w:r>
            <w:r>
              <w:rPr>
                <w:rFonts w:eastAsia="Times New Roman"/>
                <w:sz w:val="20"/>
                <w:szCs w:val="20"/>
                <w:lang w:val="uk-UA"/>
              </w:rPr>
              <w:t xml:space="preserve"> </w:t>
            </w:r>
            <w:r>
              <w:rPr>
                <w:sz w:val="20"/>
                <w:szCs w:val="20"/>
                <w:lang w:val="uk-UA"/>
              </w:rPr>
              <w:t>кадрів,</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т.</w:t>
            </w:r>
            <w:r>
              <w:rPr>
                <w:rFonts w:eastAsia="Times New Roman"/>
                <w:sz w:val="20"/>
                <w:szCs w:val="20"/>
                <w:lang w:val="uk-UA"/>
              </w:rPr>
              <w:t xml:space="preserve"> </w:t>
            </w:r>
            <w:r>
              <w:rPr>
                <w:sz w:val="20"/>
                <w:szCs w:val="20"/>
                <w:lang w:val="uk-UA"/>
              </w:rPr>
              <w:t>ч.</w:t>
            </w:r>
            <w:r>
              <w:rPr>
                <w:rFonts w:eastAsia="Times New Roman"/>
                <w:sz w:val="20"/>
                <w:szCs w:val="20"/>
                <w:lang w:val="uk-UA"/>
              </w:rPr>
              <w:t xml:space="preserve"> </w:t>
            </w:r>
            <w:r>
              <w:rPr>
                <w:sz w:val="20"/>
                <w:szCs w:val="20"/>
                <w:lang w:val="uk-UA"/>
              </w:rPr>
              <w:t>із</w:t>
            </w:r>
            <w:r>
              <w:rPr>
                <w:rFonts w:eastAsia="Times New Roman"/>
                <w:sz w:val="20"/>
                <w:szCs w:val="20"/>
                <w:lang w:val="uk-UA"/>
              </w:rPr>
              <w:t xml:space="preserve"> </w:t>
            </w:r>
            <w:r>
              <w:rPr>
                <w:sz w:val="20"/>
                <w:szCs w:val="20"/>
                <w:lang w:val="uk-UA"/>
              </w:rPr>
              <w:t>числа</w:t>
            </w:r>
            <w:r>
              <w:rPr>
                <w:rFonts w:eastAsia="Times New Roman"/>
                <w:sz w:val="20"/>
                <w:szCs w:val="20"/>
                <w:lang w:val="uk-UA"/>
              </w:rPr>
              <w:t xml:space="preserve"> </w:t>
            </w:r>
            <w:r>
              <w:rPr>
                <w:sz w:val="20"/>
                <w:szCs w:val="20"/>
                <w:lang w:val="uk-UA"/>
              </w:rPr>
              <w:t>незайнятого</w:t>
            </w:r>
            <w:r>
              <w:rPr>
                <w:rFonts w:eastAsia="Times New Roman"/>
                <w:sz w:val="20"/>
                <w:szCs w:val="20"/>
                <w:lang w:val="uk-UA"/>
              </w:rPr>
              <w:t xml:space="preserve"> </w:t>
            </w:r>
            <w:r>
              <w:rPr>
                <w:sz w:val="20"/>
                <w:szCs w:val="20"/>
                <w:lang w:val="uk-UA"/>
              </w:rPr>
              <w:t>населення</w:t>
            </w:r>
            <w:r>
              <w:rPr>
                <w:rFonts w:eastAsia="Times New Roman"/>
                <w:sz w:val="20"/>
                <w:szCs w:val="20"/>
                <w:lang w:val="uk-UA"/>
              </w:rPr>
              <w:t xml:space="preserve"> </w:t>
            </w:r>
            <w:r>
              <w:rPr>
                <w:sz w:val="20"/>
                <w:szCs w:val="20"/>
                <w:lang w:val="uk-UA"/>
              </w:rPr>
              <w:t>у</w:t>
            </w:r>
            <w:r>
              <w:rPr>
                <w:rFonts w:eastAsia="Times New Roman"/>
                <w:sz w:val="20"/>
                <w:szCs w:val="20"/>
                <w:lang w:val="uk-UA"/>
              </w:rPr>
              <w:t xml:space="preserve">  </w:t>
            </w:r>
            <w:r>
              <w:rPr>
                <w:sz w:val="20"/>
                <w:szCs w:val="20"/>
                <w:lang w:val="uk-UA"/>
              </w:rPr>
              <w:t>професійно-технічних</w:t>
            </w:r>
            <w:r>
              <w:rPr>
                <w:rFonts w:eastAsia="Times New Roman"/>
                <w:sz w:val="20"/>
                <w:szCs w:val="20"/>
                <w:lang w:val="uk-UA"/>
              </w:rPr>
              <w:t xml:space="preserve"> </w:t>
            </w:r>
            <w:r>
              <w:rPr>
                <w:sz w:val="20"/>
                <w:szCs w:val="20"/>
                <w:lang w:val="uk-UA"/>
              </w:rPr>
              <w:t>навчальних</w:t>
            </w:r>
            <w:r>
              <w:rPr>
                <w:rFonts w:eastAsia="Times New Roman"/>
                <w:sz w:val="20"/>
                <w:szCs w:val="20"/>
                <w:lang w:val="uk-UA"/>
              </w:rPr>
              <w:t xml:space="preserve"> </w:t>
            </w:r>
            <w:r>
              <w:rPr>
                <w:sz w:val="20"/>
                <w:szCs w:val="20"/>
                <w:lang w:val="uk-UA"/>
              </w:rPr>
              <w:t>закладах</w:t>
            </w:r>
            <w:r>
              <w:rPr>
                <w:rFonts w:eastAsia="Times New Roman"/>
                <w:sz w:val="20"/>
                <w:szCs w:val="20"/>
                <w:lang w:val="uk-UA"/>
              </w:rPr>
              <w:t xml:space="preserve"> </w:t>
            </w:r>
            <w:r>
              <w:rPr>
                <w:sz w:val="20"/>
                <w:szCs w:val="20"/>
                <w:lang w:val="uk-UA"/>
              </w:rPr>
              <w:t>відповідно</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потреб</w:t>
            </w:r>
            <w:r>
              <w:rPr>
                <w:rFonts w:eastAsia="Times New Roman"/>
                <w:sz w:val="20"/>
                <w:szCs w:val="20"/>
                <w:lang w:val="uk-UA"/>
              </w:rPr>
              <w:t xml:space="preserve"> </w:t>
            </w:r>
            <w:r>
              <w:rPr>
                <w:sz w:val="20"/>
                <w:szCs w:val="20"/>
                <w:lang w:val="uk-UA"/>
              </w:rPr>
              <w:t>підприємств,</w:t>
            </w:r>
            <w:r>
              <w:rPr>
                <w:rFonts w:eastAsia="Times New Roman"/>
                <w:sz w:val="20"/>
                <w:szCs w:val="20"/>
                <w:lang w:val="uk-UA"/>
              </w:rPr>
              <w:t xml:space="preserve"> </w:t>
            </w:r>
            <w:r>
              <w:rPr>
                <w:sz w:val="20"/>
                <w:szCs w:val="20"/>
                <w:lang w:val="uk-UA"/>
              </w:rPr>
              <w:t>установ,</w:t>
            </w:r>
            <w:r>
              <w:rPr>
                <w:rFonts w:eastAsia="Times New Roman"/>
                <w:sz w:val="20"/>
                <w:szCs w:val="20"/>
                <w:lang w:val="uk-UA"/>
              </w:rPr>
              <w:t xml:space="preserve"> </w:t>
            </w:r>
            <w:r>
              <w:rPr>
                <w:sz w:val="20"/>
                <w:szCs w:val="20"/>
                <w:lang w:val="uk-UA"/>
              </w:rPr>
              <w:t>організацій</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ринку</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міста</w:t>
            </w:r>
          </w:p>
          <w:p w:rsidR="00EE0062" w:rsidRDefault="00EE0062">
            <w:pPr>
              <w:snapToGrid w:val="0"/>
              <w:ind w:right="-63"/>
              <w:jc w:val="both"/>
            </w:pPr>
          </w:p>
          <w:p w:rsidR="00EE0062" w:rsidRDefault="00EE0062">
            <w:pPr>
              <w:snapToGrid w:val="0"/>
              <w:ind w:right="-63"/>
              <w:jc w:val="both"/>
            </w:pPr>
          </w:p>
          <w:p w:rsidR="00EE0062" w:rsidRDefault="00EE0062">
            <w:pPr>
              <w:snapToGrid w:val="0"/>
              <w:ind w:right="-63"/>
              <w:jc w:val="both"/>
            </w:pPr>
          </w:p>
          <w:p w:rsidR="00EE0062" w:rsidRDefault="00EE0062">
            <w:pPr>
              <w:snapToGrid w:val="0"/>
              <w:ind w:right="-63"/>
              <w:jc w:val="both"/>
            </w:pPr>
          </w:p>
          <w:p w:rsidR="00EE0062" w:rsidRDefault="00EE0062">
            <w:pPr>
              <w:snapToGrid w:val="0"/>
              <w:ind w:right="-63"/>
              <w:jc w:val="both"/>
            </w:pPr>
          </w:p>
          <w:p w:rsidR="00EE0062" w:rsidRDefault="00EE0062">
            <w:pPr>
              <w:snapToGrid w:val="0"/>
              <w:ind w:right="-63"/>
              <w:jc w:val="both"/>
            </w:pPr>
          </w:p>
          <w:p w:rsidR="00EE0062" w:rsidRDefault="00EE0062">
            <w:pPr>
              <w:snapToGrid w:val="0"/>
              <w:ind w:right="-63"/>
              <w:jc w:val="both"/>
            </w:pPr>
          </w:p>
          <w:p w:rsidR="00EE0062" w:rsidRDefault="00EE0062">
            <w:pPr>
              <w:snapToGrid w:val="0"/>
              <w:ind w:right="-63"/>
              <w:jc w:val="both"/>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9C565E">
            <w:pPr>
              <w:pStyle w:val="af"/>
              <w:snapToGrid w:val="0"/>
              <w:jc w:val="center"/>
            </w:pPr>
            <w:r>
              <w:rPr>
                <w:sz w:val="20"/>
                <w:szCs w:val="20"/>
                <w:lang w:val="uk-UA"/>
              </w:rPr>
              <w:t>УПтаСЗН,</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ПТНЗ</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Не</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pacing w:line="200" w:lineRule="atLeast"/>
              <w:jc w:val="both"/>
            </w:pPr>
            <w:r>
              <w:rPr>
                <w:sz w:val="20"/>
                <w:szCs w:val="20"/>
              </w:rPr>
              <w:lastRenderedPageBreak/>
              <w:t>Протягом 20</w:t>
            </w:r>
            <w:r>
              <w:rPr>
                <w:sz w:val="20"/>
                <w:szCs w:val="20"/>
                <w:lang w:val="uk-UA"/>
              </w:rPr>
              <w:t xml:space="preserve">20 </w:t>
            </w:r>
            <w:r>
              <w:rPr>
                <w:sz w:val="20"/>
                <w:szCs w:val="20"/>
              </w:rPr>
              <w:t xml:space="preserve"> року  </w:t>
            </w:r>
            <w:r>
              <w:rPr>
                <w:sz w:val="20"/>
                <w:szCs w:val="20"/>
                <w:lang w:val="uk-UA"/>
              </w:rPr>
              <w:t xml:space="preserve">156 </w:t>
            </w:r>
            <w:r>
              <w:rPr>
                <w:sz w:val="20"/>
                <w:szCs w:val="20"/>
              </w:rPr>
              <w:t>осіб з числа безробітних проходил</w:t>
            </w:r>
            <w:r>
              <w:rPr>
                <w:sz w:val="20"/>
                <w:szCs w:val="20"/>
                <w:lang w:val="uk-UA"/>
              </w:rPr>
              <w:t>и навчання:</w:t>
            </w:r>
          </w:p>
          <w:p w:rsidR="00EE0062" w:rsidRDefault="009C565E">
            <w:pPr>
              <w:spacing w:line="200" w:lineRule="atLeast"/>
              <w:jc w:val="both"/>
            </w:pPr>
            <w:r>
              <w:rPr>
                <w:sz w:val="20"/>
                <w:szCs w:val="20"/>
                <w:lang w:val="uk-UA"/>
              </w:rPr>
              <w:t>- за</w:t>
            </w:r>
            <w:r>
              <w:rPr>
                <w:sz w:val="20"/>
                <w:szCs w:val="20"/>
              </w:rPr>
              <w:t xml:space="preserve"> </w:t>
            </w:r>
            <w:r>
              <w:rPr>
                <w:sz w:val="20"/>
                <w:szCs w:val="20"/>
                <w:lang w:val="uk-UA"/>
              </w:rPr>
              <w:t>1</w:t>
            </w:r>
            <w:r>
              <w:rPr>
                <w:color w:val="000000"/>
                <w:sz w:val="20"/>
                <w:szCs w:val="20"/>
                <w:lang w:val="uk-UA"/>
              </w:rPr>
              <w:t>4</w:t>
            </w:r>
            <w:r>
              <w:rPr>
                <w:color w:val="000000"/>
                <w:sz w:val="20"/>
                <w:szCs w:val="20"/>
              </w:rPr>
              <w:t xml:space="preserve"> професіями: адміністратор; муляр; продавець продовольчих товарів; продавець непродовольчих товарів;  контролер-касир; перукар (перукар-модельєр); манікюрниця; електрогазозварник; офісний службовець (бухгалтерія);  кухар; токар; слюсар з ремонту автотранспортних засобів; </w:t>
            </w:r>
            <w:r>
              <w:rPr>
                <w:color w:val="000000"/>
                <w:sz w:val="20"/>
                <w:szCs w:val="20"/>
                <w:lang w:val="uk-UA"/>
              </w:rPr>
              <w:t>візажист, робітник з комплексного обслуговування й ремонту будинків</w:t>
            </w:r>
            <w:r>
              <w:rPr>
                <w:color w:val="000000"/>
                <w:sz w:val="20"/>
                <w:szCs w:val="20"/>
              </w:rPr>
              <w:t>.</w:t>
            </w:r>
            <w:r>
              <w:rPr>
                <w:color w:val="000000"/>
              </w:rPr>
              <w:t xml:space="preserve">  </w:t>
            </w:r>
          </w:p>
          <w:p w:rsidR="00EE0062" w:rsidRDefault="009C565E">
            <w:pPr>
              <w:pStyle w:val="af5"/>
              <w:snapToGrid w:val="0"/>
              <w:spacing w:line="200" w:lineRule="atLeast"/>
              <w:ind w:firstLine="0"/>
            </w:pPr>
            <w:r>
              <w:rPr>
                <w:b w:val="0"/>
                <w:color w:val="000000"/>
                <w:sz w:val="20"/>
                <w:szCs w:val="20"/>
              </w:rPr>
              <w:t xml:space="preserve">- за 10 напрямками: </w:t>
            </w:r>
            <w:r>
              <w:rPr>
                <w:b w:val="0"/>
                <w:color w:val="000000"/>
                <w:sz w:val="20"/>
                <w:szCs w:val="20"/>
                <w:lang w:bidi="ar-SA"/>
              </w:rPr>
              <w:t xml:space="preserve">«Основи бізнес-планування»;  «Організаційні методи бухгалтерського обліку у бюджетній сфері»; «Основи бухгалтерського обліку»;    «Виконання робіт на сучасних реєстраторах розрахункових операцій»; «Виконання робіт на сучасних реєстраторах розрахункових операцій»;     «Перукар» (перукар-модельєр);   «Продавець продовольчих товарів»; “Швачка”, «Удосконалення умінь та навичок роботи з ПК»; «Мовна та комунікативна компетентності». </w:t>
            </w:r>
            <w:r>
              <w:rPr>
                <w:b w:val="0"/>
                <w:sz w:val="20"/>
                <w:szCs w:val="20"/>
              </w:rPr>
              <w:lastRenderedPageBreak/>
              <w:t xml:space="preserve">Пріоритетним  напрямком  було  професійне навчання під замовлення роботодавця. </w:t>
            </w:r>
            <w:r>
              <w:rPr>
                <w:b w:val="0"/>
                <w:color w:val="000000"/>
                <w:sz w:val="20"/>
                <w:szCs w:val="20"/>
              </w:rPr>
              <w:t xml:space="preserve">Протягом  2020 року проходили профнавчання під конкретні  робочі місця 33 особи. З 156 осіб, що проходили навчання, закінчили навчання 114 осіб, з них: навчання за індивідуальними планами та програмами – 10 осіб, 8 осіб проходили стажування. </w:t>
            </w:r>
            <w:r>
              <w:rPr>
                <w:b w:val="0"/>
                <w:bCs/>
                <w:color w:val="000000"/>
                <w:sz w:val="20"/>
                <w:szCs w:val="20"/>
                <w:lang w:bidi="ar-SA"/>
              </w:rPr>
              <w:t>Працевлаштовані та зняті з обліку на підставі заяви про відмову від послуг служби зайнятості після навчання</w:t>
            </w:r>
            <w:r>
              <w:rPr>
                <w:bCs/>
                <w:color w:val="000000"/>
                <w:sz w:val="20"/>
                <w:szCs w:val="20"/>
                <w:lang w:bidi="ar-SA"/>
              </w:rPr>
              <w:t xml:space="preserve"> </w:t>
            </w:r>
            <w:r>
              <w:rPr>
                <w:b w:val="0"/>
                <w:color w:val="000000"/>
                <w:sz w:val="20"/>
                <w:szCs w:val="20"/>
                <w:lang w:bidi="ar-SA"/>
              </w:rPr>
              <w:t>100 осіб</w:t>
            </w:r>
            <w:r>
              <w:rPr>
                <w:b w:val="0"/>
                <w:bCs/>
                <w:color w:val="000000"/>
                <w:sz w:val="20"/>
                <w:szCs w:val="20"/>
                <w:lang w:bidi="ar-SA"/>
              </w:rPr>
              <w:t xml:space="preserve">. </w:t>
            </w:r>
            <w:r>
              <w:rPr>
                <w:b w:val="0"/>
                <w:color w:val="000000"/>
                <w:sz w:val="20"/>
                <w:szCs w:val="20"/>
              </w:rPr>
              <w:t>За 2020 ріку ДНЗ «Сєвєродонецький професійний ліцей» було випущено  12 кваліфікованих робітників з числа незайнятого населення за  професією «Манікюрник» та 9 за професією «Перукар (перукар-модельер)» .</w:t>
            </w:r>
          </w:p>
        </w:tc>
      </w:tr>
      <w:tr w:rsidR="00EE0062" w:rsidTr="00B958F3">
        <w:trPr>
          <w:trHeight w:val="223"/>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2.2</w:t>
            </w: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Видача</w:t>
            </w:r>
            <w:r>
              <w:rPr>
                <w:rFonts w:eastAsia="Times New Roman"/>
                <w:sz w:val="20"/>
                <w:szCs w:val="20"/>
                <w:lang w:val="uk-UA"/>
              </w:rPr>
              <w:t xml:space="preserve"> </w:t>
            </w:r>
            <w:r>
              <w:rPr>
                <w:sz w:val="20"/>
                <w:szCs w:val="20"/>
                <w:lang w:val="uk-UA"/>
              </w:rPr>
              <w:t>ваучерів</w:t>
            </w:r>
            <w:r>
              <w:rPr>
                <w:rFonts w:eastAsia="Times New Roman"/>
                <w:sz w:val="20"/>
                <w:szCs w:val="20"/>
                <w:lang w:val="uk-UA"/>
              </w:rPr>
              <w:t xml:space="preserve"> </w:t>
            </w:r>
            <w:r>
              <w:rPr>
                <w:sz w:val="20"/>
                <w:szCs w:val="20"/>
                <w:lang w:val="uk-UA"/>
              </w:rPr>
              <w:t>особам</w:t>
            </w:r>
            <w:r>
              <w:rPr>
                <w:rFonts w:eastAsia="Times New Roman"/>
                <w:sz w:val="20"/>
                <w:szCs w:val="20"/>
                <w:lang w:val="uk-UA"/>
              </w:rPr>
              <w:t xml:space="preserve"> </w:t>
            </w:r>
            <w:r>
              <w:rPr>
                <w:sz w:val="20"/>
                <w:szCs w:val="20"/>
                <w:lang w:val="uk-UA"/>
              </w:rPr>
              <w:t>старше</w:t>
            </w:r>
            <w:r>
              <w:rPr>
                <w:rFonts w:eastAsia="Times New Roman"/>
                <w:sz w:val="20"/>
                <w:szCs w:val="20"/>
                <w:lang w:val="uk-UA"/>
              </w:rPr>
              <w:t xml:space="preserve"> </w:t>
            </w:r>
            <w:r>
              <w:rPr>
                <w:sz w:val="20"/>
                <w:szCs w:val="20"/>
                <w:lang w:val="uk-UA"/>
              </w:rPr>
              <w:t>45</w:t>
            </w:r>
            <w:r>
              <w:rPr>
                <w:rFonts w:eastAsia="Times New Roman"/>
                <w:sz w:val="20"/>
                <w:szCs w:val="20"/>
                <w:lang w:val="uk-UA"/>
              </w:rPr>
              <w:t xml:space="preserve"> </w:t>
            </w:r>
            <w:r>
              <w:rPr>
                <w:sz w:val="20"/>
                <w:szCs w:val="20"/>
                <w:lang w:val="uk-UA"/>
              </w:rPr>
              <w:t>років</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здійснення</w:t>
            </w:r>
            <w:r>
              <w:rPr>
                <w:rFonts w:eastAsia="Times New Roman"/>
                <w:sz w:val="20"/>
                <w:szCs w:val="20"/>
                <w:lang w:val="uk-UA"/>
              </w:rPr>
              <w:t xml:space="preserve"> </w:t>
            </w:r>
            <w:r>
              <w:rPr>
                <w:sz w:val="20"/>
                <w:szCs w:val="20"/>
                <w:lang w:val="uk-UA"/>
              </w:rPr>
              <w:t>перепідготовки,</w:t>
            </w:r>
            <w:r>
              <w:rPr>
                <w:rFonts w:eastAsia="Times New Roman"/>
                <w:sz w:val="20"/>
                <w:szCs w:val="20"/>
                <w:lang w:val="uk-UA"/>
              </w:rPr>
              <w:t xml:space="preserve"> </w:t>
            </w:r>
            <w:r>
              <w:rPr>
                <w:sz w:val="20"/>
                <w:szCs w:val="20"/>
                <w:lang w:val="uk-UA"/>
              </w:rPr>
              <w:t>спеціалізації,</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кваліфікації</w:t>
            </w:r>
            <w:r>
              <w:rPr>
                <w:rFonts w:eastAsia="Times New Roman"/>
                <w:sz w:val="20"/>
                <w:szCs w:val="20"/>
                <w:lang w:val="uk-UA"/>
              </w:rPr>
              <w:t xml:space="preserve"> </w:t>
            </w:r>
            <w:r>
              <w:rPr>
                <w:sz w:val="20"/>
                <w:szCs w:val="20"/>
                <w:lang w:val="uk-UA"/>
              </w:rPr>
              <w:t>за</w:t>
            </w:r>
            <w:r>
              <w:rPr>
                <w:rFonts w:eastAsia="Times New Roman"/>
                <w:sz w:val="20"/>
                <w:szCs w:val="20"/>
                <w:lang w:val="uk-UA"/>
              </w:rPr>
              <w:t xml:space="preserve">  </w:t>
            </w:r>
            <w:r>
              <w:rPr>
                <w:sz w:val="20"/>
                <w:szCs w:val="20"/>
                <w:lang w:val="uk-UA"/>
              </w:rPr>
              <w:t>професіями</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спеціальностями</w:t>
            </w:r>
            <w:r>
              <w:rPr>
                <w:rFonts w:eastAsia="Times New Roman"/>
                <w:sz w:val="20"/>
                <w:szCs w:val="20"/>
                <w:lang w:val="uk-UA"/>
              </w:rPr>
              <w:t xml:space="preserve">  </w:t>
            </w:r>
            <w:r>
              <w:rPr>
                <w:sz w:val="20"/>
                <w:szCs w:val="20"/>
                <w:lang w:val="uk-UA"/>
              </w:rPr>
              <w:t>згідно</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пріоритетними</w:t>
            </w:r>
            <w:r>
              <w:rPr>
                <w:rFonts w:eastAsia="Times New Roman"/>
                <w:sz w:val="20"/>
                <w:szCs w:val="20"/>
                <w:lang w:val="uk-UA"/>
              </w:rPr>
              <w:t xml:space="preserve"> </w:t>
            </w:r>
            <w:r>
              <w:rPr>
                <w:sz w:val="20"/>
                <w:szCs w:val="20"/>
                <w:lang w:val="uk-UA"/>
              </w:rPr>
              <w:t>видами</w:t>
            </w:r>
            <w:r>
              <w:rPr>
                <w:rFonts w:eastAsia="Times New Roman"/>
                <w:sz w:val="20"/>
                <w:szCs w:val="20"/>
                <w:lang w:val="uk-UA"/>
              </w:rPr>
              <w:t xml:space="preserve"> </w:t>
            </w:r>
            <w:r>
              <w:rPr>
                <w:sz w:val="20"/>
                <w:szCs w:val="20"/>
                <w:lang w:val="uk-UA"/>
              </w:rPr>
              <w:t>економічної</w:t>
            </w:r>
            <w:r>
              <w:rPr>
                <w:rFonts w:eastAsia="Times New Roman"/>
                <w:sz w:val="20"/>
                <w:szCs w:val="20"/>
                <w:lang w:val="uk-UA"/>
              </w:rPr>
              <w:t xml:space="preserve"> </w:t>
            </w:r>
            <w:r>
              <w:rPr>
                <w:sz w:val="20"/>
                <w:szCs w:val="20"/>
                <w:lang w:val="uk-UA"/>
              </w:rPr>
              <w:t>діяльності</w:t>
            </w:r>
          </w:p>
          <w:p w:rsidR="00EE0062" w:rsidRDefault="00EE0062">
            <w:pPr>
              <w:snapToGrid w:val="0"/>
              <w:jc w:val="both"/>
            </w:pPr>
          </w:p>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Фонд</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r>
              <w:rPr>
                <w:rFonts w:eastAsia="Times New Roman"/>
                <w:sz w:val="20"/>
                <w:szCs w:val="20"/>
                <w:lang w:val="uk-UA"/>
              </w:rPr>
              <w:t xml:space="preserve"> </w:t>
            </w: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color w:val="000000"/>
                <w:sz w:val="20"/>
                <w:szCs w:val="20"/>
                <w:lang w:val="uk-UA"/>
              </w:rPr>
              <w:t>8</w:t>
            </w:r>
            <w:r>
              <w:rPr>
                <w:color w:val="000000"/>
                <w:sz w:val="20"/>
                <w:szCs w:val="20"/>
                <w:lang w:val="ru-RU"/>
              </w:rPr>
              <w:t>0</w:t>
            </w:r>
            <w:r>
              <w:rPr>
                <w:color w:val="000000"/>
                <w:sz w:val="20"/>
                <w:szCs w:val="20"/>
                <w:lang w:val="uk-UA"/>
              </w:rPr>
              <w:t>,0</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Для</w:t>
            </w:r>
            <w:r>
              <w:rPr>
                <w:rFonts w:eastAsia="Times New Roman"/>
                <w:b w:val="0"/>
                <w:color w:val="000000"/>
                <w:sz w:val="20"/>
                <w:szCs w:val="20"/>
              </w:rPr>
              <w:t xml:space="preserve"> </w:t>
            </w:r>
            <w:r>
              <w:rPr>
                <w:b w:val="0"/>
                <w:color w:val="000000"/>
                <w:sz w:val="20"/>
                <w:szCs w:val="20"/>
              </w:rPr>
              <w:t>здійснення</w:t>
            </w:r>
            <w:r>
              <w:rPr>
                <w:rFonts w:eastAsia="Times New Roman"/>
                <w:b w:val="0"/>
                <w:color w:val="000000"/>
                <w:sz w:val="20"/>
                <w:szCs w:val="20"/>
              </w:rPr>
              <w:t xml:space="preserve"> </w:t>
            </w:r>
            <w:r>
              <w:rPr>
                <w:b w:val="0"/>
                <w:color w:val="000000"/>
                <w:sz w:val="20"/>
                <w:szCs w:val="20"/>
              </w:rPr>
              <w:t>перепідготовки,</w:t>
            </w:r>
            <w:r>
              <w:rPr>
                <w:rFonts w:eastAsia="Times New Roman"/>
                <w:b w:val="0"/>
                <w:color w:val="000000"/>
                <w:sz w:val="20"/>
                <w:szCs w:val="20"/>
              </w:rPr>
              <w:t xml:space="preserve"> </w:t>
            </w:r>
            <w:r>
              <w:rPr>
                <w:b w:val="0"/>
                <w:color w:val="000000"/>
                <w:sz w:val="20"/>
                <w:szCs w:val="20"/>
              </w:rPr>
              <w:t>спеціалізації,</w:t>
            </w:r>
            <w:r>
              <w:rPr>
                <w:rFonts w:eastAsia="Times New Roman"/>
                <w:b w:val="0"/>
                <w:color w:val="000000"/>
                <w:sz w:val="20"/>
                <w:szCs w:val="20"/>
              </w:rPr>
              <w:t xml:space="preserve"> </w:t>
            </w:r>
            <w:r>
              <w:rPr>
                <w:b w:val="0"/>
                <w:color w:val="000000"/>
                <w:sz w:val="20"/>
                <w:szCs w:val="20"/>
              </w:rPr>
              <w:t>підвищення</w:t>
            </w:r>
            <w:r>
              <w:rPr>
                <w:rFonts w:eastAsia="Times New Roman"/>
                <w:b w:val="0"/>
                <w:color w:val="000000"/>
                <w:sz w:val="20"/>
                <w:szCs w:val="20"/>
              </w:rPr>
              <w:t xml:space="preserve"> </w:t>
            </w:r>
            <w:r>
              <w:rPr>
                <w:b w:val="0"/>
                <w:color w:val="000000"/>
                <w:sz w:val="20"/>
                <w:szCs w:val="20"/>
              </w:rPr>
              <w:t>кваліфікації</w:t>
            </w:r>
            <w:r>
              <w:rPr>
                <w:rFonts w:eastAsia="Times New Roman"/>
                <w:b w:val="0"/>
                <w:color w:val="000000"/>
                <w:sz w:val="20"/>
                <w:szCs w:val="20"/>
              </w:rPr>
              <w:t xml:space="preserve"> </w:t>
            </w:r>
            <w:r>
              <w:rPr>
                <w:b w:val="0"/>
                <w:color w:val="000000"/>
                <w:sz w:val="20"/>
                <w:szCs w:val="20"/>
              </w:rPr>
              <w:t>за</w:t>
            </w:r>
            <w:r>
              <w:rPr>
                <w:rFonts w:eastAsia="Times New Roman"/>
                <w:b w:val="0"/>
                <w:color w:val="000000"/>
                <w:sz w:val="20"/>
                <w:szCs w:val="20"/>
              </w:rPr>
              <w:t xml:space="preserve">  </w:t>
            </w:r>
            <w:r>
              <w:rPr>
                <w:b w:val="0"/>
                <w:color w:val="000000"/>
                <w:sz w:val="20"/>
                <w:szCs w:val="20"/>
              </w:rPr>
              <w:t>професіями</w:t>
            </w:r>
            <w:r>
              <w:rPr>
                <w:rFonts w:eastAsia="Times New Roman"/>
                <w:b w:val="0"/>
                <w:color w:val="000000"/>
                <w:sz w:val="20"/>
                <w:szCs w:val="20"/>
              </w:rPr>
              <w:t xml:space="preserve"> </w:t>
            </w:r>
            <w:r>
              <w:rPr>
                <w:b w:val="0"/>
                <w:color w:val="000000"/>
                <w:sz w:val="20"/>
                <w:szCs w:val="20"/>
              </w:rPr>
              <w:t>та</w:t>
            </w:r>
            <w:r>
              <w:rPr>
                <w:rFonts w:eastAsia="Times New Roman"/>
                <w:b w:val="0"/>
                <w:color w:val="000000"/>
                <w:sz w:val="20"/>
                <w:szCs w:val="20"/>
              </w:rPr>
              <w:t xml:space="preserve"> </w:t>
            </w:r>
            <w:r>
              <w:rPr>
                <w:b w:val="0"/>
                <w:color w:val="000000"/>
                <w:sz w:val="20"/>
                <w:szCs w:val="20"/>
              </w:rPr>
              <w:t>спеціальностями</w:t>
            </w:r>
            <w:r>
              <w:rPr>
                <w:rFonts w:eastAsia="Times New Roman"/>
                <w:b w:val="0"/>
                <w:color w:val="000000"/>
                <w:sz w:val="20"/>
                <w:szCs w:val="20"/>
              </w:rPr>
              <w:t xml:space="preserve"> </w:t>
            </w:r>
            <w:r>
              <w:rPr>
                <w:b w:val="0"/>
                <w:color w:val="000000"/>
                <w:sz w:val="20"/>
                <w:szCs w:val="20"/>
              </w:rPr>
              <w:t>згідно</w:t>
            </w:r>
            <w:r>
              <w:rPr>
                <w:rFonts w:eastAsia="Times New Roman"/>
                <w:b w:val="0"/>
                <w:color w:val="000000"/>
                <w:sz w:val="20"/>
                <w:szCs w:val="20"/>
              </w:rPr>
              <w:t xml:space="preserve"> </w:t>
            </w:r>
            <w:r>
              <w:rPr>
                <w:b w:val="0"/>
                <w:color w:val="000000"/>
                <w:sz w:val="20"/>
                <w:szCs w:val="20"/>
              </w:rPr>
              <w:t>з</w:t>
            </w:r>
            <w:r>
              <w:rPr>
                <w:rFonts w:eastAsia="Times New Roman"/>
                <w:b w:val="0"/>
                <w:color w:val="000000"/>
                <w:sz w:val="20"/>
                <w:szCs w:val="20"/>
              </w:rPr>
              <w:t xml:space="preserve"> </w:t>
            </w:r>
            <w:r>
              <w:rPr>
                <w:b w:val="0"/>
                <w:color w:val="000000"/>
                <w:sz w:val="20"/>
                <w:szCs w:val="20"/>
              </w:rPr>
              <w:t>пріоритетними</w:t>
            </w:r>
            <w:r>
              <w:rPr>
                <w:rFonts w:eastAsia="Times New Roman"/>
                <w:b w:val="0"/>
                <w:color w:val="000000"/>
                <w:sz w:val="20"/>
                <w:szCs w:val="20"/>
              </w:rPr>
              <w:t xml:space="preserve"> </w:t>
            </w:r>
            <w:r>
              <w:rPr>
                <w:b w:val="0"/>
                <w:color w:val="000000"/>
                <w:sz w:val="20"/>
                <w:szCs w:val="20"/>
              </w:rPr>
              <w:t>видами</w:t>
            </w:r>
            <w:r>
              <w:rPr>
                <w:rFonts w:eastAsia="Times New Roman"/>
                <w:b w:val="0"/>
                <w:color w:val="000000"/>
                <w:sz w:val="20"/>
                <w:szCs w:val="20"/>
              </w:rPr>
              <w:t xml:space="preserve"> </w:t>
            </w:r>
            <w:r>
              <w:rPr>
                <w:b w:val="0"/>
                <w:color w:val="000000"/>
                <w:sz w:val="20"/>
                <w:szCs w:val="20"/>
              </w:rPr>
              <w:t>економічної</w:t>
            </w:r>
            <w:r>
              <w:rPr>
                <w:rFonts w:eastAsia="Times New Roman"/>
                <w:b w:val="0"/>
                <w:color w:val="000000"/>
                <w:sz w:val="20"/>
                <w:szCs w:val="20"/>
              </w:rPr>
              <w:t xml:space="preserve"> </w:t>
            </w:r>
            <w:r>
              <w:rPr>
                <w:b w:val="0"/>
                <w:color w:val="000000"/>
                <w:sz w:val="20"/>
                <w:szCs w:val="20"/>
              </w:rPr>
              <w:t>діяльності</w:t>
            </w:r>
            <w:r>
              <w:rPr>
                <w:rFonts w:eastAsia="Times New Roman"/>
                <w:b w:val="0"/>
                <w:color w:val="000000"/>
                <w:sz w:val="20"/>
                <w:szCs w:val="20"/>
              </w:rPr>
              <w:t xml:space="preserve"> у </w:t>
            </w:r>
            <w:r>
              <w:rPr>
                <w:b w:val="0"/>
                <w:color w:val="000000"/>
                <w:sz w:val="20"/>
                <w:szCs w:val="20"/>
              </w:rPr>
              <w:t>2020</w:t>
            </w:r>
            <w:r>
              <w:rPr>
                <w:rFonts w:eastAsia="Times New Roman"/>
                <w:b w:val="0"/>
                <w:color w:val="000000"/>
                <w:sz w:val="20"/>
                <w:szCs w:val="20"/>
              </w:rPr>
              <w:t xml:space="preserve"> </w:t>
            </w:r>
            <w:r>
              <w:rPr>
                <w:b w:val="0"/>
                <w:color w:val="000000"/>
                <w:sz w:val="20"/>
                <w:szCs w:val="20"/>
              </w:rPr>
              <w:t>році</w:t>
            </w:r>
            <w:r>
              <w:rPr>
                <w:rFonts w:eastAsia="Times New Roman"/>
                <w:b w:val="0"/>
                <w:color w:val="000000"/>
                <w:sz w:val="20"/>
                <w:szCs w:val="20"/>
              </w:rPr>
              <w:t xml:space="preserve"> </w:t>
            </w:r>
            <w:r>
              <w:rPr>
                <w:b w:val="0"/>
                <w:color w:val="000000"/>
                <w:sz w:val="20"/>
                <w:szCs w:val="20"/>
              </w:rPr>
              <w:t>ваучери</w:t>
            </w:r>
            <w:r>
              <w:rPr>
                <w:rFonts w:eastAsia="Times New Roman"/>
                <w:b w:val="0"/>
                <w:color w:val="000000"/>
                <w:sz w:val="20"/>
                <w:szCs w:val="20"/>
              </w:rPr>
              <w:t xml:space="preserve"> </w:t>
            </w:r>
            <w:r>
              <w:rPr>
                <w:b w:val="0"/>
                <w:color w:val="000000"/>
                <w:sz w:val="20"/>
                <w:szCs w:val="20"/>
              </w:rPr>
              <w:t>на</w:t>
            </w:r>
            <w:r>
              <w:rPr>
                <w:rFonts w:eastAsia="Times New Roman"/>
                <w:b w:val="0"/>
                <w:color w:val="000000"/>
                <w:sz w:val="20"/>
                <w:szCs w:val="20"/>
              </w:rPr>
              <w:t xml:space="preserve"> </w:t>
            </w:r>
            <w:r>
              <w:rPr>
                <w:b w:val="0"/>
                <w:color w:val="000000"/>
                <w:sz w:val="20"/>
                <w:szCs w:val="20"/>
              </w:rPr>
              <w:t>надавалися, через відсутність бажаючих.</w:t>
            </w:r>
            <w:r>
              <w:rPr>
                <w:b w:val="0"/>
                <w:color w:val="FF0000"/>
                <w:sz w:val="20"/>
                <w:szCs w:val="20"/>
              </w:rPr>
              <w:t xml:space="preserve"> </w:t>
            </w:r>
            <w:r>
              <w:rPr>
                <w:rFonts w:eastAsia="Times New Roman"/>
                <w:b w:val="0"/>
                <w:color w:val="FF0000"/>
                <w:sz w:val="20"/>
                <w:szCs w:val="20"/>
              </w:rPr>
              <w:t xml:space="preserve"> </w:t>
            </w:r>
          </w:p>
          <w:p w:rsidR="00EE0062" w:rsidRDefault="00EE0062">
            <w:pPr>
              <w:pStyle w:val="af5"/>
              <w:snapToGrid w:val="0"/>
              <w:ind w:firstLine="0"/>
            </w:pPr>
          </w:p>
          <w:p w:rsidR="00EE0062" w:rsidRDefault="00EE0062">
            <w:pPr>
              <w:pStyle w:val="af5"/>
              <w:snapToGrid w:val="0"/>
              <w:ind w:firstLine="0"/>
            </w:pPr>
          </w:p>
        </w:tc>
      </w:tr>
      <w:tr w:rsidR="00EE0062" w:rsidTr="00B958F3">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2.3</w:t>
            </w: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lastRenderedPageBreak/>
              <w:t>Здійснювати</w:t>
            </w:r>
            <w:r>
              <w:rPr>
                <w:rFonts w:eastAsia="Times New Roman"/>
                <w:sz w:val="20"/>
                <w:szCs w:val="20"/>
                <w:lang w:val="uk-UA"/>
              </w:rPr>
              <w:t xml:space="preserve"> </w:t>
            </w:r>
            <w:r>
              <w:rPr>
                <w:sz w:val="20"/>
                <w:szCs w:val="20"/>
                <w:lang w:val="uk-UA"/>
              </w:rPr>
              <w:t>підготовку</w:t>
            </w:r>
            <w:r>
              <w:rPr>
                <w:rFonts w:eastAsia="Times New Roman"/>
                <w:sz w:val="20"/>
                <w:szCs w:val="20"/>
                <w:lang w:val="uk-UA"/>
              </w:rPr>
              <w:t xml:space="preserve"> </w:t>
            </w:r>
            <w:r>
              <w:rPr>
                <w:sz w:val="20"/>
                <w:szCs w:val="20"/>
                <w:lang w:val="uk-UA"/>
              </w:rPr>
              <w:t>кваліфікованих</w:t>
            </w:r>
            <w:r>
              <w:rPr>
                <w:rFonts w:eastAsia="Times New Roman"/>
                <w:sz w:val="20"/>
                <w:szCs w:val="20"/>
                <w:lang w:val="uk-UA"/>
              </w:rPr>
              <w:t xml:space="preserve"> </w:t>
            </w:r>
            <w:r>
              <w:rPr>
                <w:sz w:val="20"/>
                <w:szCs w:val="20"/>
                <w:lang w:val="uk-UA"/>
              </w:rPr>
              <w:t>кадрів</w:t>
            </w:r>
            <w:r>
              <w:rPr>
                <w:rFonts w:eastAsia="Times New Roman"/>
                <w:sz w:val="20"/>
                <w:szCs w:val="20"/>
                <w:lang w:val="uk-UA"/>
              </w:rPr>
              <w:t xml:space="preserve"> відповідно до </w:t>
            </w:r>
            <w:r>
              <w:rPr>
                <w:sz w:val="20"/>
                <w:szCs w:val="20"/>
                <w:lang w:val="uk-UA"/>
              </w:rPr>
              <w:t>договорів,</w:t>
            </w:r>
            <w:r>
              <w:rPr>
                <w:rFonts w:eastAsia="Times New Roman"/>
                <w:sz w:val="20"/>
                <w:szCs w:val="20"/>
                <w:lang w:val="uk-UA"/>
              </w:rPr>
              <w:t xml:space="preserve"> </w:t>
            </w:r>
            <w:r>
              <w:rPr>
                <w:sz w:val="20"/>
                <w:szCs w:val="20"/>
                <w:lang w:val="uk-UA"/>
              </w:rPr>
              <w:t>укладених</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підприємствами-замовниками</w:t>
            </w:r>
            <w:r>
              <w:rPr>
                <w:rFonts w:eastAsia="Times New Roman"/>
                <w:sz w:val="20"/>
                <w:szCs w:val="20"/>
                <w:lang w:val="uk-UA"/>
              </w:rPr>
              <w:t xml:space="preserve"> </w:t>
            </w:r>
            <w:r>
              <w:rPr>
                <w:sz w:val="20"/>
                <w:szCs w:val="20"/>
                <w:lang w:val="uk-UA"/>
              </w:rPr>
              <w:t>і</w:t>
            </w:r>
            <w:r>
              <w:rPr>
                <w:rFonts w:eastAsia="Times New Roman"/>
                <w:sz w:val="20"/>
                <w:szCs w:val="20"/>
                <w:lang w:val="uk-UA"/>
              </w:rPr>
              <w:t xml:space="preserve"> </w:t>
            </w:r>
            <w:r>
              <w:rPr>
                <w:sz w:val="20"/>
                <w:szCs w:val="20"/>
                <w:lang w:val="uk-UA"/>
              </w:rPr>
              <w:t>потребами</w:t>
            </w:r>
            <w:r>
              <w:rPr>
                <w:rFonts w:eastAsia="Times New Roman"/>
                <w:sz w:val="20"/>
                <w:szCs w:val="20"/>
                <w:lang w:val="uk-UA"/>
              </w:rPr>
              <w:t xml:space="preserve"> </w:t>
            </w:r>
            <w:r>
              <w:rPr>
                <w:sz w:val="20"/>
                <w:szCs w:val="20"/>
                <w:lang w:val="uk-UA"/>
              </w:rPr>
              <w:t>ринку</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місті</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регіоні</w:t>
            </w: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ПТНЗ,</w:t>
            </w:r>
            <w:r>
              <w:rPr>
                <w:rFonts w:eastAsia="Times New Roman"/>
                <w:sz w:val="20"/>
                <w:szCs w:val="20"/>
                <w:lang w:val="uk-UA"/>
              </w:rPr>
              <w:t xml:space="preserve"> ПОУ</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sz w:val="20"/>
                <w:szCs w:val="20"/>
                <w:lang w:val="uk-UA"/>
              </w:rPr>
              <w:lastRenderedPageBreak/>
              <w:t xml:space="preserve">Не </w:t>
            </w:r>
          </w:p>
          <w:p w:rsidR="00EE0062" w:rsidRDefault="009C565E">
            <w:pPr>
              <w:pStyle w:val="af"/>
              <w:snapToGrid w:val="0"/>
              <w:jc w:val="center"/>
            </w:pPr>
            <w:r>
              <w:rPr>
                <w:rFonts w:eastAsia="Times New Roman"/>
                <w:sz w:val="20"/>
                <w:szCs w:val="20"/>
                <w:lang w:val="uk-UA"/>
              </w:rPr>
              <w:t>потребує фінансування</w:t>
            </w: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sz w:val="20"/>
                <w:szCs w:val="20"/>
                <w:lang w:val="uk-UA"/>
              </w:rPr>
              <w:lastRenderedPageBreak/>
              <w:t>-</w:t>
            </w: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sz w:val="20"/>
                <w:szCs w:val="20"/>
                <w:lang w:val="uk-UA"/>
              </w:rPr>
              <w:lastRenderedPageBreak/>
              <w:t>-</w:t>
            </w: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p w:rsidR="00EE0062" w:rsidRDefault="00EE0062">
            <w:pPr>
              <w:pStyle w:val="af"/>
              <w:snapToGrid w:val="0"/>
              <w:jc w:val="center"/>
              <w:rPr>
                <w:rFonts w:eastAsia="Times New Roman"/>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jc w:val="both"/>
            </w:pPr>
            <w:r>
              <w:rPr>
                <w:rFonts w:eastAsia="Times New Roman"/>
                <w:color w:val="000000"/>
                <w:sz w:val="20"/>
                <w:szCs w:val="20"/>
                <w:lang w:val="uk-UA"/>
              </w:rPr>
              <w:lastRenderedPageBreak/>
              <w:t>Виконано.</w:t>
            </w:r>
          </w:p>
          <w:p w:rsidR="00EE0062" w:rsidRDefault="009C565E">
            <w:pPr>
              <w:jc w:val="both"/>
            </w:pPr>
            <w:r>
              <w:rPr>
                <w:rFonts w:eastAsia="Times New Roman"/>
                <w:color w:val="000000"/>
                <w:sz w:val="20"/>
                <w:szCs w:val="20"/>
                <w:lang w:val="uk-UA"/>
              </w:rPr>
              <w:t xml:space="preserve">Протягом </w:t>
            </w:r>
            <w:r>
              <w:rPr>
                <w:color w:val="000000"/>
                <w:sz w:val="20"/>
                <w:szCs w:val="20"/>
                <w:lang w:val="uk-UA"/>
              </w:rPr>
              <w:t xml:space="preserve">2020 року </w:t>
            </w:r>
            <w:r>
              <w:rPr>
                <w:bCs/>
                <w:color w:val="000000"/>
                <w:sz w:val="20"/>
                <w:szCs w:val="20"/>
                <w:lang w:val="uk-UA"/>
              </w:rPr>
              <w:t xml:space="preserve">  було  підготовлено та випущено  436 осіб, з них: 377  </w:t>
            </w:r>
            <w:r>
              <w:rPr>
                <w:color w:val="000000"/>
                <w:sz w:val="20"/>
                <w:szCs w:val="20"/>
                <w:lang w:val="uk-UA"/>
              </w:rPr>
              <w:t xml:space="preserve">кваліфікованих робітників та 59 молодших спеціалістів, </w:t>
            </w:r>
            <w:r>
              <w:rPr>
                <w:bCs/>
                <w:color w:val="000000"/>
                <w:sz w:val="20"/>
                <w:szCs w:val="20"/>
                <w:lang w:val="uk-UA"/>
              </w:rPr>
              <w:t xml:space="preserve"> а саме:</w:t>
            </w:r>
          </w:p>
          <w:p w:rsidR="00EE0062" w:rsidRDefault="009C565E">
            <w:pPr>
              <w:jc w:val="both"/>
            </w:pPr>
            <w:r>
              <w:rPr>
                <w:color w:val="000000"/>
                <w:sz w:val="20"/>
                <w:szCs w:val="20"/>
                <w:lang w:val="uk-UA"/>
              </w:rPr>
              <w:t>-  ДНЗ «Сєвєродонецьке ВПУ» - 149 осіб, з них 101 кваліфікований робітник за чотирма професіями  та 48  молодших спеціалістів за двома спеціальністямит (27 за спеціальністю «Автомобільний транспорт», 21 – «Комп’ютерна інженерія»);</w:t>
            </w:r>
          </w:p>
          <w:p w:rsidR="00EE0062" w:rsidRDefault="009C565E">
            <w:pPr>
              <w:jc w:val="both"/>
            </w:pPr>
            <w:r>
              <w:rPr>
                <w:sz w:val="20"/>
                <w:szCs w:val="20"/>
                <w:lang w:val="uk-UA"/>
              </w:rPr>
              <w:lastRenderedPageBreak/>
              <w:t xml:space="preserve">- ДНЗ «Сєвєродонецький професійний ліцей» - </w:t>
            </w:r>
            <w:r w:rsidRPr="003B42EB">
              <w:rPr>
                <w:sz w:val="20"/>
                <w:szCs w:val="20"/>
                <w:lang w:val="ru-RU"/>
              </w:rPr>
              <w:t>88</w:t>
            </w:r>
            <w:r>
              <w:rPr>
                <w:sz w:val="20"/>
                <w:szCs w:val="20"/>
                <w:lang w:val="uk-UA"/>
              </w:rPr>
              <w:t xml:space="preserve"> кваліфікованих робітників, з них за професією «Слюсар КІПіА» - 12 осіб, «Кравець» - 12 осіб, «Перукар (перукар-модельєр). Візажист. Візажист-стиліст» - </w:t>
            </w:r>
            <w:r w:rsidRPr="003B42EB">
              <w:rPr>
                <w:sz w:val="20"/>
                <w:szCs w:val="20"/>
                <w:lang w:val="uk-UA"/>
              </w:rPr>
              <w:t>43</w:t>
            </w:r>
            <w:r>
              <w:rPr>
                <w:sz w:val="20"/>
                <w:szCs w:val="20"/>
                <w:lang w:val="uk-UA"/>
              </w:rPr>
              <w:t xml:space="preserve"> особи; за професією </w:t>
            </w:r>
            <w:r>
              <w:rPr>
                <w:color w:val="000000"/>
                <w:sz w:val="20"/>
                <w:szCs w:val="20"/>
                <w:lang w:val="uk-UA"/>
              </w:rPr>
              <w:t>«Манікюрник. Педикюрник» - 21 особа.</w:t>
            </w:r>
          </w:p>
          <w:p w:rsidR="00EE0062" w:rsidRDefault="009C565E">
            <w:pPr>
              <w:jc w:val="both"/>
            </w:pPr>
            <w:r>
              <w:rPr>
                <w:sz w:val="20"/>
                <w:szCs w:val="20"/>
                <w:lang w:val="uk-UA"/>
              </w:rPr>
              <w:t xml:space="preserve">- ВПУ № 92 -  </w:t>
            </w:r>
            <w:r w:rsidRPr="003B42EB">
              <w:rPr>
                <w:sz w:val="20"/>
                <w:szCs w:val="20"/>
                <w:lang w:val="ru-RU"/>
              </w:rPr>
              <w:t>117</w:t>
            </w:r>
            <w:r>
              <w:rPr>
                <w:sz w:val="20"/>
                <w:szCs w:val="20"/>
                <w:lang w:val="uk-UA"/>
              </w:rPr>
              <w:t xml:space="preserve"> осіб, з них 17 кваліфікованих робітників за професією  «Кухар», 29 осіб за професією </w:t>
            </w:r>
            <w:r>
              <w:rPr>
                <w:color w:val="000000"/>
                <w:sz w:val="20"/>
                <w:szCs w:val="20"/>
                <w:lang w:val="uk-UA"/>
              </w:rPr>
              <w:t>«Майстер ресторанного господарства»</w:t>
            </w:r>
            <w:r>
              <w:rPr>
                <w:sz w:val="20"/>
                <w:szCs w:val="20"/>
                <w:lang w:val="uk-UA"/>
              </w:rPr>
              <w:t xml:space="preserve"> та 44 особи за професією </w:t>
            </w:r>
            <w:r>
              <w:rPr>
                <w:b/>
                <w:sz w:val="16"/>
                <w:szCs w:val="16"/>
                <w:lang w:val="uk-UA"/>
              </w:rPr>
              <w:t xml:space="preserve"> </w:t>
            </w:r>
            <w:r>
              <w:rPr>
                <w:sz w:val="20"/>
                <w:szCs w:val="20"/>
                <w:lang w:val="uk-UA"/>
              </w:rPr>
              <w:t xml:space="preserve">«Кухар. Кондитер», 16 осіб за професією «Продавець продовольчих товарів. Продавець непродовольчих товарів. Офіціант»   та 11 молодших спеціалістів за спеціальністю «Підприємство, торгівля та біржова діяльність»; </w:t>
            </w:r>
          </w:p>
          <w:p w:rsidR="00EE0062" w:rsidRDefault="009C565E">
            <w:pPr>
              <w:jc w:val="both"/>
            </w:pPr>
            <w:r>
              <w:rPr>
                <w:sz w:val="20"/>
                <w:szCs w:val="20"/>
                <w:lang w:val="uk-UA"/>
              </w:rPr>
              <w:t>- ДНЗ «Сєвєродонецький професійний будівельний ліцей» – 82  кваліфікованих робітників, а саме:  48 осіб – за професією «Штукатур, лицювальник-плиточник, маляр», 34 особи – за професією «Електрозварник ручного зварювання, газозварник».</w:t>
            </w:r>
          </w:p>
        </w:tc>
      </w:tr>
      <w:tr w:rsidR="00EE0062" w:rsidTr="00B958F3">
        <w:trPr>
          <w:trHeight w:val="2721"/>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t>2.</w:t>
            </w:r>
            <w:r>
              <w:rPr>
                <w:bCs/>
                <w:sz w:val="20"/>
                <w:szCs w:val="20"/>
                <w:lang w:val="uk-UA"/>
              </w:rPr>
              <w:t>4</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Проведити</w:t>
            </w:r>
            <w:r>
              <w:rPr>
                <w:rFonts w:eastAsia="Times New Roman"/>
                <w:sz w:val="20"/>
                <w:szCs w:val="20"/>
                <w:lang w:val="uk-UA"/>
              </w:rPr>
              <w:t xml:space="preserve"> </w:t>
            </w:r>
            <w:r>
              <w:rPr>
                <w:sz w:val="20"/>
                <w:szCs w:val="20"/>
                <w:lang w:val="uk-UA"/>
              </w:rPr>
              <w:t>профорієнтаційні</w:t>
            </w:r>
            <w:r>
              <w:rPr>
                <w:rFonts w:eastAsia="Times New Roman"/>
                <w:sz w:val="20"/>
                <w:szCs w:val="20"/>
                <w:lang w:val="uk-UA"/>
              </w:rPr>
              <w:t xml:space="preserve"> </w:t>
            </w:r>
            <w:r>
              <w:rPr>
                <w:sz w:val="20"/>
                <w:szCs w:val="20"/>
                <w:lang w:val="uk-UA"/>
              </w:rPr>
              <w:t>заходи</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популяризації</w:t>
            </w:r>
            <w:r>
              <w:rPr>
                <w:rFonts w:eastAsia="Times New Roman"/>
                <w:sz w:val="20"/>
                <w:szCs w:val="20"/>
                <w:lang w:val="uk-UA"/>
              </w:rPr>
              <w:t xml:space="preserve"> </w:t>
            </w:r>
            <w:r>
              <w:rPr>
                <w:sz w:val="20"/>
                <w:szCs w:val="20"/>
                <w:lang w:val="uk-UA"/>
              </w:rPr>
              <w:t>робітничих</w:t>
            </w:r>
            <w:r>
              <w:rPr>
                <w:rFonts w:eastAsia="Times New Roman"/>
                <w:sz w:val="20"/>
                <w:szCs w:val="20"/>
                <w:lang w:val="uk-UA"/>
              </w:rPr>
              <w:t xml:space="preserve"> </w:t>
            </w:r>
            <w:r>
              <w:rPr>
                <w:sz w:val="20"/>
                <w:szCs w:val="20"/>
                <w:lang w:val="uk-UA"/>
              </w:rPr>
              <w:t>професій,</w:t>
            </w:r>
            <w:r>
              <w:rPr>
                <w:rFonts w:eastAsia="Times New Roman"/>
                <w:sz w:val="20"/>
                <w:szCs w:val="20"/>
                <w:lang w:val="uk-UA"/>
              </w:rPr>
              <w:t xml:space="preserve"> </w:t>
            </w:r>
            <w:r>
              <w:rPr>
                <w:sz w:val="20"/>
                <w:szCs w:val="20"/>
                <w:lang w:val="uk-UA"/>
              </w:rPr>
              <w:t>які</w:t>
            </w:r>
            <w:r>
              <w:rPr>
                <w:rFonts w:eastAsia="Times New Roman"/>
                <w:sz w:val="20"/>
                <w:szCs w:val="20"/>
                <w:lang w:val="uk-UA"/>
              </w:rPr>
              <w:t xml:space="preserve"> </w:t>
            </w:r>
            <w:r>
              <w:rPr>
                <w:sz w:val="20"/>
                <w:szCs w:val="20"/>
                <w:lang w:val="uk-UA"/>
              </w:rPr>
              <w:t>користуються</w:t>
            </w:r>
            <w:r>
              <w:rPr>
                <w:rFonts w:eastAsia="Times New Roman"/>
                <w:sz w:val="20"/>
                <w:szCs w:val="20"/>
                <w:lang w:val="uk-UA"/>
              </w:rPr>
              <w:t xml:space="preserve"> </w:t>
            </w:r>
            <w:r>
              <w:rPr>
                <w:sz w:val="20"/>
                <w:szCs w:val="20"/>
                <w:lang w:val="uk-UA"/>
              </w:rPr>
              <w:t>попитом</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ринку</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але</w:t>
            </w:r>
            <w:r>
              <w:rPr>
                <w:rFonts w:eastAsia="Times New Roman"/>
                <w:sz w:val="20"/>
                <w:szCs w:val="20"/>
                <w:lang w:val="uk-UA"/>
              </w:rPr>
              <w:t xml:space="preserve"> </w:t>
            </w:r>
            <w:r>
              <w:rPr>
                <w:sz w:val="20"/>
                <w:szCs w:val="20"/>
                <w:lang w:val="uk-UA"/>
              </w:rPr>
              <w:t>вважаються</w:t>
            </w:r>
            <w:r>
              <w:rPr>
                <w:rFonts w:eastAsia="Times New Roman"/>
                <w:sz w:val="20"/>
                <w:szCs w:val="20"/>
                <w:lang w:val="uk-UA"/>
              </w:rPr>
              <w:t xml:space="preserve"> </w:t>
            </w:r>
            <w:r>
              <w:rPr>
                <w:sz w:val="20"/>
                <w:szCs w:val="20"/>
                <w:lang w:val="uk-UA"/>
              </w:rPr>
              <w:t>не</w:t>
            </w:r>
            <w:r>
              <w:rPr>
                <w:rFonts w:eastAsia="Times New Roman"/>
                <w:sz w:val="20"/>
                <w:szCs w:val="20"/>
                <w:lang w:val="uk-UA"/>
              </w:rPr>
              <w:t xml:space="preserve"> </w:t>
            </w:r>
            <w:r>
              <w:rPr>
                <w:sz w:val="20"/>
                <w:szCs w:val="20"/>
                <w:lang w:val="uk-UA"/>
              </w:rPr>
              <w:t>престижними</w:t>
            </w:r>
            <w:r>
              <w:rPr>
                <w:rFonts w:eastAsia="Times New Roman"/>
                <w:sz w:val="20"/>
                <w:szCs w:val="20"/>
                <w:lang w:val="uk-UA"/>
              </w:rPr>
              <w:t xml:space="preserve"> </w:t>
            </w: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p>
          <w:p w:rsidR="00EE0062" w:rsidRDefault="009C565E">
            <w:pPr>
              <w:pStyle w:val="af"/>
              <w:snapToGrid w:val="0"/>
              <w:jc w:val="center"/>
            </w:pPr>
            <w:r>
              <w:rPr>
                <w:sz w:val="20"/>
                <w:szCs w:val="20"/>
                <w:lang w:val="uk-UA"/>
              </w:rPr>
              <w:t>ПТНЗ</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color w:val="000000"/>
                <w:sz w:val="20"/>
                <w:szCs w:val="20"/>
                <w:lang w:val="uk-UA"/>
              </w:rPr>
              <w:t>Не потребує фінансування</w:t>
            </w: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color w:val="000000"/>
                <w:sz w:val="20"/>
                <w:szCs w:val="20"/>
                <w:lang w:val="uk-UA"/>
              </w:rPr>
              <w:t>-</w:t>
            </w: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color w:val="000000"/>
                <w:sz w:val="20"/>
                <w:szCs w:val="20"/>
                <w:lang w:val="uk-UA"/>
              </w:rPr>
              <w:t>-</w:t>
            </w: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rFonts w:eastAsia="Times New Roman"/>
                <w:b w:val="0"/>
                <w:bCs/>
                <w:color w:val="000000"/>
                <w:sz w:val="20"/>
                <w:szCs w:val="20"/>
              </w:rPr>
              <w:t>Виконано.</w:t>
            </w:r>
          </w:p>
          <w:p w:rsidR="00EE0062" w:rsidRDefault="009C565E">
            <w:pPr>
              <w:pStyle w:val="af5"/>
              <w:snapToGrid w:val="0"/>
              <w:ind w:firstLine="0"/>
            </w:pPr>
            <w:r>
              <w:rPr>
                <w:rFonts w:eastAsia="Times New Roman"/>
                <w:b w:val="0"/>
                <w:bCs/>
                <w:color w:val="000000"/>
                <w:sz w:val="20"/>
                <w:szCs w:val="20"/>
              </w:rPr>
              <w:t>Протягом 2020 року проведено</w:t>
            </w:r>
            <w:r>
              <w:rPr>
                <w:rFonts w:eastAsia="Times New Roman"/>
                <w:b w:val="0"/>
                <w:color w:val="000000"/>
                <w:sz w:val="24"/>
              </w:rPr>
              <w:t xml:space="preserve"> </w:t>
            </w:r>
            <w:r>
              <w:rPr>
                <w:rFonts w:eastAsia="Times New Roman"/>
                <w:b w:val="0"/>
                <w:color w:val="000000"/>
                <w:sz w:val="20"/>
                <w:szCs w:val="20"/>
              </w:rPr>
              <w:t>1 професіографічна екскурсія за участю 24  осіб, 2  профорієнтаційні заходи для молоді за участю 75 осіб, 1 заняття клубу (цикл занять) за участю 24 осіб.</w:t>
            </w:r>
          </w:p>
          <w:p w:rsidR="00EE0062" w:rsidRDefault="009C565E">
            <w:pPr>
              <w:snapToGrid w:val="0"/>
              <w:jc w:val="both"/>
            </w:pPr>
            <w:r>
              <w:rPr>
                <w:rFonts w:eastAsia="Times New Roman"/>
                <w:color w:val="000000"/>
                <w:sz w:val="20"/>
                <w:szCs w:val="20"/>
                <w:lang w:val="uk-UA"/>
              </w:rPr>
              <w:t>П(ПТ)З міста проводили  профорієнтаційну роботу в школах міста та регіону. В  березні 2020р.  у деяких  училищах пройшли дні  відкритих дверей, екскурсії учнів шкіл міста, було надано рекламу у транспорті та  СМІ. Проведено   тижні  професій та конкурси  фахової майстерності. Ведеться активна підготовка до  ХІІ міжнародної виставки «Інноватика в сучасній освіті».</w:t>
            </w:r>
          </w:p>
        </w:tc>
      </w:tr>
      <w:tr w:rsidR="00EE0062" w:rsidTr="00B958F3">
        <w:trPr>
          <w:trHeight w:val="3176"/>
        </w:trPr>
        <w:tc>
          <w:tcPr>
            <w:tcW w:w="537"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pPr>
            <w:r>
              <w:rPr>
                <w:sz w:val="20"/>
                <w:szCs w:val="20"/>
                <w:lang w:val="uk-UA"/>
              </w:rPr>
              <w:lastRenderedPageBreak/>
              <w:t>3.</w:t>
            </w: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tc>
        <w:tc>
          <w:tcPr>
            <w:tcW w:w="1535"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color w:val="000000"/>
                <w:sz w:val="20"/>
                <w:szCs w:val="20"/>
                <w:lang w:val="uk-UA"/>
              </w:rPr>
              <w:t>Підвищення</w:t>
            </w:r>
            <w:r>
              <w:rPr>
                <w:rFonts w:eastAsia="Times New Roman"/>
                <w:color w:val="000000"/>
                <w:sz w:val="20"/>
                <w:szCs w:val="20"/>
                <w:lang w:val="uk-UA"/>
              </w:rPr>
              <w:t xml:space="preserve"> </w:t>
            </w:r>
            <w:r>
              <w:rPr>
                <w:color w:val="000000"/>
                <w:sz w:val="20"/>
                <w:szCs w:val="20"/>
                <w:lang w:val="uk-UA"/>
              </w:rPr>
              <w:t>мобільності</w:t>
            </w:r>
            <w:r>
              <w:rPr>
                <w:rFonts w:eastAsia="Times New Roman"/>
                <w:color w:val="000000"/>
                <w:sz w:val="20"/>
                <w:szCs w:val="20"/>
                <w:lang w:val="uk-UA"/>
              </w:rPr>
              <w:t xml:space="preserve"> </w:t>
            </w:r>
            <w:r>
              <w:rPr>
                <w:color w:val="000000"/>
                <w:sz w:val="20"/>
                <w:szCs w:val="20"/>
                <w:lang w:val="uk-UA"/>
              </w:rPr>
              <w:t>робочої</w:t>
            </w:r>
            <w:r>
              <w:rPr>
                <w:rFonts w:eastAsia="Times New Roman"/>
                <w:color w:val="000000"/>
                <w:sz w:val="20"/>
                <w:szCs w:val="20"/>
                <w:lang w:val="uk-UA"/>
              </w:rPr>
              <w:t xml:space="preserve"> </w:t>
            </w:r>
            <w:r>
              <w:rPr>
                <w:color w:val="000000"/>
                <w:sz w:val="20"/>
                <w:szCs w:val="20"/>
                <w:lang w:val="uk-UA"/>
              </w:rPr>
              <w:t>сили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ринку</w:t>
            </w:r>
            <w:r>
              <w:rPr>
                <w:rFonts w:eastAsia="Times New Roman"/>
                <w:color w:val="000000"/>
                <w:sz w:val="20"/>
                <w:szCs w:val="20"/>
                <w:lang w:val="uk-UA"/>
              </w:rPr>
              <w:t xml:space="preserve"> </w:t>
            </w:r>
            <w:r>
              <w:rPr>
                <w:color w:val="000000"/>
                <w:sz w:val="20"/>
                <w:szCs w:val="20"/>
                <w:lang w:val="uk-UA"/>
              </w:rPr>
              <w:t>праці</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удосконалення</w:t>
            </w:r>
            <w:r>
              <w:rPr>
                <w:rFonts w:eastAsia="Times New Roman"/>
                <w:color w:val="000000"/>
                <w:sz w:val="20"/>
                <w:szCs w:val="20"/>
                <w:lang w:val="uk-UA"/>
              </w:rPr>
              <w:t xml:space="preserve"> </w:t>
            </w:r>
            <w:r>
              <w:rPr>
                <w:color w:val="000000"/>
                <w:sz w:val="20"/>
                <w:szCs w:val="20"/>
                <w:lang w:val="uk-UA"/>
              </w:rPr>
              <w:t>регулювання</w:t>
            </w:r>
            <w:r>
              <w:rPr>
                <w:rFonts w:eastAsia="Times New Roman"/>
                <w:color w:val="000000"/>
                <w:sz w:val="20"/>
                <w:szCs w:val="20"/>
                <w:lang w:val="uk-UA"/>
              </w:rPr>
              <w:t xml:space="preserve"> </w:t>
            </w:r>
            <w:r>
              <w:rPr>
                <w:color w:val="000000"/>
                <w:sz w:val="20"/>
                <w:szCs w:val="20"/>
                <w:lang w:val="uk-UA"/>
              </w:rPr>
              <w:t>трудової</w:t>
            </w:r>
            <w:r>
              <w:rPr>
                <w:rFonts w:eastAsia="Times New Roman"/>
                <w:color w:val="000000"/>
                <w:sz w:val="20"/>
                <w:szCs w:val="20"/>
                <w:lang w:val="uk-UA"/>
              </w:rPr>
              <w:t xml:space="preserve"> </w:t>
            </w:r>
            <w:r>
              <w:rPr>
                <w:color w:val="000000"/>
                <w:sz w:val="20"/>
                <w:szCs w:val="20"/>
                <w:lang w:val="uk-UA"/>
              </w:rPr>
              <w:t>міграції</w:t>
            </w: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rPr>
              <w:t>3</w:t>
            </w:r>
            <w:r>
              <w:rPr>
                <w:sz w:val="20"/>
                <w:szCs w:val="20"/>
                <w:lang w:val="uk-UA"/>
              </w:rPr>
              <w:t>.</w:t>
            </w:r>
            <w:r>
              <w:rPr>
                <w:sz w:val="20"/>
                <w:szCs w:val="20"/>
              </w:rPr>
              <w:t>1</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color w:val="000000"/>
                <w:sz w:val="20"/>
                <w:szCs w:val="20"/>
                <w:lang w:val="uk-UA"/>
              </w:rPr>
              <w:t>Надавати</w:t>
            </w:r>
            <w:r>
              <w:rPr>
                <w:rFonts w:eastAsia="Times New Roman"/>
                <w:color w:val="000000"/>
                <w:sz w:val="20"/>
                <w:szCs w:val="20"/>
                <w:lang w:val="uk-UA"/>
              </w:rPr>
              <w:t xml:space="preserve"> </w:t>
            </w:r>
            <w:r>
              <w:rPr>
                <w:color w:val="000000"/>
                <w:sz w:val="20"/>
                <w:szCs w:val="20"/>
                <w:lang w:val="uk-UA"/>
              </w:rPr>
              <w:t>інформацію</w:t>
            </w:r>
            <w:r>
              <w:rPr>
                <w:rFonts w:eastAsia="Times New Roman"/>
                <w:color w:val="000000"/>
                <w:sz w:val="20"/>
                <w:szCs w:val="20"/>
                <w:lang w:val="uk-UA"/>
              </w:rPr>
              <w:t xml:space="preserve"> </w:t>
            </w:r>
            <w:r>
              <w:rPr>
                <w:color w:val="000000"/>
                <w:sz w:val="20"/>
                <w:szCs w:val="20"/>
                <w:lang w:val="uk-UA"/>
              </w:rPr>
              <w:t>роботодавцям</w:t>
            </w:r>
            <w:r>
              <w:rPr>
                <w:rFonts w:eastAsia="Times New Roman"/>
                <w:color w:val="000000"/>
                <w:sz w:val="20"/>
                <w:szCs w:val="20"/>
                <w:lang w:val="uk-UA"/>
              </w:rPr>
              <w:t xml:space="preserve"> </w:t>
            </w:r>
            <w:r>
              <w:rPr>
                <w:color w:val="000000"/>
                <w:sz w:val="20"/>
                <w:szCs w:val="20"/>
                <w:lang w:val="uk-UA"/>
              </w:rPr>
              <w:t>щодо</w:t>
            </w:r>
            <w:r>
              <w:rPr>
                <w:rFonts w:eastAsia="Times New Roman"/>
                <w:color w:val="000000"/>
                <w:sz w:val="20"/>
                <w:szCs w:val="20"/>
                <w:lang w:val="uk-UA"/>
              </w:rPr>
              <w:t xml:space="preserve"> </w:t>
            </w:r>
            <w:r>
              <w:rPr>
                <w:color w:val="000000"/>
                <w:sz w:val="20"/>
                <w:szCs w:val="20"/>
                <w:lang w:val="uk-UA"/>
              </w:rPr>
              <w:t>порядку</w:t>
            </w:r>
            <w:r>
              <w:rPr>
                <w:rFonts w:eastAsia="Times New Roman"/>
                <w:color w:val="000000"/>
                <w:sz w:val="20"/>
                <w:szCs w:val="20"/>
                <w:lang w:val="uk-UA"/>
              </w:rPr>
              <w:t xml:space="preserve"> </w:t>
            </w:r>
            <w:r>
              <w:rPr>
                <w:color w:val="000000"/>
                <w:sz w:val="20"/>
                <w:szCs w:val="20"/>
                <w:lang w:val="uk-UA"/>
              </w:rPr>
              <w:t>використання</w:t>
            </w:r>
            <w:r>
              <w:rPr>
                <w:rFonts w:eastAsia="Times New Roman"/>
                <w:color w:val="000000"/>
                <w:sz w:val="20"/>
                <w:szCs w:val="20"/>
                <w:lang w:val="uk-UA"/>
              </w:rPr>
              <w:t xml:space="preserve"> </w:t>
            </w:r>
            <w:r>
              <w:rPr>
                <w:color w:val="000000"/>
                <w:sz w:val="20"/>
                <w:szCs w:val="20"/>
                <w:lang w:val="uk-UA"/>
              </w:rPr>
              <w:t>праці</w:t>
            </w:r>
            <w:r>
              <w:rPr>
                <w:rFonts w:eastAsia="Times New Roman"/>
                <w:color w:val="000000"/>
                <w:sz w:val="20"/>
                <w:szCs w:val="20"/>
                <w:lang w:val="uk-UA"/>
              </w:rPr>
              <w:t xml:space="preserve"> </w:t>
            </w:r>
            <w:r>
              <w:rPr>
                <w:color w:val="000000"/>
                <w:sz w:val="20"/>
                <w:szCs w:val="20"/>
                <w:lang w:val="uk-UA"/>
              </w:rPr>
              <w:t>іноземців</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осіб</w:t>
            </w:r>
            <w:r>
              <w:rPr>
                <w:rFonts w:eastAsia="Times New Roman"/>
                <w:color w:val="000000"/>
                <w:sz w:val="20"/>
                <w:szCs w:val="20"/>
                <w:lang w:val="uk-UA"/>
              </w:rPr>
              <w:t xml:space="preserve"> </w:t>
            </w:r>
            <w:r>
              <w:rPr>
                <w:color w:val="000000"/>
                <w:sz w:val="20"/>
                <w:szCs w:val="20"/>
                <w:lang w:val="uk-UA"/>
              </w:rPr>
              <w:t>без</w:t>
            </w:r>
            <w:r>
              <w:rPr>
                <w:rFonts w:eastAsia="Times New Roman"/>
                <w:color w:val="000000"/>
                <w:sz w:val="20"/>
                <w:szCs w:val="20"/>
                <w:lang w:val="uk-UA"/>
              </w:rPr>
              <w:t xml:space="preserve"> </w:t>
            </w:r>
            <w:r>
              <w:rPr>
                <w:color w:val="000000"/>
                <w:sz w:val="20"/>
                <w:szCs w:val="20"/>
                <w:lang w:val="uk-UA"/>
              </w:rPr>
              <w:t>громадянства</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консультацій</w:t>
            </w:r>
            <w:r>
              <w:rPr>
                <w:rFonts w:eastAsia="Times New Roman"/>
                <w:color w:val="000000"/>
                <w:sz w:val="20"/>
                <w:szCs w:val="20"/>
                <w:lang w:val="uk-UA"/>
              </w:rPr>
              <w:t xml:space="preserve"> </w:t>
            </w:r>
            <w:r>
              <w:rPr>
                <w:color w:val="000000"/>
                <w:sz w:val="20"/>
                <w:szCs w:val="20"/>
                <w:lang w:val="uk-UA"/>
              </w:rPr>
              <w:t>роботодавцям</w:t>
            </w:r>
            <w:r>
              <w:rPr>
                <w:rFonts w:eastAsia="Times New Roman"/>
                <w:color w:val="000000"/>
                <w:sz w:val="20"/>
                <w:szCs w:val="20"/>
                <w:lang w:val="uk-UA"/>
              </w:rPr>
              <w:t xml:space="preserve">  </w:t>
            </w:r>
            <w:r>
              <w:rPr>
                <w:color w:val="000000"/>
                <w:sz w:val="20"/>
                <w:szCs w:val="20"/>
                <w:lang w:val="uk-UA"/>
              </w:rPr>
              <w:t>з</w:t>
            </w:r>
            <w:r>
              <w:rPr>
                <w:rFonts w:eastAsia="Times New Roman"/>
                <w:color w:val="000000"/>
                <w:sz w:val="20"/>
                <w:szCs w:val="20"/>
                <w:lang w:val="uk-UA"/>
              </w:rPr>
              <w:t xml:space="preserve"> </w:t>
            </w:r>
            <w:r>
              <w:rPr>
                <w:color w:val="000000"/>
                <w:sz w:val="20"/>
                <w:szCs w:val="20"/>
                <w:lang w:val="uk-UA"/>
              </w:rPr>
              <w:t>підготовки</w:t>
            </w:r>
            <w:r>
              <w:rPr>
                <w:rFonts w:eastAsia="Times New Roman"/>
                <w:color w:val="000000"/>
                <w:sz w:val="20"/>
                <w:szCs w:val="20"/>
                <w:lang w:val="uk-UA"/>
              </w:rPr>
              <w:t xml:space="preserve"> </w:t>
            </w:r>
            <w:r>
              <w:rPr>
                <w:color w:val="000000"/>
                <w:sz w:val="20"/>
                <w:szCs w:val="20"/>
                <w:lang w:val="uk-UA"/>
              </w:rPr>
              <w:t>документів</w:t>
            </w:r>
            <w:r>
              <w:rPr>
                <w:rFonts w:eastAsia="Times New Roman"/>
                <w:color w:val="000000"/>
                <w:sz w:val="20"/>
                <w:szCs w:val="20"/>
                <w:lang w:val="uk-UA"/>
              </w:rPr>
              <w:t xml:space="preserve"> </w:t>
            </w:r>
            <w:r>
              <w:rPr>
                <w:color w:val="000000"/>
                <w:sz w:val="20"/>
                <w:szCs w:val="20"/>
                <w:lang w:val="uk-UA"/>
              </w:rPr>
              <w:t>для</w:t>
            </w:r>
            <w:r>
              <w:rPr>
                <w:rFonts w:eastAsia="Times New Roman"/>
                <w:color w:val="000000"/>
                <w:sz w:val="20"/>
                <w:szCs w:val="20"/>
                <w:lang w:val="uk-UA"/>
              </w:rPr>
              <w:t xml:space="preserve"> </w:t>
            </w:r>
            <w:r>
              <w:rPr>
                <w:color w:val="000000"/>
                <w:sz w:val="20"/>
                <w:szCs w:val="20"/>
                <w:lang w:val="uk-UA"/>
              </w:rPr>
              <w:t>отримання</w:t>
            </w:r>
            <w:r>
              <w:rPr>
                <w:rFonts w:eastAsia="Times New Roman"/>
                <w:color w:val="000000"/>
                <w:sz w:val="20"/>
                <w:szCs w:val="20"/>
                <w:lang w:val="uk-UA"/>
              </w:rPr>
              <w:t xml:space="preserve"> </w:t>
            </w:r>
            <w:r>
              <w:rPr>
                <w:color w:val="000000"/>
                <w:sz w:val="20"/>
                <w:szCs w:val="20"/>
                <w:lang w:val="uk-UA"/>
              </w:rPr>
              <w:t>дозволу</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працевлаштування</w:t>
            </w:r>
            <w:r>
              <w:rPr>
                <w:rFonts w:eastAsia="Times New Roman"/>
                <w:color w:val="000000"/>
                <w:sz w:val="20"/>
                <w:szCs w:val="20"/>
                <w:lang w:val="uk-UA"/>
              </w:rPr>
              <w:t xml:space="preserve"> </w:t>
            </w:r>
            <w:r>
              <w:rPr>
                <w:color w:val="000000"/>
                <w:sz w:val="20"/>
                <w:szCs w:val="20"/>
                <w:lang w:val="uk-UA"/>
              </w:rPr>
              <w:t>іноземців,</w:t>
            </w:r>
            <w:r>
              <w:rPr>
                <w:rFonts w:eastAsia="Times New Roman"/>
                <w:color w:val="000000"/>
                <w:sz w:val="20"/>
                <w:szCs w:val="20"/>
                <w:lang w:val="uk-UA"/>
              </w:rPr>
              <w:t xml:space="preserve"> </w:t>
            </w:r>
            <w:r>
              <w:rPr>
                <w:color w:val="000000"/>
                <w:sz w:val="20"/>
                <w:szCs w:val="20"/>
                <w:lang w:val="uk-UA"/>
              </w:rPr>
              <w:t>які</w:t>
            </w:r>
            <w:r>
              <w:rPr>
                <w:rFonts w:eastAsia="Times New Roman"/>
                <w:color w:val="000000"/>
                <w:sz w:val="20"/>
                <w:szCs w:val="20"/>
                <w:lang w:val="uk-UA"/>
              </w:rPr>
              <w:t xml:space="preserve"> </w:t>
            </w:r>
            <w:r>
              <w:rPr>
                <w:color w:val="000000"/>
                <w:sz w:val="20"/>
                <w:szCs w:val="20"/>
                <w:lang w:val="uk-UA"/>
              </w:rPr>
              <w:t>необхідно</w:t>
            </w:r>
            <w:r>
              <w:rPr>
                <w:rFonts w:eastAsia="Times New Roman"/>
                <w:color w:val="000000"/>
                <w:sz w:val="20"/>
                <w:szCs w:val="20"/>
                <w:lang w:val="uk-UA"/>
              </w:rPr>
              <w:t xml:space="preserve"> </w:t>
            </w:r>
            <w:r>
              <w:rPr>
                <w:color w:val="000000"/>
                <w:sz w:val="20"/>
                <w:szCs w:val="20"/>
                <w:lang w:val="uk-UA"/>
              </w:rPr>
              <w:t>надавати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засідання</w:t>
            </w:r>
            <w:r>
              <w:rPr>
                <w:rFonts w:eastAsia="Times New Roman"/>
                <w:color w:val="000000"/>
                <w:sz w:val="20"/>
                <w:szCs w:val="20"/>
                <w:lang w:val="uk-UA"/>
              </w:rPr>
              <w:t xml:space="preserve"> </w:t>
            </w:r>
            <w:r>
              <w:rPr>
                <w:color w:val="000000"/>
                <w:sz w:val="20"/>
                <w:szCs w:val="20"/>
                <w:lang w:val="uk-UA"/>
              </w:rPr>
              <w:t>комісії</w:t>
            </w:r>
            <w:r>
              <w:rPr>
                <w:rFonts w:eastAsia="Times New Roman"/>
                <w:color w:val="000000"/>
                <w:sz w:val="20"/>
                <w:szCs w:val="20"/>
                <w:lang w:val="uk-UA"/>
              </w:rPr>
              <w:t xml:space="preserve"> </w:t>
            </w:r>
            <w:r>
              <w:rPr>
                <w:color w:val="000000"/>
                <w:sz w:val="20"/>
                <w:szCs w:val="20"/>
                <w:lang w:val="uk-UA"/>
              </w:rPr>
              <w:t>Луганського</w:t>
            </w:r>
            <w:r>
              <w:rPr>
                <w:rFonts w:eastAsia="Times New Roman"/>
                <w:color w:val="000000"/>
                <w:sz w:val="20"/>
                <w:szCs w:val="20"/>
                <w:lang w:val="uk-UA"/>
              </w:rPr>
              <w:t xml:space="preserve"> </w:t>
            </w:r>
            <w:r>
              <w:rPr>
                <w:color w:val="000000"/>
                <w:sz w:val="20"/>
                <w:szCs w:val="20"/>
                <w:lang w:val="uk-UA"/>
              </w:rPr>
              <w:t>обласного</w:t>
            </w:r>
            <w:r>
              <w:rPr>
                <w:rFonts w:eastAsia="Times New Roman"/>
                <w:color w:val="000000"/>
                <w:sz w:val="20"/>
                <w:szCs w:val="20"/>
                <w:lang w:val="uk-UA"/>
              </w:rPr>
              <w:t xml:space="preserve"> </w:t>
            </w:r>
            <w:r>
              <w:rPr>
                <w:color w:val="000000"/>
                <w:sz w:val="20"/>
                <w:szCs w:val="20"/>
                <w:lang w:val="uk-UA"/>
              </w:rPr>
              <w:t>центру</w:t>
            </w:r>
            <w:r>
              <w:rPr>
                <w:rFonts w:eastAsia="Times New Roman"/>
                <w:color w:val="000000"/>
                <w:sz w:val="20"/>
                <w:szCs w:val="20"/>
                <w:lang w:val="uk-UA"/>
              </w:rPr>
              <w:t xml:space="preserve"> </w:t>
            </w:r>
            <w:r>
              <w:rPr>
                <w:color w:val="000000"/>
                <w:sz w:val="20"/>
                <w:szCs w:val="20"/>
                <w:lang w:val="uk-UA"/>
              </w:rPr>
              <w:t>зайнятості</w:t>
            </w:r>
            <w:r>
              <w:rPr>
                <w:rFonts w:eastAsia="Times New Roman"/>
                <w:color w:val="000000"/>
                <w:sz w:val="20"/>
                <w:szCs w:val="20"/>
                <w:lang w:val="uk-UA"/>
              </w:rPr>
              <w:t xml:space="preserve"> </w:t>
            </w:r>
            <w:r>
              <w:rPr>
                <w:color w:val="000000"/>
                <w:sz w:val="20"/>
                <w:szCs w:val="20"/>
                <w:lang w:val="uk-UA"/>
              </w:rPr>
              <w:t>з</w:t>
            </w:r>
            <w:r>
              <w:rPr>
                <w:rFonts w:eastAsia="Times New Roman"/>
                <w:color w:val="000000"/>
                <w:sz w:val="20"/>
                <w:szCs w:val="20"/>
                <w:lang w:val="uk-UA"/>
              </w:rPr>
              <w:t xml:space="preserve"> </w:t>
            </w:r>
            <w:r>
              <w:rPr>
                <w:color w:val="000000"/>
                <w:sz w:val="20"/>
                <w:szCs w:val="20"/>
                <w:lang w:val="uk-UA"/>
              </w:rPr>
              <w:t>видачі,</w:t>
            </w:r>
            <w:r>
              <w:rPr>
                <w:rFonts w:eastAsia="Times New Roman"/>
                <w:color w:val="000000"/>
                <w:sz w:val="20"/>
                <w:szCs w:val="20"/>
                <w:lang w:val="uk-UA"/>
              </w:rPr>
              <w:t xml:space="preserve"> </w:t>
            </w:r>
            <w:r>
              <w:rPr>
                <w:color w:val="000000"/>
                <w:sz w:val="20"/>
                <w:szCs w:val="20"/>
                <w:lang w:val="uk-UA"/>
              </w:rPr>
              <w:t>продовження</w:t>
            </w:r>
            <w:r>
              <w:rPr>
                <w:rFonts w:eastAsia="Times New Roman"/>
                <w:color w:val="000000"/>
                <w:sz w:val="20"/>
                <w:szCs w:val="20"/>
                <w:lang w:val="uk-UA"/>
              </w:rPr>
              <w:t xml:space="preserve"> </w:t>
            </w:r>
            <w:r>
              <w:rPr>
                <w:color w:val="000000"/>
                <w:sz w:val="20"/>
                <w:szCs w:val="20"/>
                <w:lang w:val="uk-UA"/>
              </w:rPr>
              <w:t>строку</w:t>
            </w:r>
            <w:r>
              <w:rPr>
                <w:rFonts w:eastAsia="Times New Roman"/>
                <w:color w:val="000000"/>
                <w:sz w:val="20"/>
                <w:szCs w:val="20"/>
                <w:lang w:val="uk-UA"/>
              </w:rPr>
              <w:t xml:space="preserve"> </w:t>
            </w:r>
            <w:r>
              <w:rPr>
                <w:color w:val="000000"/>
                <w:sz w:val="20"/>
                <w:szCs w:val="20"/>
                <w:lang w:val="uk-UA"/>
              </w:rPr>
              <w:t>дії</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анулювання</w:t>
            </w:r>
            <w:r>
              <w:rPr>
                <w:rFonts w:eastAsia="Times New Roman"/>
                <w:color w:val="000000"/>
                <w:sz w:val="20"/>
                <w:szCs w:val="20"/>
                <w:lang w:val="uk-UA"/>
              </w:rPr>
              <w:t xml:space="preserve"> </w:t>
            </w:r>
            <w:r>
              <w:rPr>
                <w:color w:val="000000"/>
                <w:sz w:val="20"/>
                <w:szCs w:val="20"/>
                <w:lang w:val="uk-UA"/>
              </w:rPr>
              <w:t>дозволів</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використання</w:t>
            </w:r>
            <w:r>
              <w:rPr>
                <w:rFonts w:eastAsia="Times New Roman"/>
                <w:color w:val="000000"/>
                <w:sz w:val="20"/>
                <w:szCs w:val="20"/>
                <w:lang w:val="uk-UA"/>
              </w:rPr>
              <w:t xml:space="preserve"> </w:t>
            </w:r>
            <w:r>
              <w:rPr>
                <w:color w:val="000000"/>
                <w:sz w:val="20"/>
                <w:szCs w:val="20"/>
                <w:lang w:val="uk-UA"/>
              </w:rPr>
              <w:t>праці</w:t>
            </w:r>
            <w:r>
              <w:rPr>
                <w:rFonts w:eastAsia="Times New Roman"/>
                <w:color w:val="000000"/>
                <w:sz w:val="20"/>
                <w:szCs w:val="20"/>
                <w:lang w:val="uk-UA"/>
              </w:rPr>
              <w:t xml:space="preserve"> </w:t>
            </w:r>
            <w:r>
              <w:rPr>
                <w:color w:val="000000"/>
                <w:sz w:val="20"/>
                <w:szCs w:val="20"/>
                <w:lang w:val="uk-UA"/>
              </w:rPr>
              <w:t>іноземців</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осіб</w:t>
            </w:r>
            <w:r>
              <w:rPr>
                <w:rFonts w:eastAsia="Times New Roman"/>
                <w:color w:val="000000"/>
                <w:sz w:val="20"/>
                <w:szCs w:val="20"/>
                <w:lang w:val="uk-UA"/>
              </w:rPr>
              <w:t xml:space="preserve"> </w:t>
            </w:r>
            <w:r>
              <w:rPr>
                <w:color w:val="000000"/>
                <w:sz w:val="20"/>
                <w:szCs w:val="20"/>
                <w:lang w:val="uk-UA"/>
              </w:rPr>
              <w:t>без</w:t>
            </w:r>
            <w:r>
              <w:rPr>
                <w:rFonts w:eastAsia="Times New Roman"/>
                <w:color w:val="000000"/>
                <w:sz w:val="20"/>
                <w:szCs w:val="20"/>
                <w:lang w:val="uk-UA"/>
              </w:rPr>
              <w:t xml:space="preserve"> </w:t>
            </w:r>
            <w:r>
              <w:rPr>
                <w:color w:val="000000"/>
                <w:sz w:val="20"/>
                <w:szCs w:val="20"/>
                <w:lang w:val="uk-UA"/>
              </w:rPr>
              <w:t>громадянства</w:t>
            </w:r>
          </w:p>
          <w:p w:rsidR="00EE0062" w:rsidRDefault="00EE0062">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УптаСЗН</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Виконано.</w:t>
            </w:r>
          </w:p>
          <w:p w:rsidR="00EE0062" w:rsidRDefault="009C565E">
            <w:pPr>
              <w:pStyle w:val="af5"/>
              <w:snapToGrid w:val="0"/>
              <w:ind w:firstLine="0"/>
            </w:pPr>
            <w:r>
              <w:rPr>
                <w:b w:val="0"/>
                <w:color w:val="000000"/>
                <w:sz w:val="20"/>
                <w:szCs w:val="20"/>
              </w:rPr>
              <w:t>Інформація щодо порядку використання праці іноземців та осіб без громадянства, роз'яснення  роботодавцям  з підготовки документів для отримання дозволу на працевлаштування іноземців, які необхідно надавати на засідання комісії Луганського обласного центру зайнятості з видачі, продовження строку дії та анулювання дозволів на використання праці іноземців та осіб без громадянства    розміщена  у "куточку роботодавця"  та доводиться роботодавцям на семінарах, у засобах масової інформації проводяться роз’яснення чинного законодавства з цих питань.</w:t>
            </w:r>
          </w:p>
        </w:tc>
      </w:tr>
      <w:tr w:rsidR="00EE0062" w:rsidTr="00B958F3">
        <w:trPr>
          <w:trHeight w:val="3531"/>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rPr>
              <w:t>3.</w:t>
            </w:r>
            <w:r>
              <w:rPr>
                <w:sz w:val="20"/>
                <w:szCs w:val="20"/>
                <w:lang w:val="uk-UA"/>
              </w:rPr>
              <w:t>2</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Проводити</w:t>
            </w:r>
            <w:r>
              <w:rPr>
                <w:rFonts w:eastAsia="Times New Roman"/>
                <w:sz w:val="20"/>
                <w:szCs w:val="20"/>
                <w:lang w:val="uk-UA"/>
              </w:rPr>
              <w:t xml:space="preserve"> </w:t>
            </w:r>
            <w:r>
              <w:rPr>
                <w:sz w:val="20"/>
                <w:szCs w:val="20"/>
                <w:lang w:val="uk-UA"/>
              </w:rPr>
              <w:t>інформаційні</w:t>
            </w:r>
            <w:r>
              <w:rPr>
                <w:rFonts w:eastAsia="Times New Roman"/>
                <w:sz w:val="20"/>
                <w:szCs w:val="20"/>
                <w:lang w:val="uk-UA"/>
              </w:rPr>
              <w:t xml:space="preserve"> </w:t>
            </w:r>
            <w:r>
              <w:rPr>
                <w:sz w:val="20"/>
                <w:szCs w:val="20"/>
                <w:lang w:val="uk-UA"/>
              </w:rPr>
              <w:t>семінари</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безробітних</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стосовно</w:t>
            </w:r>
            <w:r>
              <w:rPr>
                <w:rFonts w:eastAsia="Times New Roman"/>
                <w:sz w:val="20"/>
                <w:szCs w:val="20"/>
                <w:lang w:val="uk-UA"/>
              </w:rPr>
              <w:t xml:space="preserve"> </w:t>
            </w:r>
            <w:r>
              <w:rPr>
                <w:sz w:val="20"/>
                <w:szCs w:val="20"/>
                <w:lang w:val="uk-UA"/>
              </w:rPr>
              <w:t>легального</w:t>
            </w:r>
            <w:r>
              <w:rPr>
                <w:rFonts w:eastAsia="Times New Roman"/>
                <w:sz w:val="20"/>
                <w:szCs w:val="20"/>
                <w:lang w:val="uk-UA"/>
              </w:rPr>
              <w:t xml:space="preserve"> </w:t>
            </w:r>
            <w:r>
              <w:rPr>
                <w:sz w:val="20"/>
                <w:szCs w:val="20"/>
                <w:lang w:val="uk-UA"/>
              </w:rPr>
              <w:t>працевлаштування,</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тому</w:t>
            </w:r>
            <w:r>
              <w:rPr>
                <w:rFonts w:eastAsia="Times New Roman"/>
                <w:sz w:val="20"/>
                <w:szCs w:val="20"/>
                <w:lang w:val="uk-UA"/>
              </w:rPr>
              <w:t xml:space="preserve"> </w:t>
            </w:r>
            <w:r>
              <w:rPr>
                <w:sz w:val="20"/>
                <w:szCs w:val="20"/>
                <w:lang w:val="uk-UA"/>
              </w:rPr>
              <w:t>числі</w:t>
            </w:r>
            <w:r>
              <w:rPr>
                <w:rFonts w:eastAsia="Times New Roman"/>
                <w:sz w:val="20"/>
                <w:szCs w:val="20"/>
                <w:lang w:val="uk-UA"/>
              </w:rPr>
              <w:t xml:space="preserve"> </w:t>
            </w:r>
            <w:r>
              <w:rPr>
                <w:sz w:val="20"/>
                <w:szCs w:val="20"/>
                <w:lang w:val="uk-UA"/>
              </w:rPr>
              <w:t>за</w:t>
            </w:r>
            <w:r>
              <w:rPr>
                <w:rFonts w:eastAsia="Times New Roman"/>
                <w:sz w:val="20"/>
                <w:szCs w:val="20"/>
                <w:lang w:val="uk-UA"/>
              </w:rPr>
              <w:t xml:space="preserve"> </w:t>
            </w:r>
            <w:r>
              <w:rPr>
                <w:sz w:val="20"/>
                <w:szCs w:val="20"/>
                <w:lang w:val="uk-UA"/>
              </w:rPr>
              <w:t>кордоном</w:t>
            </w:r>
            <w:r>
              <w:rPr>
                <w:rFonts w:eastAsia="Times New Roman"/>
                <w:sz w:val="20"/>
                <w:szCs w:val="20"/>
                <w:lang w:val="uk-UA"/>
              </w:rPr>
              <w:t xml:space="preserve"> </w:t>
            </w: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9C565E">
            <w:pPr>
              <w:pStyle w:val="af"/>
              <w:snapToGrid w:val="0"/>
              <w:jc w:val="center"/>
            </w:pPr>
            <w:r>
              <w:rPr>
                <w:sz w:val="20"/>
                <w:szCs w:val="20"/>
                <w:lang w:val="uk-UA"/>
              </w:rPr>
              <w:t>УПтаСЗН</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sz w:val="20"/>
                <w:szCs w:val="20"/>
                <w:lang w:val="uk-UA"/>
              </w:rPr>
              <w:t>Не потребує фінансування</w:t>
            </w: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sz w:val="20"/>
                <w:szCs w:val="20"/>
                <w:lang w:val="uk-UA"/>
              </w:rPr>
              <w:t>-</w:t>
            </w: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sz w:val="20"/>
                <w:szCs w:val="20"/>
                <w:lang w:val="uk-UA"/>
              </w:rPr>
              <w:t>-</w:t>
            </w: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firstLine="40"/>
              <w:jc w:val="both"/>
            </w:pPr>
            <w:r>
              <w:rPr>
                <w:rFonts w:eastAsia="Times New Roman"/>
                <w:bCs/>
                <w:color w:val="111111"/>
                <w:sz w:val="20"/>
                <w:szCs w:val="20"/>
                <w:lang w:val="uk-UA"/>
              </w:rPr>
              <w:t>Виконано.</w:t>
            </w:r>
          </w:p>
          <w:p w:rsidR="00EE0062" w:rsidRDefault="009C565E">
            <w:pPr>
              <w:snapToGrid w:val="0"/>
              <w:ind w:firstLine="40"/>
              <w:jc w:val="both"/>
            </w:pPr>
            <w:r>
              <w:rPr>
                <w:rFonts w:eastAsia="Times New Roman"/>
                <w:bCs/>
                <w:color w:val="111111"/>
                <w:sz w:val="20"/>
                <w:szCs w:val="20"/>
                <w:lang w:val="uk-UA"/>
              </w:rPr>
              <w:t xml:space="preserve">Протягом   2020 року надано 545 індивідуальних консультацій, проведено </w:t>
            </w:r>
            <w:r>
              <w:rPr>
                <w:rFonts w:eastAsia="Times New Roman"/>
                <w:bCs/>
                <w:color w:val="000000"/>
                <w:sz w:val="20"/>
                <w:szCs w:val="20"/>
                <w:lang w:val="uk-UA"/>
              </w:rPr>
              <w:t>47</w:t>
            </w:r>
            <w:r>
              <w:rPr>
                <w:rFonts w:eastAsia="Times New Roman"/>
                <w:bCs/>
                <w:color w:val="FF0000"/>
                <w:sz w:val="20"/>
                <w:szCs w:val="20"/>
                <w:lang w:val="uk-UA"/>
              </w:rPr>
              <w:t xml:space="preserve"> </w:t>
            </w:r>
            <w:r>
              <w:rPr>
                <w:rFonts w:eastAsia="Times New Roman"/>
                <w:bCs/>
                <w:color w:val="111111"/>
                <w:sz w:val="20"/>
                <w:szCs w:val="20"/>
                <w:lang w:val="uk-UA"/>
              </w:rPr>
              <w:t>заходів, як то семінари, наради, дні відкритих дверей, круглі столи, тощо, які відвідали 622 роботодавця, під час яких надавалась інформація щодо дотримання вимог законодавства про працю, про мінімальну заробітну плату.</w:t>
            </w:r>
            <w:r>
              <w:rPr>
                <w:rFonts w:eastAsia="Times New Roman"/>
                <w:bCs/>
                <w:color w:val="111111"/>
                <w:lang w:val="uk-UA"/>
              </w:rPr>
              <w:t xml:space="preserve"> </w:t>
            </w:r>
            <w:r>
              <w:rPr>
                <w:rFonts w:eastAsia="Times New Roman"/>
                <w:bCs/>
                <w:color w:val="111111"/>
                <w:sz w:val="20"/>
                <w:szCs w:val="20"/>
                <w:lang w:val="uk-UA"/>
              </w:rPr>
              <w:t>До надання консультацій  залучались спеціалісти ДФС, ПФУ, ГУ Держпраці у Луганській області, Держпродспоживслужби, ФСЗІ, УПтаСЗН, банківських установ та міжнародних організацій.</w:t>
            </w:r>
          </w:p>
        </w:tc>
      </w:tr>
      <w:tr w:rsidR="00EE0062" w:rsidTr="00B958F3">
        <w:trPr>
          <w:trHeight w:val="5419"/>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3.</w:t>
            </w:r>
            <w:r>
              <w:rPr>
                <w:sz w:val="20"/>
                <w:szCs w:val="20"/>
              </w:rPr>
              <w:t>3</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sz w:val="20"/>
                <w:szCs w:val="20"/>
                <w:lang w:val="uk-UA"/>
              </w:rPr>
              <w:t>Проведення</w:t>
            </w:r>
            <w:r>
              <w:rPr>
                <w:rFonts w:eastAsia="Times New Roman"/>
                <w:sz w:val="20"/>
                <w:szCs w:val="20"/>
                <w:lang w:val="uk-UA"/>
              </w:rPr>
              <w:t xml:space="preserve"> </w:t>
            </w:r>
            <w:r>
              <w:rPr>
                <w:sz w:val="20"/>
                <w:szCs w:val="20"/>
                <w:lang w:val="uk-UA"/>
              </w:rPr>
              <w:t>профорієнтаційної</w:t>
            </w:r>
            <w:r>
              <w:rPr>
                <w:rFonts w:eastAsia="Times New Roman"/>
                <w:sz w:val="20"/>
                <w:szCs w:val="20"/>
                <w:lang w:val="uk-UA"/>
              </w:rPr>
              <w:t xml:space="preserve"> </w:t>
            </w:r>
            <w:r>
              <w:rPr>
                <w:sz w:val="20"/>
                <w:szCs w:val="20"/>
                <w:lang w:val="uk-UA"/>
              </w:rPr>
              <w:t>роботи</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учнівською</w:t>
            </w:r>
            <w:r>
              <w:rPr>
                <w:rFonts w:eastAsia="Times New Roman"/>
                <w:sz w:val="20"/>
                <w:szCs w:val="20"/>
                <w:lang w:val="uk-UA"/>
              </w:rPr>
              <w:t xml:space="preserve"> </w:t>
            </w:r>
            <w:r>
              <w:rPr>
                <w:sz w:val="20"/>
                <w:szCs w:val="20"/>
                <w:lang w:val="uk-UA"/>
              </w:rPr>
              <w:t>молоддю</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метою</w:t>
            </w:r>
            <w:r>
              <w:rPr>
                <w:rFonts w:eastAsia="Times New Roman"/>
                <w:sz w:val="20"/>
                <w:szCs w:val="20"/>
                <w:lang w:val="uk-UA"/>
              </w:rPr>
              <w:t xml:space="preserve"> </w:t>
            </w:r>
            <w:r>
              <w:rPr>
                <w:sz w:val="20"/>
                <w:szCs w:val="20"/>
                <w:lang w:val="uk-UA"/>
              </w:rPr>
              <w:t>мотивації</w:t>
            </w:r>
            <w:r>
              <w:rPr>
                <w:rFonts w:eastAsia="Times New Roman"/>
                <w:sz w:val="20"/>
                <w:szCs w:val="20"/>
                <w:lang w:val="uk-UA"/>
              </w:rPr>
              <w:t xml:space="preserve"> </w:t>
            </w:r>
            <w:r>
              <w:rPr>
                <w:sz w:val="20"/>
                <w:szCs w:val="20"/>
                <w:lang w:val="uk-UA"/>
              </w:rPr>
              <w:t>її</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вибір</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оволодіння</w:t>
            </w:r>
            <w:r>
              <w:rPr>
                <w:rFonts w:eastAsia="Times New Roman"/>
                <w:sz w:val="20"/>
                <w:szCs w:val="20"/>
                <w:lang w:val="uk-UA"/>
              </w:rPr>
              <w:t xml:space="preserve"> </w:t>
            </w:r>
            <w:r>
              <w:rPr>
                <w:sz w:val="20"/>
                <w:szCs w:val="20"/>
                <w:lang w:val="uk-UA"/>
              </w:rPr>
              <w:t>робітничими</w:t>
            </w:r>
            <w:r>
              <w:rPr>
                <w:rFonts w:eastAsia="Times New Roman"/>
                <w:sz w:val="20"/>
                <w:szCs w:val="20"/>
                <w:lang w:val="uk-UA"/>
              </w:rPr>
              <w:t xml:space="preserve"> </w:t>
            </w:r>
            <w:r>
              <w:rPr>
                <w:sz w:val="20"/>
                <w:szCs w:val="20"/>
                <w:lang w:val="uk-UA"/>
              </w:rPr>
              <w:t>професіями</w:t>
            </w: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p w:rsidR="00EE0062" w:rsidRDefault="00EE0062">
            <w:pPr>
              <w:snapToGrid w:val="0"/>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9C565E">
            <w:pPr>
              <w:pStyle w:val="af"/>
              <w:snapToGrid w:val="0"/>
              <w:jc w:val="center"/>
            </w:pPr>
            <w:r>
              <w:rPr>
                <w:rFonts w:eastAsia="Times New Roman" w:cs="Times New Roman"/>
                <w:sz w:val="20"/>
                <w:szCs w:val="20"/>
                <w:lang w:val="uk-UA"/>
              </w:rPr>
              <w:t xml:space="preserve"> </w:t>
            </w:r>
            <w:r>
              <w:rPr>
                <w:sz w:val="20"/>
                <w:szCs w:val="20"/>
                <w:lang w:val="uk-UA"/>
              </w:rPr>
              <w:t>ПТНЗ</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sz w:val="20"/>
                <w:szCs w:val="20"/>
                <w:lang w:val="uk-UA"/>
              </w:rPr>
              <w:t>Не потребує фінансування</w:t>
            </w: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p w:rsidR="00EE0062" w:rsidRDefault="00EE0062">
            <w:pPr>
              <w:pStyle w:val="af"/>
              <w:snapToGrid w:val="0"/>
              <w:jc w:val="center"/>
              <w:rPr>
                <w:rFonts w:eastAsia="Times New Roman"/>
                <w:bCs/>
                <w:sz w:val="20"/>
                <w:szCs w:val="20"/>
                <w:lang w:val="uk-UA"/>
              </w:rP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rFonts w:eastAsia="Times New Roman"/>
                <w:bCs/>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rFonts w:eastAsia="Times New Roman"/>
                <w:bCs/>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jc w:val="both"/>
            </w:pPr>
            <w:r>
              <w:rPr>
                <w:color w:val="000000"/>
                <w:sz w:val="20"/>
                <w:szCs w:val="20"/>
              </w:rPr>
              <w:t>З</w:t>
            </w:r>
            <w:r>
              <w:rPr>
                <w:color w:val="111111"/>
                <w:sz w:val="20"/>
                <w:szCs w:val="20"/>
              </w:rPr>
              <w:t xml:space="preserve"> метою мотивації на вибір та оволодіння робітничими професіями з учнівською молоддю постійно проводиться профорієнтаційна робота</w:t>
            </w:r>
            <w:r>
              <w:rPr>
                <w:bCs/>
                <w:color w:val="111111"/>
                <w:sz w:val="20"/>
                <w:szCs w:val="20"/>
              </w:rPr>
              <w:t xml:space="preserve">. </w:t>
            </w:r>
          </w:p>
          <w:p w:rsidR="00EE0062" w:rsidRDefault="009C565E">
            <w:pPr>
              <w:jc w:val="both"/>
            </w:pPr>
            <w:r>
              <w:rPr>
                <w:bCs/>
                <w:color w:val="000000"/>
                <w:sz w:val="20"/>
                <w:szCs w:val="20"/>
                <w:lang w:val="uk-UA"/>
              </w:rPr>
              <w:t xml:space="preserve">У зв’язку з карантином у звітному періоді заклади  П(ПТ)О </w:t>
            </w:r>
            <w:r>
              <w:rPr>
                <w:color w:val="000000"/>
                <w:sz w:val="20"/>
                <w:szCs w:val="20"/>
                <w:lang w:val="uk-UA"/>
              </w:rPr>
              <w:t>профорієнтаційну роботу з учнівською молоддю</w:t>
            </w:r>
            <w:r>
              <w:rPr>
                <w:i/>
                <w:color w:val="000000"/>
                <w:sz w:val="20"/>
                <w:szCs w:val="20"/>
                <w:lang w:val="uk-UA"/>
              </w:rPr>
              <w:t xml:space="preserve"> </w:t>
            </w:r>
            <w:r>
              <w:rPr>
                <w:bCs/>
                <w:color w:val="000000"/>
                <w:sz w:val="20"/>
                <w:szCs w:val="20"/>
                <w:lang w:val="uk-UA"/>
              </w:rPr>
              <w:t xml:space="preserve">  проводили  в  основному   дистанційно:</w:t>
            </w:r>
          </w:p>
          <w:p w:rsidR="00EE0062" w:rsidRDefault="009C565E">
            <w:pPr>
              <w:pStyle w:val="af8"/>
              <w:numPr>
                <w:ilvl w:val="0"/>
                <w:numId w:val="2"/>
              </w:numPr>
              <w:tabs>
                <w:tab w:val="left" w:pos="270"/>
              </w:tabs>
              <w:spacing w:before="0" w:after="0"/>
              <w:ind w:left="0" w:firstLine="0"/>
            </w:pPr>
            <w:r>
              <w:rPr>
                <w:color w:val="000000"/>
                <w:sz w:val="20"/>
                <w:szCs w:val="20"/>
                <w:lang w:val="uk-UA"/>
              </w:rPr>
              <w:t>Індивідуальна робота з майбутніми абітурієнтами та їх батьками;</w:t>
            </w:r>
          </w:p>
          <w:p w:rsidR="00EE0062" w:rsidRDefault="009C565E">
            <w:pPr>
              <w:pStyle w:val="af8"/>
              <w:numPr>
                <w:ilvl w:val="0"/>
                <w:numId w:val="2"/>
              </w:numPr>
              <w:tabs>
                <w:tab w:val="left" w:pos="270"/>
              </w:tabs>
              <w:spacing w:before="0" w:after="0"/>
              <w:ind w:left="0" w:firstLine="0"/>
            </w:pPr>
            <w:r>
              <w:rPr>
                <w:color w:val="000000"/>
                <w:sz w:val="20"/>
                <w:szCs w:val="20"/>
                <w:lang w:val="uk-UA"/>
              </w:rPr>
              <w:t>Розробка профорієнтаційних тестів онлайн для визначення своєї майбутньої професії;</w:t>
            </w:r>
          </w:p>
          <w:p w:rsidR="00EE0062" w:rsidRDefault="009C565E">
            <w:pPr>
              <w:pStyle w:val="af8"/>
              <w:numPr>
                <w:ilvl w:val="0"/>
                <w:numId w:val="2"/>
              </w:numPr>
              <w:tabs>
                <w:tab w:val="left" w:pos="270"/>
              </w:tabs>
              <w:spacing w:before="0" w:after="0"/>
              <w:ind w:left="0" w:firstLine="0"/>
            </w:pPr>
            <w:r>
              <w:rPr>
                <w:color w:val="000000"/>
                <w:sz w:val="20"/>
                <w:szCs w:val="20"/>
                <w:lang w:val="uk-UA"/>
              </w:rPr>
              <w:t>Розповсюдження інформації  про  заклади  освіти   в «інстаграм» та «фейсбук»;</w:t>
            </w:r>
          </w:p>
          <w:p w:rsidR="00EE0062" w:rsidRDefault="009C565E">
            <w:pPr>
              <w:pStyle w:val="af8"/>
              <w:numPr>
                <w:ilvl w:val="0"/>
                <w:numId w:val="2"/>
              </w:numPr>
              <w:tabs>
                <w:tab w:val="left" w:pos="270"/>
              </w:tabs>
              <w:spacing w:before="0" w:after="0"/>
              <w:ind w:left="0" w:firstLine="0"/>
            </w:pPr>
            <w:r>
              <w:rPr>
                <w:color w:val="000000"/>
                <w:sz w:val="20"/>
                <w:szCs w:val="20"/>
                <w:lang w:val="uk-UA"/>
              </w:rPr>
              <w:t>Участь ДНЗ «Сєвєродонецький професійний ліцей» у міському КВК «Світ професії - мій вибір, мій успіх!»</w:t>
            </w:r>
          </w:p>
          <w:p w:rsidR="00EE0062" w:rsidRDefault="009C565E">
            <w:pPr>
              <w:pStyle w:val="af8"/>
              <w:numPr>
                <w:ilvl w:val="0"/>
                <w:numId w:val="2"/>
              </w:numPr>
              <w:tabs>
                <w:tab w:val="left" w:pos="270"/>
              </w:tabs>
              <w:spacing w:before="0" w:after="0"/>
              <w:ind w:left="0" w:firstLine="0"/>
            </w:pPr>
            <w:r>
              <w:rPr>
                <w:color w:val="000000"/>
                <w:sz w:val="20"/>
                <w:szCs w:val="20"/>
                <w:lang w:val="uk-UA"/>
              </w:rPr>
              <w:t>Запрошення учнів шкіл на міні майстер- класи від   закладів  освіти;</w:t>
            </w:r>
          </w:p>
          <w:p w:rsidR="00EE0062" w:rsidRDefault="009C565E">
            <w:pPr>
              <w:pStyle w:val="af8"/>
              <w:numPr>
                <w:ilvl w:val="0"/>
                <w:numId w:val="2"/>
              </w:numPr>
              <w:tabs>
                <w:tab w:val="left" w:pos="270"/>
              </w:tabs>
              <w:spacing w:before="0" w:after="0"/>
              <w:ind w:left="0" w:firstLine="0"/>
            </w:pPr>
            <w:r>
              <w:rPr>
                <w:bCs/>
                <w:color w:val="000000"/>
                <w:sz w:val="20"/>
                <w:szCs w:val="20"/>
                <w:lang w:val="uk-UA"/>
              </w:rPr>
              <w:t>Підготовка до щорічного заходу “Вернисаж професій”</w:t>
            </w:r>
            <w:r w:rsidRPr="003B42EB">
              <w:rPr>
                <w:bCs/>
                <w:color w:val="000000"/>
                <w:sz w:val="20"/>
                <w:szCs w:val="20"/>
                <w:lang w:val="ru-RU"/>
              </w:rPr>
              <w:t>;</w:t>
            </w:r>
          </w:p>
          <w:p w:rsidR="00EE0062" w:rsidRDefault="009C565E">
            <w:pPr>
              <w:pStyle w:val="af8"/>
              <w:numPr>
                <w:ilvl w:val="0"/>
                <w:numId w:val="2"/>
              </w:numPr>
              <w:tabs>
                <w:tab w:val="left" w:pos="270"/>
              </w:tabs>
              <w:spacing w:before="0" w:after="0"/>
              <w:ind w:left="0" w:firstLine="0"/>
            </w:pPr>
            <w:r>
              <w:rPr>
                <w:color w:val="000000"/>
                <w:sz w:val="20"/>
                <w:szCs w:val="20"/>
                <w:lang w:val="uk-UA"/>
              </w:rPr>
              <w:t>Співпраця  ДНЗ «Сєвєродонецький професійний ліцей» з міським інтернатом</w:t>
            </w:r>
          </w:p>
        </w:tc>
      </w:tr>
      <w:tr w:rsidR="00EE0062" w:rsidTr="00B958F3">
        <w:tc>
          <w:tcPr>
            <w:tcW w:w="537" w:type="dxa"/>
            <w:tcBorders>
              <w:left w:val="single" w:sz="4" w:space="0" w:color="000000"/>
              <w:bottom w:val="single" w:sz="4" w:space="0" w:color="000000"/>
            </w:tcBorders>
            <w:shd w:val="clear" w:color="auto" w:fill="auto"/>
            <w:vAlign w:val="center"/>
          </w:tcPr>
          <w:p w:rsidR="00EE0062" w:rsidRDefault="00EE0062">
            <w:pPr>
              <w:snapToGrid w:val="0"/>
            </w:pPr>
          </w:p>
        </w:tc>
        <w:tc>
          <w:tcPr>
            <w:tcW w:w="1535" w:type="dxa"/>
            <w:tcBorders>
              <w:left w:val="single" w:sz="4" w:space="0" w:color="000000"/>
              <w:bottom w:val="single" w:sz="4" w:space="0" w:color="000000"/>
            </w:tcBorders>
            <w:shd w:val="clear" w:color="auto" w:fill="auto"/>
            <w:vAlign w:val="center"/>
          </w:tcPr>
          <w:p w:rsidR="00EE0062" w:rsidRDefault="00EE0062">
            <w:pPr>
              <w:snapToGrid w:val="0"/>
            </w:pPr>
          </w:p>
        </w:tc>
        <w:tc>
          <w:tcPr>
            <w:tcW w:w="533" w:type="dxa"/>
            <w:tcBorders>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3.4</w:t>
            </w: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p w:rsidR="00EE0062" w:rsidRDefault="00EE0062">
            <w:pPr>
              <w:snapToGrid w:val="0"/>
              <w:rPr>
                <w:sz w:val="20"/>
                <w:szCs w:val="20"/>
                <w:lang w:val="uk-UA"/>
              </w:rPr>
            </w:pPr>
          </w:p>
        </w:tc>
        <w:tc>
          <w:tcPr>
            <w:tcW w:w="3154" w:type="dxa"/>
            <w:tcBorders>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Сприяти</w:t>
            </w:r>
            <w:r>
              <w:rPr>
                <w:rFonts w:eastAsia="Times New Roman"/>
                <w:sz w:val="20"/>
                <w:szCs w:val="20"/>
                <w:lang w:val="uk-UA"/>
              </w:rPr>
              <w:t xml:space="preserve"> </w:t>
            </w:r>
            <w:r>
              <w:rPr>
                <w:sz w:val="20"/>
                <w:szCs w:val="20"/>
                <w:lang w:val="uk-UA"/>
              </w:rPr>
              <w:t>працевлаштуванню</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які</w:t>
            </w:r>
            <w:r>
              <w:rPr>
                <w:rFonts w:eastAsia="Times New Roman"/>
                <w:sz w:val="20"/>
                <w:szCs w:val="20"/>
                <w:lang w:val="uk-UA"/>
              </w:rPr>
              <w:t xml:space="preserve"> </w:t>
            </w:r>
            <w:r>
              <w:rPr>
                <w:sz w:val="20"/>
                <w:szCs w:val="20"/>
                <w:lang w:val="uk-UA"/>
              </w:rPr>
              <w:t>звернулися</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центру</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удосконалення</w:t>
            </w:r>
            <w:r>
              <w:rPr>
                <w:rFonts w:eastAsia="Times New Roman"/>
                <w:sz w:val="20"/>
                <w:szCs w:val="20"/>
                <w:lang w:val="uk-UA"/>
              </w:rPr>
              <w:t xml:space="preserve"> </w:t>
            </w:r>
            <w:r>
              <w:rPr>
                <w:sz w:val="20"/>
                <w:szCs w:val="20"/>
                <w:lang w:val="uk-UA"/>
              </w:rPr>
              <w:t>співпраці</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роботодавцями;</w:t>
            </w:r>
            <w:r>
              <w:rPr>
                <w:rFonts w:eastAsia="Times New Roman"/>
                <w:sz w:val="20"/>
                <w:szCs w:val="20"/>
                <w:lang w:val="uk-UA"/>
              </w:rPr>
              <w:t xml:space="preserve"> </w:t>
            </w:r>
            <w:r>
              <w:rPr>
                <w:sz w:val="20"/>
                <w:szCs w:val="20"/>
                <w:lang w:val="uk-UA"/>
              </w:rPr>
              <w:t>залучення</w:t>
            </w:r>
            <w:r>
              <w:rPr>
                <w:rFonts w:eastAsia="Times New Roman"/>
                <w:sz w:val="20"/>
                <w:szCs w:val="20"/>
                <w:lang w:val="uk-UA"/>
              </w:rPr>
              <w:t xml:space="preserve"> </w:t>
            </w:r>
            <w:r>
              <w:rPr>
                <w:sz w:val="20"/>
                <w:szCs w:val="20"/>
                <w:lang w:val="uk-UA"/>
              </w:rPr>
              <w:t>клієнтів</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використання</w:t>
            </w:r>
            <w:r>
              <w:rPr>
                <w:rFonts w:eastAsia="Times New Roman"/>
                <w:sz w:val="20"/>
                <w:szCs w:val="20"/>
                <w:lang w:val="uk-UA"/>
              </w:rPr>
              <w:t xml:space="preserve"> </w:t>
            </w:r>
            <w:r>
              <w:rPr>
                <w:sz w:val="20"/>
                <w:szCs w:val="20"/>
                <w:lang w:val="uk-UA"/>
              </w:rPr>
              <w:t>сучасних</w:t>
            </w:r>
            <w:r>
              <w:rPr>
                <w:rFonts w:eastAsia="Times New Roman"/>
                <w:sz w:val="20"/>
                <w:szCs w:val="20"/>
                <w:lang w:val="uk-UA"/>
              </w:rPr>
              <w:t xml:space="preserve"> </w:t>
            </w:r>
            <w:r>
              <w:rPr>
                <w:sz w:val="20"/>
                <w:szCs w:val="20"/>
                <w:lang w:val="uk-UA"/>
              </w:rPr>
              <w:t>методів</w:t>
            </w:r>
            <w:r>
              <w:rPr>
                <w:rFonts w:eastAsia="Times New Roman"/>
                <w:sz w:val="20"/>
                <w:szCs w:val="20"/>
                <w:lang w:val="uk-UA"/>
              </w:rPr>
              <w:t xml:space="preserve">  </w:t>
            </w:r>
            <w:r>
              <w:rPr>
                <w:sz w:val="20"/>
                <w:szCs w:val="20"/>
                <w:lang w:val="uk-UA"/>
              </w:rPr>
              <w:t>пошуку</w:t>
            </w:r>
            <w:r>
              <w:rPr>
                <w:rFonts w:eastAsia="Times New Roman"/>
                <w:sz w:val="20"/>
                <w:szCs w:val="20"/>
                <w:lang w:val="uk-UA"/>
              </w:rPr>
              <w:t xml:space="preserve"> </w:t>
            </w:r>
            <w:r>
              <w:rPr>
                <w:sz w:val="20"/>
                <w:szCs w:val="20"/>
                <w:lang w:val="uk-UA"/>
              </w:rPr>
              <w:t>роботи;</w:t>
            </w:r>
            <w:r>
              <w:rPr>
                <w:rFonts w:eastAsia="Times New Roman"/>
                <w:sz w:val="20"/>
                <w:szCs w:val="20"/>
                <w:lang w:val="uk-UA"/>
              </w:rPr>
              <w:t xml:space="preserve"> </w:t>
            </w:r>
            <w:r>
              <w:rPr>
                <w:sz w:val="20"/>
                <w:szCs w:val="20"/>
                <w:lang w:val="uk-UA"/>
              </w:rPr>
              <w:t>інформування</w:t>
            </w:r>
            <w:r>
              <w:rPr>
                <w:rFonts w:eastAsia="Times New Roman"/>
                <w:sz w:val="20"/>
                <w:szCs w:val="20"/>
                <w:lang w:val="uk-UA"/>
              </w:rPr>
              <w:t xml:space="preserve"> </w:t>
            </w:r>
            <w:r>
              <w:rPr>
                <w:sz w:val="20"/>
                <w:szCs w:val="20"/>
                <w:lang w:val="uk-UA"/>
              </w:rPr>
              <w:t>про</w:t>
            </w:r>
            <w:r>
              <w:rPr>
                <w:rFonts w:eastAsia="Times New Roman"/>
                <w:sz w:val="20"/>
                <w:szCs w:val="20"/>
                <w:lang w:val="uk-UA"/>
              </w:rPr>
              <w:t xml:space="preserve"> </w:t>
            </w:r>
            <w:r>
              <w:rPr>
                <w:sz w:val="20"/>
                <w:szCs w:val="20"/>
                <w:lang w:val="uk-UA"/>
              </w:rPr>
              <w:t>ситуацію</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регіональних</w:t>
            </w:r>
            <w:r>
              <w:rPr>
                <w:rFonts w:eastAsia="Times New Roman"/>
                <w:sz w:val="20"/>
                <w:szCs w:val="20"/>
                <w:lang w:val="uk-UA"/>
              </w:rPr>
              <w:t xml:space="preserve"> </w:t>
            </w:r>
            <w:r>
              <w:rPr>
                <w:sz w:val="20"/>
                <w:szCs w:val="20"/>
                <w:lang w:val="uk-UA"/>
              </w:rPr>
              <w:t>ринках</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метою</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мобільності</w:t>
            </w:r>
            <w:r>
              <w:rPr>
                <w:rFonts w:eastAsia="Times New Roman"/>
                <w:sz w:val="20"/>
                <w:szCs w:val="20"/>
                <w:lang w:val="uk-UA"/>
              </w:rPr>
              <w:t xml:space="preserve"> </w:t>
            </w:r>
            <w:r>
              <w:rPr>
                <w:sz w:val="20"/>
                <w:szCs w:val="20"/>
                <w:lang w:val="uk-UA"/>
              </w:rPr>
              <w:t>робочої</w:t>
            </w:r>
            <w:r>
              <w:rPr>
                <w:rFonts w:eastAsia="Times New Roman"/>
                <w:sz w:val="20"/>
                <w:szCs w:val="20"/>
                <w:lang w:val="uk-UA"/>
              </w:rPr>
              <w:t xml:space="preserve"> </w:t>
            </w:r>
            <w:r>
              <w:rPr>
                <w:sz w:val="20"/>
                <w:szCs w:val="20"/>
                <w:lang w:val="uk-UA"/>
              </w:rPr>
              <w:t>сили</w:t>
            </w:r>
          </w:p>
        </w:tc>
        <w:tc>
          <w:tcPr>
            <w:tcW w:w="1384" w:type="dxa"/>
            <w:tcBorders>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Фонд</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r>
              <w:rPr>
                <w:rFonts w:eastAsia="Times New Roman"/>
                <w:sz w:val="20"/>
                <w:szCs w:val="20"/>
                <w:lang w:val="uk-UA"/>
              </w:rPr>
              <w:t xml:space="preserve"> </w:t>
            </w:r>
          </w:p>
          <w:p w:rsidR="00EE0062" w:rsidRDefault="00EE0062">
            <w:pPr>
              <w:pStyle w:val="af"/>
              <w:snapToGrid w:val="0"/>
              <w:jc w:val="center"/>
            </w:pPr>
          </w:p>
        </w:tc>
        <w:tc>
          <w:tcPr>
            <w:tcW w:w="1154" w:type="dxa"/>
            <w:tcBorders>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color w:val="000000"/>
                <w:sz w:val="20"/>
                <w:szCs w:val="20"/>
                <w:lang w:val="uk-UA"/>
              </w:rPr>
              <w:t>300,0</w:t>
            </w: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tc>
        <w:tc>
          <w:tcPr>
            <w:tcW w:w="1261" w:type="dxa"/>
            <w:tcBorders>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color w:val="000000"/>
                <w:sz w:val="20"/>
                <w:szCs w:val="20"/>
                <w:lang w:val="uk-UA"/>
              </w:rPr>
              <w:t>52,0</w:t>
            </w: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tc>
        <w:tc>
          <w:tcPr>
            <w:tcW w:w="838" w:type="dxa"/>
            <w:tcBorders>
              <w:left w:val="single" w:sz="4" w:space="0" w:color="000000"/>
              <w:bottom w:val="single" w:sz="4" w:space="0" w:color="000000"/>
            </w:tcBorders>
            <w:shd w:val="clear" w:color="auto" w:fill="auto"/>
            <w:vAlign w:val="center"/>
          </w:tcPr>
          <w:p w:rsidR="00EE0062" w:rsidRDefault="009C565E">
            <w:pPr>
              <w:pStyle w:val="af"/>
              <w:snapToGrid w:val="0"/>
              <w:jc w:val="center"/>
            </w:pPr>
            <w:r>
              <w:rPr>
                <w:rFonts w:eastAsia="Times New Roman"/>
                <w:bCs/>
                <w:color w:val="000000"/>
                <w:sz w:val="20"/>
                <w:szCs w:val="20"/>
                <w:lang w:val="uk-UA"/>
              </w:rPr>
              <w:t>17</w:t>
            </w: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p w:rsidR="00EE0062" w:rsidRDefault="00EE0062">
            <w:pPr>
              <w:pStyle w:val="af"/>
              <w:snapToGrid w:val="0"/>
              <w:jc w:val="center"/>
              <w:rPr>
                <w:rFonts w:eastAsia="Times New Roman"/>
                <w:bCs/>
                <w:color w:val="000000"/>
                <w:sz w:val="20"/>
                <w:szCs w:val="20"/>
                <w:lang w:val="uk-UA"/>
              </w:rPr>
            </w:pPr>
          </w:p>
        </w:tc>
        <w:tc>
          <w:tcPr>
            <w:tcW w:w="3900" w:type="dxa"/>
            <w:tcBorders>
              <w:left w:val="single" w:sz="4" w:space="0" w:color="000000"/>
              <w:bottom w:val="single" w:sz="4" w:space="0" w:color="000000"/>
              <w:right w:val="single" w:sz="4" w:space="0" w:color="000000"/>
            </w:tcBorders>
            <w:shd w:val="clear" w:color="auto" w:fill="auto"/>
            <w:vAlign w:val="center"/>
          </w:tcPr>
          <w:p w:rsidR="00EE0062" w:rsidRDefault="009C565E">
            <w:pPr>
              <w:pStyle w:val="af5"/>
              <w:tabs>
                <w:tab w:val="left" w:pos="644"/>
              </w:tabs>
              <w:snapToGrid w:val="0"/>
              <w:ind w:firstLine="0"/>
            </w:pPr>
            <w:r>
              <w:rPr>
                <w:rFonts w:eastAsia="Times New Roman"/>
                <w:b w:val="0"/>
                <w:bCs/>
                <w:color w:val="000000"/>
                <w:sz w:val="20"/>
                <w:szCs w:val="20"/>
              </w:rPr>
              <w:t>Виконано.</w:t>
            </w:r>
          </w:p>
          <w:p w:rsidR="00EE0062" w:rsidRDefault="009C565E">
            <w:pPr>
              <w:pStyle w:val="af5"/>
              <w:tabs>
                <w:tab w:val="left" w:pos="644"/>
              </w:tabs>
              <w:snapToGrid w:val="0"/>
              <w:ind w:firstLine="0"/>
            </w:pPr>
            <w:r>
              <w:rPr>
                <w:b w:val="0"/>
                <w:color w:val="000000"/>
                <w:sz w:val="20"/>
                <w:szCs w:val="20"/>
              </w:rPr>
              <w:t>Протягом 2020 року працевлаштовані 1937 осіб.</w:t>
            </w:r>
            <w:r>
              <w:rPr>
                <w:b w:val="0"/>
                <w:color w:val="000000"/>
                <w:sz w:val="24"/>
              </w:rPr>
              <w:t xml:space="preserve"> П</w:t>
            </w:r>
            <w:r>
              <w:rPr>
                <w:b w:val="0"/>
                <w:color w:val="000000"/>
                <w:sz w:val="20"/>
                <w:szCs w:val="20"/>
              </w:rPr>
              <w:t>роведено 59 заходів за участю 628 безробітних, з них 10 семінарів із загальних питань зайнятості за участю 186 осіб, 67 інформаційних вебінаров за участю 287 осіб</w:t>
            </w:r>
            <w:r>
              <w:rPr>
                <w:rStyle w:val="a6"/>
                <w:b w:val="0"/>
                <w:color w:val="000000"/>
                <w:sz w:val="20"/>
                <w:szCs w:val="20"/>
              </w:rPr>
              <w:footnoteReference w:id="2"/>
            </w:r>
            <w:r>
              <w:rPr>
                <w:b w:val="0"/>
                <w:color w:val="000000"/>
                <w:sz w:val="20"/>
                <w:szCs w:val="20"/>
              </w:rPr>
              <w:t>.  156 осіб пройшли навчання за направленням центру зайнятості</w:t>
            </w:r>
          </w:p>
          <w:p w:rsidR="00EE0062" w:rsidRDefault="00EE0062">
            <w:pPr>
              <w:pStyle w:val="af5"/>
              <w:tabs>
                <w:tab w:val="left" w:pos="644"/>
              </w:tabs>
              <w:snapToGrid w:val="0"/>
              <w:ind w:firstLine="0"/>
            </w:pPr>
          </w:p>
        </w:tc>
      </w:tr>
      <w:tr w:rsidR="00EE0062" w:rsidTr="00B958F3">
        <w:tc>
          <w:tcPr>
            <w:tcW w:w="537"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pPr>
            <w:r>
              <w:rPr>
                <w:sz w:val="20"/>
                <w:szCs w:val="20"/>
                <w:lang w:val="uk-UA"/>
              </w:rPr>
              <w:t>4.</w:t>
            </w: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p w:rsidR="00EE0062" w:rsidRDefault="00EE0062">
            <w:pPr>
              <w:pStyle w:val="af"/>
              <w:snapToGrid w:val="0"/>
              <w:rPr>
                <w:lang w:val="uk-UA"/>
              </w:rPr>
            </w:pPr>
          </w:p>
        </w:tc>
        <w:tc>
          <w:tcPr>
            <w:tcW w:w="1535"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lastRenderedPageBreak/>
              <w:t>Сприяння</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lastRenderedPageBreak/>
              <w:t>громадян,</w:t>
            </w:r>
            <w:r>
              <w:rPr>
                <w:rFonts w:eastAsia="Times New Roman"/>
                <w:sz w:val="20"/>
                <w:szCs w:val="20"/>
                <w:lang w:val="uk-UA"/>
              </w:rPr>
              <w:t xml:space="preserve"> </w:t>
            </w:r>
            <w:r>
              <w:rPr>
                <w:sz w:val="20"/>
                <w:szCs w:val="20"/>
                <w:lang w:val="uk-UA"/>
              </w:rPr>
              <w:t>які</w:t>
            </w:r>
            <w:r>
              <w:rPr>
                <w:rFonts w:eastAsia="Times New Roman"/>
                <w:sz w:val="20"/>
                <w:szCs w:val="20"/>
                <w:lang w:val="uk-UA"/>
              </w:rPr>
              <w:t xml:space="preserve"> </w:t>
            </w:r>
            <w:r>
              <w:rPr>
                <w:sz w:val="20"/>
                <w:szCs w:val="20"/>
                <w:lang w:val="uk-UA"/>
              </w:rPr>
              <w:t>потребують</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захисту</w:t>
            </w:r>
            <w:r>
              <w:rPr>
                <w:rFonts w:eastAsia="Times New Roman"/>
                <w:sz w:val="20"/>
                <w:szCs w:val="20"/>
                <w:lang w:val="uk-UA"/>
              </w:rPr>
              <w:t xml:space="preserve"> </w:t>
            </w:r>
            <w:r>
              <w:rPr>
                <w:sz w:val="20"/>
                <w:szCs w:val="20"/>
                <w:lang w:val="uk-UA"/>
              </w:rPr>
              <w:t>і</w:t>
            </w:r>
            <w:r>
              <w:rPr>
                <w:rFonts w:eastAsia="Times New Roman"/>
                <w:sz w:val="20"/>
                <w:szCs w:val="20"/>
                <w:lang w:val="uk-UA"/>
              </w:rPr>
              <w:t xml:space="preserve"> </w:t>
            </w:r>
            <w:r>
              <w:rPr>
                <w:sz w:val="20"/>
                <w:szCs w:val="20"/>
                <w:lang w:val="uk-UA"/>
              </w:rPr>
              <w:t>не</w:t>
            </w:r>
            <w:r>
              <w:rPr>
                <w:rFonts w:eastAsia="Times New Roman"/>
                <w:sz w:val="20"/>
                <w:szCs w:val="20"/>
                <w:lang w:val="uk-UA"/>
              </w:rPr>
              <w:t xml:space="preserve"> </w:t>
            </w:r>
            <w:r>
              <w:rPr>
                <w:sz w:val="20"/>
                <w:szCs w:val="20"/>
                <w:lang w:val="uk-UA"/>
              </w:rPr>
              <w:t>здатні</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рівних</w:t>
            </w:r>
            <w:r>
              <w:rPr>
                <w:rFonts w:eastAsia="Times New Roman"/>
                <w:sz w:val="20"/>
                <w:szCs w:val="20"/>
                <w:lang w:val="uk-UA"/>
              </w:rPr>
              <w:t xml:space="preserve"> </w:t>
            </w:r>
            <w:r>
              <w:rPr>
                <w:sz w:val="20"/>
                <w:szCs w:val="20"/>
                <w:lang w:val="uk-UA"/>
              </w:rPr>
              <w:t>умовах</w:t>
            </w:r>
            <w:r>
              <w:rPr>
                <w:rFonts w:eastAsia="Times New Roman"/>
                <w:sz w:val="20"/>
                <w:szCs w:val="20"/>
                <w:lang w:val="uk-UA"/>
              </w:rPr>
              <w:t xml:space="preserve"> </w:t>
            </w:r>
            <w:r>
              <w:rPr>
                <w:sz w:val="20"/>
                <w:szCs w:val="20"/>
                <w:lang w:val="uk-UA"/>
              </w:rPr>
              <w:t>конкурувати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ринку</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та</w:t>
            </w:r>
            <w:r>
              <w:rPr>
                <w:rFonts w:eastAsia="Times New Roman"/>
                <w:sz w:val="20"/>
                <w:szCs w:val="20"/>
              </w:rPr>
              <w:t xml:space="preserve"> </w:t>
            </w:r>
            <w:r>
              <w:rPr>
                <w:sz w:val="20"/>
                <w:szCs w:val="20"/>
                <w:lang w:val="uk-UA"/>
              </w:rPr>
              <w:t>демобілізованих</w:t>
            </w:r>
            <w:r>
              <w:rPr>
                <w:rFonts w:eastAsia="Times New Roman"/>
                <w:sz w:val="20"/>
                <w:szCs w:val="20"/>
                <w:lang w:val="uk-UA"/>
              </w:rPr>
              <w:t xml:space="preserve"> </w:t>
            </w:r>
            <w:r>
              <w:rPr>
                <w:sz w:val="20"/>
                <w:szCs w:val="20"/>
                <w:lang w:val="uk-UA"/>
              </w:rPr>
              <w:t>учасників</w:t>
            </w:r>
            <w:r>
              <w:rPr>
                <w:rFonts w:eastAsia="Times New Roman"/>
                <w:sz w:val="20"/>
                <w:szCs w:val="20"/>
                <w:lang w:val="uk-UA"/>
              </w:rPr>
              <w:t xml:space="preserve"> </w:t>
            </w:r>
            <w:r>
              <w:rPr>
                <w:sz w:val="20"/>
                <w:szCs w:val="20"/>
                <w:lang w:val="uk-UA"/>
              </w:rPr>
              <w:t>антитерористичної</w:t>
            </w:r>
            <w:r>
              <w:rPr>
                <w:rFonts w:eastAsia="Times New Roman"/>
                <w:sz w:val="20"/>
                <w:szCs w:val="20"/>
                <w:lang w:val="uk-UA"/>
              </w:rPr>
              <w:t xml:space="preserve">  </w:t>
            </w:r>
            <w:r>
              <w:rPr>
                <w:sz w:val="20"/>
                <w:szCs w:val="20"/>
                <w:lang w:val="uk-UA"/>
              </w:rPr>
              <w:t>операції</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lastRenderedPageBreak/>
              <w:t>4</w:t>
            </w:r>
            <w:r>
              <w:rPr>
                <w:bCs/>
                <w:sz w:val="20"/>
                <w:szCs w:val="20"/>
                <w:lang w:val="uk-UA"/>
              </w:rPr>
              <w:t>.1</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right="-43" w:firstLine="0"/>
            </w:pPr>
            <w:r>
              <w:rPr>
                <w:rFonts w:eastAsia="Times New Roman"/>
                <w:b w:val="0"/>
                <w:sz w:val="20"/>
                <w:szCs w:val="20"/>
              </w:rPr>
              <w:lastRenderedPageBreak/>
              <w:t xml:space="preserve">Для заповнення самостійно розрахованих квотних місць </w:t>
            </w:r>
            <w:r>
              <w:rPr>
                <w:rFonts w:eastAsia="Times New Roman"/>
                <w:b w:val="0"/>
                <w:sz w:val="20"/>
                <w:szCs w:val="20"/>
              </w:rPr>
              <w:lastRenderedPageBreak/>
              <w:t>надавати допомогу роботодавцям у підборі необхідних кадрів з числа громадян, які на ринку праці недостатньо конкурентоспроможні.  Розробляти та проводити різноманітні масові заходи щодо підвищення ефективності їх використання.</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ВЦА</w:t>
            </w:r>
          </w:p>
          <w:p w:rsidR="00EE0062" w:rsidRDefault="009C565E">
            <w:pPr>
              <w:pStyle w:val="af"/>
              <w:snapToGrid w:val="0"/>
              <w:jc w:val="center"/>
            </w:pPr>
            <w:r>
              <w:rPr>
                <w:sz w:val="20"/>
                <w:szCs w:val="20"/>
                <w:lang w:val="uk-UA"/>
              </w:rPr>
              <w:t>м.Сєвєродоне</w:t>
            </w:r>
            <w:r>
              <w:rPr>
                <w:sz w:val="20"/>
                <w:szCs w:val="20"/>
                <w:lang w:val="uk-UA"/>
              </w:rPr>
              <w:lastRenderedPageBreak/>
              <w:t>цьк</w:t>
            </w:r>
            <w:r>
              <w:rPr>
                <w:rFonts w:eastAsia="Times New Roman"/>
                <w:sz w:val="20"/>
                <w:szCs w:val="20"/>
                <w:lang w:val="uk-UA"/>
              </w:rPr>
              <w:t xml:space="preserve"> </w:t>
            </w: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p>
          <w:p w:rsidR="00EE0062" w:rsidRDefault="009C565E">
            <w:pPr>
              <w:pStyle w:val="af"/>
              <w:snapToGrid w:val="0"/>
              <w:jc w:val="center"/>
            </w:pPr>
            <w:r>
              <w:rPr>
                <w:sz w:val="20"/>
                <w:szCs w:val="20"/>
                <w:lang w:val="uk-UA"/>
              </w:rPr>
              <w:t>ПОУ</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lastRenderedPageBreak/>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lastRenderedPageBreak/>
              <w:t xml:space="preserve">- </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lastRenderedPageBreak/>
              <w:t xml:space="preserve"> -</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lastRenderedPageBreak/>
              <w:t xml:space="preserve">Для заповнення самостійно розрахованих квотних місць центром зайнятості </w:t>
            </w:r>
            <w:r>
              <w:rPr>
                <w:b w:val="0"/>
                <w:color w:val="000000"/>
                <w:sz w:val="20"/>
                <w:szCs w:val="20"/>
              </w:rPr>
              <w:lastRenderedPageBreak/>
              <w:t>надається допомога роботодавцям у підборі необхідних кадрів з числа громадян, які недостатньо конкурентоспроможні на ринку праці.</w:t>
            </w: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tc>
      </w:tr>
      <w:tr w:rsidR="00EE0062" w:rsidTr="00CB1DB5">
        <w:trPr>
          <w:trHeight w:val="2273"/>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sz w:val="20"/>
                <w:szCs w:val="20"/>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sz w:val="20"/>
                <w:szCs w:val="20"/>
              </w:rPr>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t>4</w:t>
            </w:r>
            <w:r>
              <w:rPr>
                <w:bCs/>
                <w:sz w:val="20"/>
                <w:szCs w:val="20"/>
                <w:lang w:val="uk-UA"/>
              </w:rPr>
              <w:t>.2</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rvps2"/>
              <w:snapToGrid w:val="0"/>
              <w:spacing w:before="0" w:after="0"/>
              <w:ind w:right="-43" w:hanging="24"/>
              <w:jc w:val="both"/>
            </w:pPr>
            <w:r>
              <w:rPr>
                <w:sz w:val="20"/>
                <w:szCs w:val="20"/>
                <w:lang w:val="uk-UA"/>
              </w:rPr>
              <w:t>Працевлаштування</w:t>
            </w:r>
            <w:r>
              <w:rPr>
                <w:rFonts w:eastAsia="Times New Roman"/>
                <w:sz w:val="20"/>
                <w:szCs w:val="20"/>
                <w:lang w:val="uk-UA"/>
              </w:rPr>
              <w:t xml:space="preserve"> </w:t>
            </w:r>
            <w:r>
              <w:rPr>
                <w:sz w:val="20"/>
                <w:szCs w:val="20"/>
                <w:lang w:val="uk-UA"/>
              </w:rPr>
              <w:t>соціально</w:t>
            </w:r>
            <w:r>
              <w:rPr>
                <w:rFonts w:eastAsia="Times New Roman"/>
                <w:sz w:val="20"/>
                <w:szCs w:val="20"/>
                <w:lang w:val="uk-UA"/>
              </w:rPr>
              <w:t xml:space="preserve"> </w:t>
            </w:r>
            <w:r>
              <w:rPr>
                <w:sz w:val="20"/>
                <w:szCs w:val="20"/>
                <w:lang w:val="uk-UA"/>
              </w:rPr>
              <w:t>незахищених</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та</w:t>
            </w:r>
            <w:r>
              <w:rPr>
                <w:rFonts w:eastAsia="Times New Roman"/>
                <w:sz w:val="20"/>
                <w:szCs w:val="20"/>
              </w:rPr>
              <w:t xml:space="preserve"> </w:t>
            </w:r>
            <w:r>
              <w:rPr>
                <w:sz w:val="20"/>
                <w:szCs w:val="20"/>
                <w:lang w:val="uk-UA"/>
              </w:rPr>
              <w:t>демобілізованих</w:t>
            </w:r>
            <w:r>
              <w:rPr>
                <w:rFonts w:eastAsia="Times New Roman"/>
                <w:sz w:val="20"/>
                <w:szCs w:val="20"/>
                <w:lang w:val="uk-UA"/>
              </w:rPr>
              <w:t xml:space="preserve"> </w:t>
            </w:r>
            <w:r>
              <w:rPr>
                <w:sz w:val="20"/>
                <w:szCs w:val="20"/>
                <w:lang w:val="uk-UA"/>
              </w:rPr>
              <w:t>учасників</w:t>
            </w:r>
            <w:r>
              <w:rPr>
                <w:rFonts w:eastAsia="Times New Roman"/>
                <w:sz w:val="20"/>
                <w:szCs w:val="20"/>
                <w:lang w:val="uk-UA"/>
              </w:rPr>
              <w:t xml:space="preserve"> АТО </w:t>
            </w:r>
            <w:r>
              <w:rPr>
                <w:sz w:val="20"/>
                <w:szCs w:val="20"/>
                <w:lang w:val="uk-UA"/>
              </w:rPr>
              <w:t>шляхом</w:t>
            </w:r>
            <w:r>
              <w:rPr>
                <w:rFonts w:eastAsia="Times New Roman"/>
                <w:sz w:val="20"/>
                <w:szCs w:val="20"/>
                <w:lang w:val="uk-UA"/>
              </w:rPr>
              <w:t xml:space="preserve"> </w:t>
            </w:r>
            <w:r>
              <w:rPr>
                <w:sz w:val="20"/>
                <w:szCs w:val="20"/>
                <w:lang w:val="uk-UA"/>
              </w:rPr>
              <w:t>компенсації</w:t>
            </w:r>
            <w:r>
              <w:rPr>
                <w:rFonts w:eastAsia="Times New Roman"/>
                <w:sz w:val="20"/>
                <w:szCs w:val="20"/>
                <w:lang w:val="uk-UA"/>
              </w:rPr>
              <w:t xml:space="preserve"> </w:t>
            </w:r>
            <w:r>
              <w:rPr>
                <w:sz w:val="20"/>
                <w:szCs w:val="20"/>
                <w:lang w:val="uk-UA"/>
              </w:rPr>
              <w:t>роботодавцю</w:t>
            </w:r>
            <w:r>
              <w:rPr>
                <w:rFonts w:eastAsia="Times New Roman"/>
                <w:sz w:val="20"/>
                <w:szCs w:val="20"/>
                <w:lang w:val="uk-UA"/>
              </w:rPr>
              <w:t xml:space="preserve"> </w:t>
            </w:r>
            <w:r>
              <w:rPr>
                <w:sz w:val="20"/>
                <w:szCs w:val="20"/>
                <w:lang w:val="uk-UA"/>
              </w:rPr>
              <w:t>єдиного</w:t>
            </w:r>
            <w:r>
              <w:rPr>
                <w:rFonts w:eastAsia="Times New Roman"/>
                <w:sz w:val="20"/>
                <w:szCs w:val="20"/>
                <w:lang w:val="uk-UA"/>
              </w:rPr>
              <w:t xml:space="preserve"> </w:t>
            </w:r>
            <w:r>
              <w:rPr>
                <w:sz w:val="20"/>
                <w:szCs w:val="20"/>
              </w:rPr>
              <w:t>внеску</w:t>
            </w:r>
            <w:r>
              <w:rPr>
                <w:rFonts w:eastAsia="Times New Roman"/>
                <w:sz w:val="20"/>
                <w:szCs w:val="20"/>
              </w:rPr>
              <w:t xml:space="preserve"> </w:t>
            </w:r>
            <w:r>
              <w:rPr>
                <w:sz w:val="20"/>
                <w:szCs w:val="20"/>
              </w:rPr>
              <w:t>на</w:t>
            </w:r>
            <w:r>
              <w:rPr>
                <w:rFonts w:eastAsia="Times New Roman"/>
                <w:sz w:val="20"/>
                <w:szCs w:val="20"/>
              </w:rPr>
              <w:t xml:space="preserve"> </w:t>
            </w:r>
            <w:r>
              <w:rPr>
                <w:sz w:val="20"/>
                <w:szCs w:val="20"/>
              </w:rPr>
              <w:t>загальнообов'язкове</w:t>
            </w:r>
            <w:r>
              <w:rPr>
                <w:rFonts w:eastAsia="Times New Roman"/>
                <w:sz w:val="20"/>
                <w:szCs w:val="20"/>
              </w:rPr>
              <w:t xml:space="preserve"> </w:t>
            </w:r>
            <w:r>
              <w:rPr>
                <w:sz w:val="20"/>
                <w:szCs w:val="20"/>
              </w:rPr>
              <w:t>державне</w:t>
            </w:r>
            <w:r>
              <w:rPr>
                <w:rFonts w:eastAsia="Times New Roman"/>
                <w:sz w:val="20"/>
                <w:szCs w:val="20"/>
              </w:rPr>
              <w:t xml:space="preserve"> </w:t>
            </w:r>
            <w:r>
              <w:rPr>
                <w:sz w:val="20"/>
                <w:szCs w:val="20"/>
              </w:rPr>
              <w:t>соціальне</w:t>
            </w:r>
            <w:r>
              <w:rPr>
                <w:rFonts w:eastAsia="Times New Roman"/>
                <w:sz w:val="20"/>
                <w:szCs w:val="20"/>
              </w:rPr>
              <w:t xml:space="preserve"> </w:t>
            </w:r>
            <w:r>
              <w:rPr>
                <w:sz w:val="20"/>
                <w:szCs w:val="20"/>
              </w:rPr>
              <w:t>страхування</w:t>
            </w:r>
            <w:r>
              <w:rPr>
                <w:rFonts w:eastAsia="Times New Roman"/>
                <w:sz w:val="20"/>
                <w:szCs w:val="20"/>
              </w:rPr>
              <w:t xml:space="preserve"> </w:t>
            </w:r>
          </w:p>
          <w:p w:rsidR="00EE0062" w:rsidRDefault="00EE0062">
            <w:pPr>
              <w:pStyle w:val="rvps2"/>
              <w:snapToGrid w:val="0"/>
              <w:spacing w:before="0" w:after="0"/>
              <w:ind w:right="-43" w:hanging="24"/>
              <w:jc w:val="both"/>
            </w:pPr>
          </w:p>
          <w:p w:rsidR="00EE0062" w:rsidRDefault="00EE0062">
            <w:pPr>
              <w:pStyle w:val="rvps2"/>
              <w:snapToGrid w:val="0"/>
              <w:spacing w:before="0" w:after="0"/>
              <w:ind w:right="-43" w:hanging="24"/>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p>
          <w:p w:rsidR="00EE0062" w:rsidRDefault="009C565E">
            <w:pPr>
              <w:pStyle w:val="af"/>
              <w:snapToGrid w:val="0"/>
              <w:jc w:val="center"/>
            </w:pPr>
            <w:r>
              <w:rPr>
                <w:sz w:val="20"/>
                <w:szCs w:val="20"/>
                <w:lang w:val="uk-UA"/>
              </w:rPr>
              <w:t>ПОУ</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Фонд</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p>
          <w:p w:rsidR="00EE0062" w:rsidRDefault="00EE0062">
            <w:pPr>
              <w:pStyle w:val="af"/>
              <w:snapToGrid w:val="0"/>
              <w:jc w:val="cente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color w:val="000000"/>
                <w:sz w:val="20"/>
                <w:szCs w:val="20"/>
                <w:lang w:val="uk-UA"/>
              </w:rPr>
              <w:t>8</w:t>
            </w:r>
            <w:r>
              <w:rPr>
                <w:color w:val="000000"/>
                <w:sz w:val="20"/>
                <w:szCs w:val="20"/>
                <w:lang w:val="ru-RU"/>
              </w:rPr>
              <w:t>0</w:t>
            </w:r>
            <w:r>
              <w:rPr>
                <w:color w:val="000000"/>
                <w:sz w:val="20"/>
                <w:szCs w:val="20"/>
                <w:lang w:val="uk-UA"/>
              </w:rPr>
              <w:t>0,0</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rPr>
                <w:sz w:val="20"/>
                <w:szCs w:val="20"/>
                <w:lang w:val="uk-UA"/>
              </w:rPr>
            </w:pPr>
            <w:r>
              <w:rPr>
                <w:sz w:val="20"/>
                <w:szCs w:val="20"/>
                <w:lang w:val="uk-UA"/>
              </w:rPr>
              <w:t>810,0*</w:t>
            </w:r>
          </w:p>
          <w:p w:rsidR="00CB1DB5" w:rsidRDefault="00CB1DB5">
            <w:pPr>
              <w:pStyle w:val="af"/>
              <w:snapToGrid w:val="0"/>
              <w:jc w:val="cente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101</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rsidP="00CB1DB5">
            <w:pPr>
              <w:pStyle w:val="af5"/>
              <w:snapToGrid w:val="0"/>
              <w:ind w:firstLine="0"/>
              <w:rPr>
                <w:b w:val="0"/>
                <w:color w:val="000000"/>
                <w:sz w:val="20"/>
                <w:szCs w:val="20"/>
              </w:rPr>
            </w:pPr>
            <w:r>
              <w:rPr>
                <w:b w:val="0"/>
                <w:color w:val="000000"/>
                <w:sz w:val="20"/>
                <w:szCs w:val="20"/>
              </w:rPr>
              <w:t>Виконано.Протягом 2020 року на нові робочі місця з компенсацію єдиного внеску на працевлаштування соціально незахищених громадян працевлаштовані 48 осіб на 18 ПОУ. (*- з урахуванням виплат за працевлаштованих осіб у 2019 році, термін виплати яким згідно законодавства продовжується протягом  2020 року).</w:t>
            </w:r>
          </w:p>
          <w:p w:rsidR="00CB1DB5" w:rsidRDefault="00CB1DB5" w:rsidP="00CB1DB5">
            <w:pPr>
              <w:pStyle w:val="af5"/>
              <w:snapToGrid w:val="0"/>
              <w:ind w:firstLine="0"/>
            </w:pPr>
          </w:p>
        </w:tc>
      </w:tr>
      <w:tr w:rsidR="00EE0062" w:rsidTr="00B958F3">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t>4</w:t>
            </w:r>
            <w:r>
              <w:rPr>
                <w:bCs/>
                <w:sz w:val="20"/>
                <w:szCs w:val="20"/>
                <w:lang w:val="uk-UA"/>
              </w:rPr>
              <w:t>.3</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43"/>
              <w:jc w:val="both"/>
            </w:pPr>
            <w:r>
              <w:rPr>
                <w:sz w:val="20"/>
                <w:szCs w:val="20"/>
                <w:lang w:val="uk-UA"/>
              </w:rPr>
              <w:t>Проводити</w:t>
            </w:r>
            <w:r>
              <w:rPr>
                <w:rFonts w:eastAsia="Times New Roman"/>
                <w:sz w:val="20"/>
                <w:szCs w:val="20"/>
                <w:lang w:val="uk-UA"/>
              </w:rPr>
              <w:t xml:space="preserve"> </w:t>
            </w:r>
            <w:r>
              <w:rPr>
                <w:sz w:val="20"/>
                <w:szCs w:val="20"/>
                <w:lang w:val="uk-UA"/>
              </w:rPr>
              <w:t>ярмарки</w:t>
            </w:r>
            <w:r>
              <w:rPr>
                <w:rFonts w:eastAsia="Times New Roman"/>
                <w:sz w:val="20"/>
                <w:szCs w:val="20"/>
                <w:lang w:val="uk-UA"/>
              </w:rPr>
              <w:t xml:space="preserve"> </w:t>
            </w:r>
            <w:r>
              <w:rPr>
                <w:sz w:val="20"/>
                <w:szCs w:val="20"/>
                <w:lang w:val="uk-UA"/>
              </w:rPr>
              <w:t>вакансій</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осіб</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обмеженими</w:t>
            </w:r>
            <w:r>
              <w:rPr>
                <w:rFonts w:eastAsia="Times New Roman"/>
                <w:sz w:val="20"/>
                <w:szCs w:val="20"/>
                <w:lang w:val="uk-UA"/>
              </w:rPr>
              <w:t xml:space="preserve"> </w:t>
            </w:r>
            <w:r>
              <w:rPr>
                <w:sz w:val="20"/>
                <w:szCs w:val="20"/>
                <w:lang w:val="uk-UA"/>
              </w:rPr>
              <w:t>фізичними</w:t>
            </w:r>
            <w:r>
              <w:rPr>
                <w:rFonts w:eastAsia="Times New Roman"/>
                <w:sz w:val="20"/>
                <w:szCs w:val="20"/>
                <w:lang w:val="uk-UA"/>
              </w:rPr>
              <w:t xml:space="preserve"> </w:t>
            </w:r>
            <w:r>
              <w:rPr>
                <w:sz w:val="20"/>
                <w:szCs w:val="20"/>
                <w:lang w:val="uk-UA"/>
              </w:rPr>
              <w:t>можливостями,</w:t>
            </w:r>
            <w:r>
              <w:rPr>
                <w:rFonts w:eastAsia="Times New Roman"/>
                <w:sz w:val="20"/>
                <w:szCs w:val="20"/>
                <w:lang w:val="uk-UA"/>
              </w:rPr>
              <w:t xml:space="preserve"> </w:t>
            </w:r>
            <w:r>
              <w:rPr>
                <w:sz w:val="20"/>
                <w:szCs w:val="20"/>
                <w:lang w:val="uk-UA"/>
              </w:rPr>
              <w:t>співпраця</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роботодавцями</w:t>
            </w:r>
            <w:r>
              <w:rPr>
                <w:rFonts w:eastAsia="Times New Roman"/>
                <w:sz w:val="20"/>
                <w:szCs w:val="20"/>
                <w:lang w:val="uk-UA"/>
              </w:rPr>
              <w:t xml:space="preserve"> </w:t>
            </w:r>
            <w:r>
              <w:rPr>
                <w:sz w:val="20"/>
                <w:szCs w:val="20"/>
                <w:lang w:val="uk-UA"/>
              </w:rPr>
              <w:t>щодо</w:t>
            </w:r>
            <w:r>
              <w:rPr>
                <w:rFonts w:eastAsia="Times New Roman"/>
                <w:sz w:val="20"/>
                <w:szCs w:val="20"/>
                <w:lang w:val="uk-UA"/>
              </w:rPr>
              <w:t xml:space="preserve"> </w:t>
            </w:r>
            <w:r>
              <w:rPr>
                <w:sz w:val="20"/>
                <w:szCs w:val="20"/>
                <w:lang w:val="uk-UA"/>
              </w:rPr>
              <w:t>створення</w:t>
            </w:r>
            <w:r>
              <w:rPr>
                <w:rFonts w:eastAsia="Times New Roman"/>
                <w:sz w:val="20"/>
                <w:szCs w:val="20"/>
                <w:lang w:val="uk-UA"/>
              </w:rPr>
              <w:t xml:space="preserve"> </w:t>
            </w:r>
            <w:r>
              <w:rPr>
                <w:sz w:val="20"/>
                <w:szCs w:val="20"/>
                <w:lang w:val="uk-UA"/>
              </w:rPr>
              <w:t>спеціальних</w:t>
            </w:r>
            <w:r>
              <w:rPr>
                <w:rFonts w:eastAsia="Times New Roman"/>
                <w:sz w:val="20"/>
                <w:szCs w:val="20"/>
                <w:lang w:val="uk-UA"/>
              </w:rPr>
              <w:t xml:space="preserve"> </w:t>
            </w:r>
            <w:r>
              <w:rPr>
                <w:sz w:val="20"/>
                <w:szCs w:val="20"/>
                <w:lang w:val="uk-UA"/>
              </w:rPr>
              <w:t>робочих</w:t>
            </w:r>
            <w:r>
              <w:rPr>
                <w:rFonts w:eastAsia="Times New Roman"/>
                <w:sz w:val="20"/>
                <w:szCs w:val="20"/>
                <w:lang w:val="uk-UA"/>
              </w:rPr>
              <w:t xml:space="preserve"> </w:t>
            </w:r>
            <w:r>
              <w:rPr>
                <w:sz w:val="20"/>
                <w:szCs w:val="20"/>
                <w:lang w:val="uk-UA"/>
              </w:rPr>
              <w:t>місць</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працевлаштування</w:t>
            </w:r>
            <w:r>
              <w:rPr>
                <w:rFonts w:eastAsia="Times New Roman"/>
                <w:sz w:val="20"/>
                <w:szCs w:val="20"/>
                <w:lang w:val="uk-UA"/>
              </w:rPr>
              <w:t xml:space="preserve"> осіб з </w:t>
            </w:r>
            <w:r>
              <w:rPr>
                <w:sz w:val="20"/>
                <w:szCs w:val="20"/>
                <w:lang w:val="uk-UA"/>
              </w:rPr>
              <w:t>інвалідністю,</w:t>
            </w:r>
            <w:r>
              <w:rPr>
                <w:rFonts w:eastAsia="Times New Roman"/>
                <w:sz w:val="20"/>
                <w:szCs w:val="20"/>
                <w:lang w:val="uk-UA"/>
              </w:rPr>
              <w:t xml:space="preserve"> </w:t>
            </w:r>
            <w:r>
              <w:rPr>
                <w:sz w:val="20"/>
                <w:szCs w:val="20"/>
                <w:lang w:val="uk-UA"/>
              </w:rPr>
              <w:t>у</w:t>
            </w:r>
            <w:r>
              <w:rPr>
                <w:rFonts w:eastAsia="Times New Roman"/>
                <w:sz w:val="20"/>
                <w:szCs w:val="20"/>
                <w:lang w:val="uk-UA"/>
              </w:rPr>
              <w:t xml:space="preserve"> </w:t>
            </w:r>
            <w:r>
              <w:rPr>
                <w:sz w:val="20"/>
                <w:szCs w:val="20"/>
                <w:lang w:val="uk-UA"/>
              </w:rPr>
              <w:t>тому</w:t>
            </w:r>
            <w:r>
              <w:rPr>
                <w:rFonts w:eastAsia="Times New Roman"/>
                <w:sz w:val="20"/>
                <w:szCs w:val="20"/>
                <w:lang w:val="uk-UA"/>
              </w:rPr>
              <w:t xml:space="preserve"> </w:t>
            </w:r>
            <w:r>
              <w:rPr>
                <w:sz w:val="20"/>
                <w:szCs w:val="20"/>
                <w:lang w:val="uk-UA"/>
              </w:rPr>
              <w:t>числі</w:t>
            </w:r>
            <w:r>
              <w:rPr>
                <w:rFonts w:eastAsia="Times New Roman"/>
                <w:sz w:val="20"/>
                <w:szCs w:val="20"/>
                <w:lang w:val="uk-UA"/>
              </w:rPr>
              <w:t xml:space="preserve"> </w:t>
            </w:r>
            <w:r>
              <w:rPr>
                <w:sz w:val="20"/>
                <w:szCs w:val="20"/>
                <w:lang w:val="uk-UA"/>
              </w:rPr>
              <w:t>зареєстрованих</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державній</w:t>
            </w:r>
            <w:r>
              <w:rPr>
                <w:rFonts w:eastAsia="Times New Roman"/>
                <w:sz w:val="20"/>
                <w:szCs w:val="20"/>
                <w:lang w:val="uk-UA"/>
              </w:rPr>
              <w:t xml:space="preserve"> </w:t>
            </w:r>
            <w:r>
              <w:rPr>
                <w:sz w:val="20"/>
                <w:szCs w:val="20"/>
                <w:lang w:val="uk-UA"/>
              </w:rPr>
              <w:t>службі</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обсягах</w:t>
            </w:r>
            <w:r>
              <w:rPr>
                <w:rFonts w:eastAsia="Times New Roman"/>
                <w:sz w:val="20"/>
                <w:szCs w:val="20"/>
                <w:lang w:val="uk-UA"/>
              </w:rPr>
              <w:t xml:space="preserve"> </w:t>
            </w:r>
            <w:r>
              <w:rPr>
                <w:sz w:val="20"/>
                <w:szCs w:val="20"/>
                <w:lang w:val="uk-UA"/>
              </w:rPr>
              <w:t>відповідно</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потреб</w:t>
            </w:r>
            <w:r>
              <w:rPr>
                <w:rFonts w:eastAsia="Times New Roman"/>
                <w:sz w:val="20"/>
                <w:szCs w:val="20"/>
                <w:lang w:val="uk-UA"/>
              </w:rPr>
              <w:t xml:space="preserve"> </w:t>
            </w:r>
            <w:r>
              <w:rPr>
                <w:sz w:val="20"/>
                <w:szCs w:val="20"/>
                <w:lang w:val="uk-UA"/>
              </w:rPr>
              <w:t>міста.</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УПтаСЗН,</w:t>
            </w:r>
            <w:r>
              <w:rPr>
                <w:rFonts w:eastAsia="Times New Roman"/>
                <w:bCs/>
                <w:sz w:val="20"/>
                <w:szCs w:val="20"/>
                <w:lang w:val="uk-UA"/>
              </w:rPr>
              <w:t xml:space="preserve"> </w:t>
            </w:r>
            <w:r>
              <w:rPr>
                <w:bCs/>
                <w:sz w:val="20"/>
                <w:szCs w:val="20"/>
                <w:lang w:val="uk-UA"/>
              </w:rPr>
              <w:t>МСЕК,</w:t>
            </w:r>
            <w:r>
              <w:rPr>
                <w:rFonts w:eastAsia="Times New Roman"/>
                <w:bCs/>
                <w:sz w:val="20"/>
                <w:szCs w:val="20"/>
                <w:lang w:val="uk-UA"/>
              </w:rPr>
              <w:t xml:space="preserve"> </w:t>
            </w:r>
            <w:r>
              <w:rPr>
                <w:bCs/>
                <w:sz w:val="20"/>
                <w:szCs w:val="20"/>
                <w:lang w:val="uk-UA"/>
              </w:rPr>
              <w:t>ПОУ</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Виконано.</w:t>
            </w:r>
          </w:p>
          <w:p w:rsidR="00EE0062" w:rsidRDefault="009C565E">
            <w:pPr>
              <w:pStyle w:val="af5"/>
              <w:snapToGrid w:val="0"/>
              <w:ind w:firstLine="0"/>
            </w:pPr>
            <w:r>
              <w:rPr>
                <w:b w:val="0"/>
                <w:color w:val="000000"/>
                <w:sz w:val="20"/>
                <w:szCs w:val="20"/>
              </w:rPr>
              <w:t>Протягом звітного періоду проведено 1 захід в онлайн режимі у зв’язку з введенням карантину.</w:t>
            </w:r>
          </w:p>
          <w:p w:rsidR="00EE0062" w:rsidRDefault="00EE0062">
            <w:pPr>
              <w:pStyle w:val="af5"/>
              <w:snapToGrid w:val="0"/>
              <w:ind w:firstLine="0"/>
              <w:rPr>
                <w:b w:val="0"/>
                <w:color w:val="000000"/>
                <w:sz w:val="24"/>
              </w:rPr>
            </w:pPr>
          </w:p>
          <w:p w:rsidR="00EE0062" w:rsidRDefault="00EE0062">
            <w:pPr>
              <w:pStyle w:val="af5"/>
              <w:snapToGrid w:val="0"/>
              <w:ind w:firstLine="0"/>
              <w:rPr>
                <w:b w:val="0"/>
                <w:color w:val="000000"/>
                <w:sz w:val="24"/>
              </w:rPr>
            </w:pPr>
          </w:p>
          <w:p w:rsidR="00EE0062" w:rsidRDefault="00EE0062">
            <w:pPr>
              <w:pStyle w:val="af5"/>
              <w:snapToGrid w:val="0"/>
              <w:ind w:firstLine="0"/>
              <w:rPr>
                <w:b w:val="0"/>
                <w:color w:val="000000"/>
                <w:sz w:val="24"/>
              </w:rPr>
            </w:pPr>
          </w:p>
          <w:p w:rsidR="00EE0062" w:rsidRDefault="00EE0062">
            <w:pPr>
              <w:pStyle w:val="af5"/>
              <w:snapToGrid w:val="0"/>
              <w:ind w:firstLine="0"/>
              <w:rPr>
                <w:b w:val="0"/>
                <w:color w:val="000000"/>
                <w:sz w:val="24"/>
              </w:rPr>
            </w:pPr>
          </w:p>
        </w:tc>
      </w:tr>
      <w:tr w:rsidR="00EE0062" w:rsidTr="00B958F3">
        <w:trPr>
          <w:trHeight w:val="2001"/>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lang w:val="uk-UA"/>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lang w:val="uk-UA"/>
              </w:rPr>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t>4</w:t>
            </w:r>
            <w:r>
              <w:rPr>
                <w:bCs/>
                <w:sz w:val="20"/>
                <w:szCs w:val="20"/>
                <w:lang w:val="uk-UA"/>
              </w:rPr>
              <w:t>.4</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both"/>
            </w:pPr>
            <w:r>
              <w:rPr>
                <w:rFonts w:eastAsia="Times New Roman"/>
                <w:sz w:val="20"/>
                <w:szCs w:val="20"/>
                <w:lang w:val="uk-UA"/>
              </w:rPr>
              <w:t xml:space="preserve">Співпрацювати з Сєвєродонецьким МСЕК  щодо удосконалення програм професійно – трудової реабілітації осіб з інвалідністю для забезпечення працевлаштування та професійного навчання осіб з інвалідністю відповідно до потреб та попиту на робочу силу міста </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УПтаСЗН,</w:t>
            </w:r>
            <w:r>
              <w:rPr>
                <w:rFonts w:eastAsia="Times New Roman"/>
                <w:bCs/>
                <w:sz w:val="20"/>
                <w:szCs w:val="20"/>
                <w:lang w:val="uk-UA"/>
              </w:rPr>
              <w:t xml:space="preserve"> </w:t>
            </w:r>
            <w:r>
              <w:rPr>
                <w:bCs/>
                <w:sz w:val="20"/>
                <w:szCs w:val="20"/>
                <w:lang w:val="uk-UA"/>
              </w:rPr>
              <w:t>МСЕК</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lang w:val="uk-UA"/>
              </w:rPr>
              <w:t>-</w:t>
            </w:r>
          </w:p>
          <w:p w:rsidR="00EE0062" w:rsidRDefault="00EE0062">
            <w:pPr>
              <w:pStyle w:val="af"/>
              <w:snapToGrid w:val="0"/>
              <w:jc w:val="center"/>
              <w:rPr>
                <w:lang w:val="uk-UA"/>
              </w:rPr>
            </w:pPr>
          </w:p>
          <w:p w:rsidR="00EE0062" w:rsidRDefault="00EE0062">
            <w:pPr>
              <w:pStyle w:val="af"/>
              <w:snapToGrid w:val="0"/>
              <w:jc w:val="center"/>
              <w:rPr>
                <w:lang w:val="uk-UA"/>
              </w:rPr>
            </w:pPr>
          </w:p>
          <w:p w:rsidR="00EE0062" w:rsidRDefault="00EE0062">
            <w:pPr>
              <w:pStyle w:val="af"/>
              <w:snapToGrid w:val="0"/>
              <w:jc w:val="center"/>
              <w:rPr>
                <w:lang w:val="uk-UA"/>
              </w:rPr>
            </w:pPr>
          </w:p>
          <w:p w:rsidR="00EE0062" w:rsidRDefault="00EE0062">
            <w:pPr>
              <w:pStyle w:val="af"/>
              <w:snapToGrid w:val="0"/>
              <w:jc w:val="center"/>
              <w:rPr>
                <w:lang w:val="uk-UA"/>
              </w:rPr>
            </w:pPr>
          </w:p>
          <w:p w:rsidR="00EE0062" w:rsidRDefault="00EE0062">
            <w:pPr>
              <w:pStyle w:val="af"/>
              <w:snapToGrid w:val="0"/>
              <w:jc w:val="center"/>
              <w:rPr>
                <w:lang w:val="uk-UA"/>
              </w:rPr>
            </w:pPr>
          </w:p>
          <w:p w:rsidR="00EE0062" w:rsidRDefault="00EE0062">
            <w:pPr>
              <w:pStyle w:val="af"/>
              <w:snapToGrid w:val="0"/>
              <w:jc w:val="center"/>
              <w:rPr>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t>-</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jc w:val="both"/>
            </w:pPr>
            <w:r>
              <w:rPr>
                <w:color w:val="000000"/>
                <w:sz w:val="20"/>
                <w:szCs w:val="20"/>
                <w:lang w:val="uk-UA"/>
              </w:rPr>
              <w:t>Виконано.</w:t>
            </w:r>
          </w:p>
          <w:p w:rsidR="00EE0062" w:rsidRDefault="009C565E">
            <w:pPr>
              <w:snapToGrid w:val="0"/>
              <w:jc w:val="both"/>
            </w:pPr>
            <w:r>
              <w:rPr>
                <w:color w:val="000000"/>
                <w:sz w:val="20"/>
                <w:szCs w:val="20"/>
              </w:rPr>
              <w:t xml:space="preserve">Центр зайнятості постійно співпрацює з Сєвєродонецьким МСЕК щодо удосконалення програм професійно–трудової реабілітації інвалідів для забезпечення працевлаштування та професійного навчання інвалідів відповідно до потреб та попиту на робочу силу міста. </w:t>
            </w:r>
          </w:p>
        </w:tc>
      </w:tr>
      <w:tr w:rsidR="00EE0062" w:rsidTr="00B958F3">
        <w:trPr>
          <w:trHeight w:val="2088"/>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sz w:val="20"/>
                <w:szCs w:val="20"/>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sz w:val="20"/>
                <w:szCs w:val="20"/>
              </w:rPr>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color w:val="000000"/>
                <w:sz w:val="20"/>
                <w:szCs w:val="20"/>
              </w:rPr>
              <w:t>4</w:t>
            </w:r>
            <w:r>
              <w:rPr>
                <w:color w:val="000000"/>
                <w:sz w:val="20"/>
                <w:szCs w:val="20"/>
                <w:lang w:val="uk-UA"/>
              </w:rPr>
              <w:t>.5</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Default="00460BC3">
            <w:pPr>
              <w:snapToGrid w:val="0"/>
              <w:rPr>
                <w:lang w:val="uk-UA"/>
              </w:rPr>
            </w:pPr>
          </w:p>
          <w:p w:rsidR="00460BC3" w:rsidRPr="00460BC3" w:rsidRDefault="00460BC3">
            <w:pPr>
              <w:snapToGrid w:val="0"/>
              <w:rPr>
                <w:lang w:val="uk-UA"/>
              </w:rPr>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34"/>
              <w:jc w:val="both"/>
            </w:pPr>
            <w:r>
              <w:rPr>
                <w:sz w:val="20"/>
                <w:szCs w:val="20"/>
                <w:lang w:val="uk-UA"/>
              </w:rPr>
              <w:t xml:space="preserve">Надавати </w:t>
            </w:r>
            <w:r>
              <w:rPr>
                <w:rFonts w:eastAsia="Times New Roman"/>
                <w:sz w:val="20"/>
                <w:szCs w:val="20"/>
                <w:lang w:val="uk-UA"/>
              </w:rPr>
              <w:t xml:space="preserve"> </w:t>
            </w:r>
            <w:r>
              <w:rPr>
                <w:sz w:val="20"/>
                <w:szCs w:val="20"/>
                <w:lang w:val="uk-UA"/>
              </w:rPr>
              <w:t>профорієнтаційні</w:t>
            </w:r>
            <w:r>
              <w:rPr>
                <w:rFonts w:eastAsia="Times New Roman"/>
                <w:sz w:val="20"/>
                <w:szCs w:val="20"/>
                <w:lang w:val="uk-UA"/>
              </w:rPr>
              <w:t xml:space="preserve"> </w:t>
            </w:r>
            <w:r>
              <w:rPr>
                <w:sz w:val="20"/>
                <w:szCs w:val="20"/>
                <w:lang w:val="uk-UA"/>
              </w:rPr>
              <w:t>послуги</w:t>
            </w:r>
            <w:r>
              <w:rPr>
                <w:rFonts w:eastAsia="Times New Roman"/>
                <w:sz w:val="20"/>
                <w:szCs w:val="20"/>
                <w:lang w:val="uk-UA"/>
              </w:rPr>
              <w:t xml:space="preserve"> </w:t>
            </w:r>
            <w:r>
              <w:rPr>
                <w:sz w:val="20"/>
                <w:szCs w:val="20"/>
                <w:lang w:val="uk-UA"/>
              </w:rPr>
              <w:t>незахищеним</w:t>
            </w:r>
            <w:r>
              <w:rPr>
                <w:rFonts w:eastAsia="Times New Roman"/>
                <w:sz w:val="20"/>
                <w:szCs w:val="20"/>
                <w:lang w:val="uk-UA"/>
              </w:rPr>
              <w:t xml:space="preserve"> </w:t>
            </w:r>
            <w:r>
              <w:rPr>
                <w:sz w:val="20"/>
                <w:szCs w:val="20"/>
                <w:lang w:val="uk-UA"/>
              </w:rPr>
              <w:t>категоріям</w:t>
            </w:r>
            <w:r>
              <w:rPr>
                <w:rFonts w:eastAsia="Times New Roman"/>
                <w:sz w:val="20"/>
                <w:szCs w:val="20"/>
                <w:lang w:val="uk-UA"/>
              </w:rPr>
              <w:t xml:space="preserve"> </w:t>
            </w:r>
            <w:r>
              <w:rPr>
                <w:sz w:val="20"/>
                <w:szCs w:val="20"/>
                <w:lang w:val="uk-UA"/>
              </w:rPr>
              <w:t>населення</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метою</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їх</w:t>
            </w:r>
            <w:r>
              <w:rPr>
                <w:rFonts w:eastAsia="Times New Roman"/>
                <w:sz w:val="20"/>
                <w:szCs w:val="20"/>
                <w:lang w:val="uk-UA"/>
              </w:rPr>
              <w:t xml:space="preserve"> </w:t>
            </w:r>
            <w:r>
              <w:rPr>
                <w:sz w:val="20"/>
                <w:szCs w:val="20"/>
                <w:lang w:val="uk-UA"/>
              </w:rPr>
              <w:t>конкурентоспроможності</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ринку</w:t>
            </w:r>
            <w:r>
              <w:rPr>
                <w:rFonts w:eastAsia="Times New Roman"/>
                <w:sz w:val="20"/>
                <w:szCs w:val="20"/>
                <w:lang w:val="uk-UA"/>
              </w:rPr>
              <w:t xml:space="preserve"> </w:t>
            </w:r>
            <w:r>
              <w:rPr>
                <w:sz w:val="20"/>
                <w:szCs w:val="20"/>
                <w:lang w:val="uk-UA"/>
              </w:rPr>
              <w:t>праці.</w:t>
            </w: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Default="00460BC3">
            <w:pPr>
              <w:snapToGrid w:val="0"/>
              <w:ind w:right="34"/>
              <w:jc w:val="both"/>
              <w:rPr>
                <w:lang w:val="uk-UA"/>
              </w:rPr>
            </w:pPr>
          </w:p>
          <w:p w:rsidR="00460BC3" w:rsidRPr="00460BC3" w:rsidRDefault="00460BC3">
            <w:pPr>
              <w:snapToGrid w:val="0"/>
              <w:ind w:right="34"/>
              <w:jc w:val="both"/>
              <w:rPr>
                <w:lang w:val="uk-UA"/>
              </w:rPr>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p w:rsidR="00EE0062" w:rsidRDefault="00EE0062">
            <w:pPr>
              <w:snapToGrid w:val="0"/>
              <w:ind w:right="34"/>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rPr>
                <w:lang w:val="uk-UA"/>
              </w:rPr>
            </w:pPr>
          </w:p>
          <w:p w:rsidR="003A16A3" w:rsidRDefault="003A16A3">
            <w:pPr>
              <w:pStyle w:val="af"/>
              <w:snapToGrid w:val="0"/>
              <w:jc w:val="center"/>
              <w:rPr>
                <w:lang w:val="uk-UA"/>
              </w:rPr>
            </w:pPr>
          </w:p>
          <w:p w:rsidR="003A16A3" w:rsidRDefault="003A16A3">
            <w:pPr>
              <w:pStyle w:val="af"/>
              <w:snapToGrid w:val="0"/>
              <w:jc w:val="center"/>
              <w:rPr>
                <w:lang w:val="uk-UA"/>
              </w:rPr>
            </w:pPr>
          </w:p>
          <w:p w:rsidR="003A16A3" w:rsidRDefault="003A16A3">
            <w:pPr>
              <w:pStyle w:val="af"/>
              <w:snapToGrid w:val="0"/>
              <w:jc w:val="center"/>
              <w:rPr>
                <w:lang w:val="uk-UA"/>
              </w:rPr>
            </w:pPr>
          </w:p>
          <w:p w:rsidR="003A16A3" w:rsidRDefault="003A16A3">
            <w:pPr>
              <w:pStyle w:val="af"/>
              <w:snapToGrid w:val="0"/>
              <w:jc w:val="center"/>
              <w:rPr>
                <w:lang w:val="uk-UA"/>
              </w:rPr>
            </w:pPr>
          </w:p>
          <w:p w:rsidR="003A16A3" w:rsidRDefault="003A16A3">
            <w:pPr>
              <w:pStyle w:val="af"/>
              <w:snapToGrid w:val="0"/>
              <w:jc w:val="center"/>
              <w:rPr>
                <w:lang w:val="uk-UA"/>
              </w:rPr>
            </w:pPr>
          </w:p>
          <w:p w:rsidR="003A16A3" w:rsidRDefault="003A16A3">
            <w:pPr>
              <w:pStyle w:val="af"/>
              <w:snapToGrid w:val="0"/>
              <w:jc w:val="center"/>
              <w:rPr>
                <w:lang w:val="uk-UA"/>
              </w:rPr>
            </w:pPr>
          </w:p>
          <w:p w:rsidR="003A16A3" w:rsidRDefault="003A16A3">
            <w:pPr>
              <w:pStyle w:val="af"/>
              <w:snapToGrid w:val="0"/>
              <w:jc w:val="center"/>
              <w:rPr>
                <w:lang w:val="uk-UA"/>
              </w:rPr>
            </w:pPr>
          </w:p>
          <w:p w:rsidR="003A16A3" w:rsidRDefault="003A16A3">
            <w:pPr>
              <w:pStyle w:val="af"/>
              <w:snapToGrid w:val="0"/>
              <w:jc w:val="center"/>
              <w:rPr>
                <w:lang w:val="uk-UA"/>
              </w:rPr>
            </w:pPr>
          </w:p>
          <w:p w:rsidR="003A16A3" w:rsidRPr="003A16A3" w:rsidRDefault="003A16A3">
            <w:pPr>
              <w:pStyle w:val="af"/>
              <w:snapToGrid w:val="0"/>
              <w:jc w:val="center"/>
              <w:rPr>
                <w:lang w:val="uk-UA"/>
              </w:rP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Pr="00460BC3" w:rsidRDefault="00EE0062">
            <w:pPr>
              <w:pStyle w:val="af"/>
              <w:snapToGrid w:val="0"/>
              <w:jc w:val="center"/>
              <w:rPr>
                <w:lang w:val="uk-UA"/>
              </w:rP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tabs>
                <w:tab w:val="left" w:pos="30"/>
              </w:tabs>
              <w:snapToGrid w:val="0"/>
              <w:ind w:left="15" w:hanging="15"/>
              <w:jc w:val="center"/>
              <w:rPr>
                <w:b w:val="0"/>
                <w:sz w:val="20"/>
                <w:szCs w:val="20"/>
              </w:rPr>
            </w:pPr>
            <w:r>
              <w:rPr>
                <w:b w:val="0"/>
                <w:sz w:val="20"/>
                <w:szCs w:val="20"/>
              </w:rPr>
              <w:t>Не</w:t>
            </w:r>
            <w:r>
              <w:rPr>
                <w:rFonts w:eastAsia="Times New Roman"/>
                <w:b w:val="0"/>
                <w:sz w:val="20"/>
                <w:szCs w:val="20"/>
              </w:rPr>
              <w:t xml:space="preserve"> </w:t>
            </w:r>
            <w:r>
              <w:rPr>
                <w:b w:val="0"/>
                <w:sz w:val="20"/>
                <w:szCs w:val="20"/>
              </w:rPr>
              <w:t>потребує</w:t>
            </w:r>
            <w:r>
              <w:rPr>
                <w:rFonts w:eastAsia="Times New Roman"/>
                <w:b w:val="0"/>
                <w:sz w:val="20"/>
                <w:szCs w:val="20"/>
              </w:rPr>
              <w:t xml:space="preserve"> </w:t>
            </w:r>
            <w:r w:rsidR="003A16A3">
              <w:rPr>
                <w:b w:val="0"/>
                <w:sz w:val="20"/>
                <w:szCs w:val="20"/>
              </w:rPr>
              <w:t>фінансуванні</w:t>
            </w:r>
          </w:p>
          <w:p w:rsidR="003A16A3" w:rsidRDefault="003A16A3">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460BC3" w:rsidRDefault="00460BC3">
            <w:pPr>
              <w:pStyle w:val="af5"/>
              <w:tabs>
                <w:tab w:val="left" w:pos="30"/>
              </w:tabs>
              <w:snapToGrid w:val="0"/>
              <w:ind w:left="15" w:hanging="15"/>
              <w:jc w:val="center"/>
            </w:pPr>
          </w:p>
          <w:p w:rsidR="00460BC3" w:rsidRDefault="00460BC3">
            <w:pPr>
              <w:pStyle w:val="af5"/>
              <w:tabs>
                <w:tab w:val="left" w:pos="30"/>
              </w:tabs>
              <w:snapToGrid w:val="0"/>
              <w:ind w:left="15" w:hanging="15"/>
              <w:jc w:val="center"/>
            </w:pPr>
          </w:p>
          <w:p w:rsidR="00460BC3" w:rsidRDefault="00460BC3">
            <w:pPr>
              <w:pStyle w:val="af5"/>
              <w:tabs>
                <w:tab w:val="left" w:pos="30"/>
              </w:tabs>
              <w:snapToGrid w:val="0"/>
              <w:ind w:left="15" w:hanging="15"/>
              <w:jc w:val="center"/>
            </w:pPr>
          </w:p>
          <w:p w:rsidR="00460BC3" w:rsidRDefault="00460BC3">
            <w:pPr>
              <w:pStyle w:val="af5"/>
              <w:tabs>
                <w:tab w:val="left" w:pos="30"/>
              </w:tabs>
              <w:snapToGrid w:val="0"/>
              <w:ind w:left="15" w:hanging="15"/>
              <w:jc w:val="center"/>
            </w:pPr>
          </w:p>
          <w:p w:rsidR="00460BC3" w:rsidRDefault="00460BC3">
            <w:pPr>
              <w:pStyle w:val="af5"/>
              <w:tabs>
                <w:tab w:val="left" w:pos="30"/>
              </w:tabs>
              <w:snapToGrid w:val="0"/>
              <w:ind w:left="15" w:hanging="15"/>
              <w:jc w:val="center"/>
            </w:pPr>
          </w:p>
          <w:p w:rsidR="00460BC3" w:rsidRDefault="00460BC3">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p w:rsidR="00EE0062" w:rsidRDefault="00EE0062">
            <w:pPr>
              <w:pStyle w:val="af5"/>
              <w:tabs>
                <w:tab w:val="left" w:pos="30"/>
              </w:tabs>
              <w:snapToGrid w:val="0"/>
              <w:ind w:left="15" w:hanging="15"/>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tabs>
                <w:tab w:val="left" w:pos="30"/>
              </w:tabs>
              <w:snapToGrid w:val="0"/>
              <w:ind w:left="15" w:hanging="15"/>
              <w:jc w:val="center"/>
            </w:pPr>
            <w:r>
              <w:t>-</w:t>
            </w: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tabs>
                <w:tab w:val="left" w:pos="30"/>
              </w:tabs>
              <w:snapToGrid w:val="0"/>
              <w:ind w:left="15" w:hanging="15"/>
              <w:jc w:val="center"/>
            </w:pPr>
            <w:r>
              <w:t>-</w:t>
            </w: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p w:rsidR="003A16A3" w:rsidRDefault="003A16A3">
            <w:pPr>
              <w:pStyle w:val="af5"/>
              <w:tabs>
                <w:tab w:val="left" w:pos="30"/>
              </w:tabs>
              <w:snapToGrid w:val="0"/>
              <w:ind w:left="15" w:hanging="15"/>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tabs>
                <w:tab w:val="left" w:pos="0"/>
              </w:tabs>
              <w:jc w:val="both"/>
            </w:pPr>
            <w:r>
              <w:rPr>
                <w:color w:val="000000"/>
                <w:sz w:val="20"/>
                <w:szCs w:val="20"/>
                <w:lang w:val="uk-UA"/>
              </w:rPr>
              <w:t>Виконано.</w:t>
            </w:r>
          </w:p>
          <w:p w:rsidR="00EE0062" w:rsidRDefault="009C565E">
            <w:pPr>
              <w:tabs>
                <w:tab w:val="left" w:pos="0"/>
              </w:tabs>
              <w:jc w:val="both"/>
            </w:pPr>
            <w:r>
              <w:rPr>
                <w:color w:val="000000"/>
                <w:sz w:val="20"/>
                <w:szCs w:val="20"/>
                <w:lang w:val="uk-UA"/>
              </w:rPr>
              <w:t>Протягом 2020 рокупроведено</w:t>
            </w:r>
            <w:r>
              <w:rPr>
                <w:color w:val="000000"/>
                <w:sz w:val="20"/>
                <w:szCs w:val="20"/>
              </w:rPr>
              <w:t xml:space="preserve">: </w:t>
            </w:r>
          </w:p>
          <w:p w:rsidR="00EE0062" w:rsidRDefault="009C565E">
            <w:pPr>
              <w:pStyle w:val="af5"/>
              <w:tabs>
                <w:tab w:val="left" w:pos="0"/>
              </w:tabs>
              <w:ind w:firstLine="0"/>
            </w:pPr>
            <w:r>
              <w:rPr>
                <w:b w:val="0"/>
                <w:color w:val="000000"/>
                <w:sz w:val="20"/>
                <w:szCs w:val="20"/>
              </w:rPr>
              <w:t>- 1 семінар “Запобігання нелегальній трудовій міграції, торгівлі людьми, експлуатації дитячої праці”, в яких взяли участь 19 осіб;</w:t>
            </w:r>
          </w:p>
          <w:p w:rsidR="00EE0062" w:rsidRDefault="009C565E">
            <w:pPr>
              <w:pStyle w:val="af5"/>
              <w:tabs>
                <w:tab w:val="left" w:pos="0"/>
              </w:tabs>
              <w:ind w:firstLine="0"/>
            </w:pPr>
            <w:r>
              <w:rPr>
                <w:b w:val="0"/>
                <w:color w:val="000000"/>
                <w:sz w:val="20"/>
                <w:szCs w:val="20"/>
              </w:rPr>
              <w:t>- 2 семінари з орієнтації на службу в Збройних Силах України, взяли участь 39 осіб;</w:t>
            </w:r>
          </w:p>
          <w:p w:rsidR="00EE0062" w:rsidRDefault="009C565E">
            <w:pPr>
              <w:pStyle w:val="af5"/>
              <w:tabs>
                <w:tab w:val="left" w:pos="0"/>
              </w:tabs>
              <w:ind w:firstLine="0"/>
            </w:pPr>
            <w:r>
              <w:rPr>
                <w:b w:val="0"/>
                <w:color w:val="000000"/>
                <w:sz w:val="20"/>
                <w:szCs w:val="20"/>
              </w:rPr>
              <w:t>- 3 інформаційні  семінари  для ветеранів та  військовослужбовців АТО/ООС (в онлайн режимі) — 13 осіб.</w:t>
            </w:r>
          </w:p>
          <w:p w:rsidR="00EE0062" w:rsidRDefault="009C565E">
            <w:pPr>
              <w:pStyle w:val="af5"/>
              <w:tabs>
                <w:tab w:val="left" w:pos="0"/>
              </w:tabs>
              <w:ind w:firstLine="0"/>
            </w:pPr>
            <w:r>
              <w:rPr>
                <w:b w:val="0"/>
                <w:color w:val="000000"/>
                <w:sz w:val="20"/>
                <w:szCs w:val="20"/>
              </w:rPr>
              <w:t>Надавалися індивідуальні професійні та психологічні консультації, в т.ч. із залученням спеціалістів зацікавлених організацій.</w:t>
            </w:r>
            <w:r>
              <w:rPr>
                <w:b w:val="0"/>
                <w:color w:val="000000"/>
                <w:sz w:val="24"/>
              </w:rPr>
              <w:t xml:space="preserve"> </w:t>
            </w:r>
            <w:r>
              <w:rPr>
                <w:b w:val="0"/>
                <w:color w:val="000000"/>
                <w:sz w:val="20"/>
                <w:szCs w:val="20"/>
              </w:rPr>
              <w:t>849 осіб (молодь у віці до 35 років) отримали 1935 профорієнтаційні послуги.</w:t>
            </w:r>
          </w:p>
          <w:p w:rsidR="00EE0062" w:rsidRDefault="009C565E">
            <w:pPr>
              <w:pStyle w:val="af5"/>
              <w:ind w:firstLine="0"/>
            </w:pPr>
            <w:r>
              <w:rPr>
                <w:b w:val="0"/>
                <w:color w:val="000000"/>
                <w:sz w:val="20"/>
                <w:szCs w:val="20"/>
              </w:rPr>
              <w:t xml:space="preserve">Проводилися семінари з техніки пошуку роботи, основ комп’ютерної грамотності, із загальних питань зайнятості та стану ринку праці, семінари з гендерних питань, семінари-тренінги. </w:t>
            </w:r>
          </w:p>
          <w:p w:rsidR="00EE0062" w:rsidRDefault="009C565E">
            <w:pPr>
              <w:snapToGrid w:val="0"/>
              <w:jc w:val="both"/>
            </w:pPr>
            <w:r>
              <w:rPr>
                <w:color w:val="000000"/>
                <w:sz w:val="20"/>
                <w:szCs w:val="20"/>
              </w:rPr>
              <w:t>Всього</w:t>
            </w:r>
            <w:r>
              <w:rPr>
                <w:color w:val="000000"/>
                <w:sz w:val="20"/>
                <w:szCs w:val="20"/>
                <w:lang w:val="uk-UA"/>
              </w:rPr>
              <w:t xml:space="preserve"> протягом  </w:t>
            </w:r>
            <w:r>
              <w:rPr>
                <w:bCs/>
                <w:color w:val="000000"/>
                <w:sz w:val="20"/>
                <w:szCs w:val="20"/>
                <w:lang w:val="uk-UA"/>
              </w:rPr>
              <w:t>2020</w:t>
            </w:r>
            <w:r>
              <w:rPr>
                <w:bCs/>
                <w:color w:val="000000"/>
                <w:sz w:val="20"/>
                <w:szCs w:val="20"/>
              </w:rPr>
              <w:t xml:space="preserve"> р</w:t>
            </w:r>
            <w:r>
              <w:rPr>
                <w:bCs/>
                <w:color w:val="000000"/>
                <w:sz w:val="20"/>
                <w:szCs w:val="20"/>
                <w:lang w:val="uk-UA"/>
              </w:rPr>
              <w:t>оку було</w:t>
            </w:r>
            <w:r>
              <w:rPr>
                <w:color w:val="000000"/>
                <w:sz w:val="20"/>
                <w:szCs w:val="20"/>
              </w:rPr>
              <w:t xml:space="preserve"> охоплено  профорієнтаційними послугами </w:t>
            </w:r>
            <w:r>
              <w:rPr>
                <w:color w:val="000000"/>
                <w:sz w:val="20"/>
                <w:szCs w:val="20"/>
                <w:lang w:val="uk-UA"/>
              </w:rPr>
              <w:t>2789 осіб</w:t>
            </w:r>
            <w:r>
              <w:rPr>
                <w:color w:val="000000"/>
                <w:sz w:val="20"/>
                <w:szCs w:val="20"/>
              </w:rPr>
              <w:t xml:space="preserve"> (зайняте та незайняте населення), яким надано </w:t>
            </w:r>
            <w:r>
              <w:rPr>
                <w:color w:val="000000"/>
                <w:sz w:val="20"/>
                <w:szCs w:val="20"/>
                <w:lang w:val="uk-UA"/>
              </w:rPr>
              <w:t>6154</w:t>
            </w:r>
            <w:r>
              <w:rPr>
                <w:color w:val="000000"/>
                <w:sz w:val="20"/>
                <w:szCs w:val="20"/>
              </w:rPr>
              <w:t xml:space="preserve"> послуг</w:t>
            </w:r>
            <w:r>
              <w:rPr>
                <w:color w:val="000000"/>
                <w:sz w:val="20"/>
                <w:szCs w:val="20"/>
                <w:lang w:val="uk-UA"/>
              </w:rPr>
              <w:t>и</w:t>
            </w:r>
            <w:r>
              <w:rPr>
                <w:color w:val="000000"/>
                <w:sz w:val="20"/>
                <w:szCs w:val="20"/>
              </w:rPr>
              <w:t>.</w:t>
            </w:r>
            <w:r>
              <w:rPr>
                <w:color w:val="000000"/>
              </w:rPr>
              <w:t xml:space="preserve"> </w:t>
            </w:r>
            <w:r>
              <w:rPr>
                <w:color w:val="000000"/>
                <w:sz w:val="20"/>
                <w:szCs w:val="20"/>
              </w:rPr>
              <w:t>Для прискорення адаптації до умов ринку праці та професійної інтеграції у</w:t>
            </w:r>
            <w:r>
              <w:rPr>
                <w:b/>
                <w:color w:val="000000"/>
                <w:sz w:val="20"/>
                <w:szCs w:val="20"/>
              </w:rPr>
              <w:t xml:space="preserve"> </w:t>
            </w:r>
            <w:r>
              <w:rPr>
                <w:color w:val="000000"/>
                <w:sz w:val="20"/>
                <w:szCs w:val="20"/>
              </w:rPr>
              <w:t xml:space="preserve">суспільство, </w:t>
            </w:r>
            <w:r>
              <w:rPr>
                <w:color w:val="000000"/>
                <w:sz w:val="20"/>
                <w:szCs w:val="20"/>
                <w:lang w:val="uk-UA"/>
              </w:rPr>
              <w:t>особам з інвалідністю</w:t>
            </w:r>
            <w:r>
              <w:rPr>
                <w:bCs/>
                <w:color w:val="000000"/>
                <w:sz w:val="20"/>
                <w:szCs w:val="20"/>
              </w:rPr>
              <w:t xml:space="preserve"> постійно н</w:t>
            </w:r>
            <w:r>
              <w:rPr>
                <w:color w:val="000000"/>
                <w:sz w:val="20"/>
                <w:szCs w:val="20"/>
              </w:rPr>
              <w:t>адаються профорієнтаційні послуги.</w:t>
            </w:r>
            <w:r>
              <w:rPr>
                <w:color w:val="000000"/>
              </w:rPr>
              <w:t xml:space="preserve"> </w:t>
            </w:r>
            <w:r>
              <w:rPr>
                <w:color w:val="000000"/>
                <w:sz w:val="20"/>
                <w:szCs w:val="20"/>
              </w:rPr>
              <w:t>Так,  протягом звітного періоду,</w:t>
            </w:r>
            <w:r>
              <w:rPr>
                <w:bCs/>
                <w:color w:val="000000"/>
                <w:sz w:val="20"/>
                <w:szCs w:val="20"/>
              </w:rPr>
              <w:t xml:space="preserve"> </w:t>
            </w:r>
            <w:r>
              <w:rPr>
                <w:bCs/>
                <w:color w:val="000000"/>
                <w:sz w:val="20"/>
                <w:szCs w:val="20"/>
                <w:lang w:val="uk-UA"/>
              </w:rPr>
              <w:t>131</w:t>
            </w:r>
            <w:r>
              <w:rPr>
                <w:bCs/>
                <w:color w:val="000000"/>
                <w:sz w:val="20"/>
                <w:szCs w:val="20"/>
              </w:rPr>
              <w:t xml:space="preserve"> безробітна</w:t>
            </w:r>
            <w:r>
              <w:rPr>
                <w:bCs/>
                <w:color w:val="000000"/>
                <w:sz w:val="20"/>
                <w:szCs w:val="20"/>
                <w:lang w:val="uk-UA"/>
              </w:rPr>
              <w:t xml:space="preserve"> особа</w:t>
            </w:r>
            <w:r>
              <w:rPr>
                <w:bCs/>
                <w:color w:val="000000"/>
                <w:sz w:val="20"/>
                <w:szCs w:val="20"/>
              </w:rPr>
              <w:t xml:space="preserve"> з інвалідністю отримал</w:t>
            </w:r>
            <w:r>
              <w:rPr>
                <w:bCs/>
                <w:color w:val="000000"/>
                <w:sz w:val="20"/>
                <w:szCs w:val="20"/>
                <w:lang w:val="uk-UA"/>
              </w:rPr>
              <w:t>а</w:t>
            </w:r>
            <w:r>
              <w:rPr>
                <w:color w:val="000000"/>
                <w:sz w:val="20"/>
                <w:szCs w:val="20"/>
              </w:rPr>
              <w:t xml:space="preserve"> </w:t>
            </w:r>
            <w:r>
              <w:rPr>
                <w:color w:val="000000"/>
                <w:sz w:val="20"/>
                <w:szCs w:val="20"/>
                <w:lang w:val="uk-UA"/>
              </w:rPr>
              <w:t>294</w:t>
            </w:r>
            <w:r>
              <w:rPr>
                <w:color w:val="000000"/>
                <w:sz w:val="20"/>
                <w:szCs w:val="20"/>
              </w:rPr>
              <w:t xml:space="preserve"> </w:t>
            </w:r>
            <w:r>
              <w:rPr>
                <w:color w:val="000000"/>
                <w:sz w:val="20"/>
                <w:szCs w:val="20"/>
                <w:lang w:val="uk-UA"/>
              </w:rPr>
              <w:t xml:space="preserve">профорієнтаційні </w:t>
            </w:r>
            <w:r>
              <w:rPr>
                <w:color w:val="000000"/>
                <w:sz w:val="20"/>
                <w:szCs w:val="20"/>
              </w:rPr>
              <w:t xml:space="preserve"> </w:t>
            </w:r>
            <w:r>
              <w:rPr>
                <w:color w:val="000000"/>
                <w:sz w:val="20"/>
                <w:szCs w:val="20"/>
                <w:lang w:val="uk-UA"/>
              </w:rPr>
              <w:t>послуги</w:t>
            </w:r>
            <w:r>
              <w:rPr>
                <w:color w:val="000000"/>
                <w:sz w:val="20"/>
                <w:szCs w:val="20"/>
              </w:rPr>
              <w:t xml:space="preserve">, з них: </w:t>
            </w:r>
            <w:r>
              <w:rPr>
                <w:color w:val="000000"/>
                <w:sz w:val="20"/>
                <w:szCs w:val="20"/>
                <w:lang w:val="uk-UA"/>
              </w:rPr>
              <w:t>102</w:t>
            </w:r>
            <w:r>
              <w:rPr>
                <w:color w:val="000000"/>
                <w:sz w:val="20"/>
                <w:szCs w:val="20"/>
              </w:rPr>
              <w:t xml:space="preserve"> профінформаційні послуги, </w:t>
            </w:r>
            <w:r>
              <w:rPr>
                <w:color w:val="000000"/>
                <w:sz w:val="20"/>
                <w:szCs w:val="20"/>
                <w:lang w:val="uk-UA"/>
              </w:rPr>
              <w:t>192</w:t>
            </w:r>
            <w:r>
              <w:rPr>
                <w:color w:val="000000"/>
                <w:sz w:val="20"/>
                <w:szCs w:val="20"/>
              </w:rPr>
              <w:t xml:space="preserve"> профконсультаційні, в тому числі </w:t>
            </w:r>
            <w:r>
              <w:rPr>
                <w:color w:val="000000"/>
                <w:sz w:val="20"/>
                <w:szCs w:val="20"/>
                <w:lang w:val="uk-UA"/>
              </w:rPr>
              <w:t>5</w:t>
            </w:r>
            <w:r>
              <w:rPr>
                <w:color w:val="000000"/>
                <w:sz w:val="20"/>
                <w:szCs w:val="20"/>
              </w:rPr>
              <w:t xml:space="preserve"> із застосуванням психодіагностики. </w:t>
            </w:r>
            <w:r>
              <w:rPr>
                <w:rFonts w:eastAsia="Times New Roman"/>
                <w:color w:val="ED1C24"/>
                <w:lang w:val="uk-UA"/>
              </w:rPr>
              <w:t xml:space="preserve">  </w:t>
            </w:r>
          </w:p>
        </w:tc>
      </w:tr>
      <w:tr w:rsidR="00EE0062" w:rsidTr="00B958F3">
        <w:trPr>
          <w:trHeight w:val="1515"/>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rPr>
              <w:t>4.</w:t>
            </w:r>
            <w:r>
              <w:rPr>
                <w:bCs/>
                <w:sz w:val="20"/>
                <w:szCs w:val="20"/>
                <w:lang w:val="uk-UA"/>
              </w:rPr>
              <w:t>6</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5"/>
              <w:snapToGrid w:val="0"/>
              <w:ind w:right="-63" w:firstLine="0"/>
            </w:pPr>
            <w:r>
              <w:rPr>
                <w:b w:val="0"/>
                <w:bCs/>
                <w:sz w:val="20"/>
                <w:szCs w:val="20"/>
              </w:rPr>
              <w:t>Інформуватия</w:t>
            </w:r>
            <w:r>
              <w:rPr>
                <w:rFonts w:eastAsia="Times New Roman"/>
                <w:b w:val="0"/>
                <w:bCs/>
                <w:sz w:val="20"/>
                <w:szCs w:val="20"/>
              </w:rPr>
              <w:t xml:space="preserve"> </w:t>
            </w:r>
            <w:r>
              <w:rPr>
                <w:b w:val="0"/>
                <w:bCs/>
                <w:sz w:val="20"/>
                <w:szCs w:val="20"/>
              </w:rPr>
              <w:t>незайнятих</w:t>
            </w:r>
            <w:r>
              <w:rPr>
                <w:rFonts w:eastAsia="Times New Roman"/>
                <w:b w:val="0"/>
                <w:bCs/>
                <w:sz w:val="20"/>
                <w:szCs w:val="20"/>
              </w:rPr>
              <w:t xml:space="preserve"> </w:t>
            </w:r>
            <w:r>
              <w:rPr>
                <w:b w:val="0"/>
                <w:bCs/>
                <w:sz w:val="20"/>
                <w:szCs w:val="20"/>
              </w:rPr>
              <w:t>громадян</w:t>
            </w:r>
            <w:r>
              <w:rPr>
                <w:rFonts w:eastAsia="Times New Roman"/>
                <w:b w:val="0"/>
                <w:bCs/>
                <w:sz w:val="20"/>
                <w:szCs w:val="20"/>
              </w:rPr>
              <w:t xml:space="preserve"> </w:t>
            </w:r>
            <w:r>
              <w:rPr>
                <w:b w:val="0"/>
                <w:bCs/>
                <w:sz w:val="20"/>
                <w:szCs w:val="20"/>
              </w:rPr>
              <w:t>про</w:t>
            </w:r>
            <w:r>
              <w:rPr>
                <w:rFonts w:eastAsia="Times New Roman"/>
                <w:b w:val="0"/>
                <w:bCs/>
                <w:sz w:val="20"/>
                <w:szCs w:val="20"/>
              </w:rPr>
              <w:t xml:space="preserve"> </w:t>
            </w:r>
            <w:r>
              <w:rPr>
                <w:b w:val="0"/>
                <w:bCs/>
                <w:sz w:val="20"/>
                <w:szCs w:val="20"/>
              </w:rPr>
              <w:t>наявність</w:t>
            </w:r>
            <w:r>
              <w:rPr>
                <w:rFonts w:eastAsia="Times New Roman"/>
                <w:b w:val="0"/>
                <w:bCs/>
                <w:sz w:val="20"/>
                <w:szCs w:val="20"/>
              </w:rPr>
              <w:t xml:space="preserve"> </w:t>
            </w:r>
            <w:r>
              <w:rPr>
                <w:b w:val="0"/>
                <w:bCs/>
                <w:sz w:val="20"/>
                <w:szCs w:val="20"/>
              </w:rPr>
              <w:t>робочих</w:t>
            </w:r>
            <w:r>
              <w:rPr>
                <w:rFonts w:eastAsia="Times New Roman"/>
                <w:b w:val="0"/>
                <w:bCs/>
                <w:sz w:val="20"/>
                <w:szCs w:val="20"/>
              </w:rPr>
              <w:t xml:space="preserve"> </w:t>
            </w:r>
            <w:r>
              <w:rPr>
                <w:b w:val="0"/>
                <w:bCs/>
                <w:sz w:val="20"/>
                <w:szCs w:val="20"/>
              </w:rPr>
              <w:t>місць</w:t>
            </w:r>
            <w:r>
              <w:rPr>
                <w:rFonts w:eastAsia="Times New Roman"/>
                <w:b w:val="0"/>
                <w:bCs/>
                <w:sz w:val="20"/>
                <w:szCs w:val="20"/>
              </w:rPr>
              <w:t xml:space="preserve"> </w:t>
            </w:r>
            <w:r>
              <w:rPr>
                <w:b w:val="0"/>
                <w:bCs/>
                <w:sz w:val="20"/>
                <w:szCs w:val="20"/>
              </w:rPr>
              <w:t xml:space="preserve">для осіб з </w:t>
            </w:r>
            <w:r>
              <w:rPr>
                <w:rFonts w:eastAsia="Times New Roman"/>
                <w:b w:val="0"/>
                <w:bCs/>
                <w:sz w:val="20"/>
                <w:szCs w:val="20"/>
              </w:rPr>
              <w:t xml:space="preserve"> </w:t>
            </w:r>
            <w:r>
              <w:rPr>
                <w:b w:val="0"/>
                <w:bCs/>
                <w:sz w:val="20"/>
                <w:szCs w:val="20"/>
              </w:rPr>
              <w:t>інвалідністю,</w:t>
            </w:r>
            <w:r>
              <w:rPr>
                <w:rFonts w:eastAsia="Times New Roman"/>
                <w:b w:val="0"/>
                <w:bCs/>
                <w:sz w:val="20"/>
                <w:szCs w:val="20"/>
              </w:rPr>
              <w:t xml:space="preserve"> </w:t>
            </w:r>
            <w:r>
              <w:rPr>
                <w:b w:val="0"/>
                <w:bCs/>
                <w:sz w:val="20"/>
                <w:szCs w:val="20"/>
              </w:rPr>
              <w:t>організація</w:t>
            </w:r>
            <w:r>
              <w:rPr>
                <w:rFonts w:eastAsia="Times New Roman"/>
                <w:b w:val="0"/>
                <w:bCs/>
                <w:sz w:val="20"/>
                <w:szCs w:val="20"/>
              </w:rPr>
              <w:t xml:space="preserve"> </w:t>
            </w:r>
            <w:r>
              <w:rPr>
                <w:b w:val="0"/>
                <w:bCs/>
                <w:sz w:val="20"/>
                <w:szCs w:val="20"/>
              </w:rPr>
              <w:t>ярмарків</w:t>
            </w:r>
            <w:r>
              <w:rPr>
                <w:rFonts w:eastAsia="Times New Roman"/>
                <w:b w:val="0"/>
                <w:bCs/>
                <w:sz w:val="20"/>
                <w:szCs w:val="20"/>
              </w:rPr>
              <w:t xml:space="preserve"> </w:t>
            </w:r>
            <w:r>
              <w:rPr>
                <w:b w:val="0"/>
                <w:bCs/>
                <w:sz w:val="20"/>
                <w:szCs w:val="20"/>
              </w:rPr>
              <w:t>та</w:t>
            </w:r>
            <w:r>
              <w:rPr>
                <w:rFonts w:eastAsia="Times New Roman"/>
                <w:b w:val="0"/>
                <w:bCs/>
                <w:sz w:val="20"/>
                <w:szCs w:val="20"/>
              </w:rPr>
              <w:t xml:space="preserve"> </w:t>
            </w:r>
            <w:r>
              <w:rPr>
                <w:b w:val="0"/>
                <w:bCs/>
                <w:sz w:val="20"/>
                <w:szCs w:val="20"/>
              </w:rPr>
              <w:t>міні-ярмарків</w:t>
            </w:r>
            <w:r>
              <w:rPr>
                <w:rFonts w:eastAsia="Times New Roman"/>
                <w:b w:val="0"/>
                <w:bCs/>
                <w:sz w:val="20"/>
                <w:szCs w:val="20"/>
              </w:rPr>
              <w:t xml:space="preserve"> </w:t>
            </w:r>
            <w:r>
              <w:rPr>
                <w:b w:val="0"/>
                <w:bCs/>
                <w:sz w:val="20"/>
                <w:szCs w:val="20"/>
              </w:rPr>
              <w:t>вакансій</w:t>
            </w:r>
            <w:r>
              <w:rPr>
                <w:rFonts w:eastAsia="Times New Roman"/>
                <w:b w:val="0"/>
                <w:bCs/>
                <w:sz w:val="20"/>
                <w:szCs w:val="20"/>
              </w:rPr>
              <w:t xml:space="preserve"> </w:t>
            </w:r>
            <w:r>
              <w:rPr>
                <w:b w:val="0"/>
                <w:bCs/>
                <w:sz w:val="20"/>
                <w:szCs w:val="20"/>
              </w:rPr>
              <w:t>для</w:t>
            </w:r>
            <w:r>
              <w:rPr>
                <w:rFonts w:eastAsia="Times New Roman"/>
                <w:b w:val="0"/>
                <w:bCs/>
                <w:sz w:val="20"/>
                <w:szCs w:val="20"/>
              </w:rPr>
              <w:t xml:space="preserve"> осіб з  </w:t>
            </w:r>
            <w:r>
              <w:rPr>
                <w:b w:val="0"/>
                <w:bCs/>
                <w:sz w:val="20"/>
                <w:szCs w:val="20"/>
              </w:rPr>
              <w:t>інвалідністю</w:t>
            </w:r>
          </w:p>
          <w:p w:rsidR="00EE0062" w:rsidRDefault="00EE0062">
            <w:pPr>
              <w:pStyle w:val="af5"/>
              <w:snapToGrid w:val="0"/>
              <w:ind w:right="-63" w:firstLine="0"/>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ind w:left="-47" w:right="-77" w:firstLine="47"/>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УПтаСЗН,</w:t>
            </w:r>
          </w:p>
          <w:p w:rsidR="00EE0062" w:rsidRDefault="009C565E">
            <w:pPr>
              <w:pStyle w:val="af"/>
              <w:snapToGrid w:val="0"/>
              <w:ind w:left="-47" w:right="-77" w:firstLine="47"/>
              <w:jc w:val="center"/>
            </w:pPr>
            <w:r>
              <w:rPr>
                <w:rFonts w:eastAsia="Times New Roman" w:cs="Times New Roman"/>
                <w:sz w:val="20"/>
                <w:szCs w:val="20"/>
                <w:lang w:val="uk-UA"/>
              </w:rPr>
              <w:t xml:space="preserve"> </w:t>
            </w:r>
            <w:r>
              <w:rPr>
                <w:sz w:val="20"/>
                <w:szCs w:val="20"/>
                <w:lang w:val="uk-UA"/>
              </w:rPr>
              <w:t>ПОУ</w:t>
            </w:r>
          </w:p>
          <w:p w:rsidR="00EE0062" w:rsidRDefault="00EE0062">
            <w:pPr>
              <w:pStyle w:val="af"/>
              <w:snapToGrid w:val="0"/>
              <w:ind w:left="-47" w:right="-77" w:firstLine="47"/>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snapToGrid w:val="0"/>
              <w:jc w:val="center"/>
            </w:pPr>
          </w:p>
          <w:p w:rsidR="00EE0062" w:rsidRDefault="00EE0062">
            <w:pPr>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t>-</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t>-</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Виконано.</w:t>
            </w:r>
          </w:p>
          <w:p w:rsidR="00EE0062" w:rsidRDefault="009C565E">
            <w:pPr>
              <w:snapToGrid w:val="0"/>
              <w:jc w:val="both"/>
            </w:pPr>
            <w:r>
              <w:rPr>
                <w:color w:val="000000"/>
                <w:sz w:val="20"/>
                <w:szCs w:val="20"/>
                <w:lang w:val="uk-UA"/>
              </w:rPr>
              <w:t>Протягом 2020 року ДНЗ «Сєвєродонецький професійний ліцей» було випущені та працевлаштовані 2 особи з інвалідністю, 2 особи продовжили навчання у закладах освіти.</w:t>
            </w:r>
          </w:p>
        </w:tc>
      </w:tr>
      <w:tr w:rsidR="00EE0062" w:rsidTr="00B958F3">
        <w:trPr>
          <w:trHeight w:val="1562"/>
        </w:trPr>
        <w:tc>
          <w:tcPr>
            <w:tcW w:w="537"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pPr>
            <w:r>
              <w:rPr>
                <w:sz w:val="20"/>
                <w:szCs w:val="20"/>
                <w:lang w:val="uk-UA"/>
              </w:rPr>
              <w:t>5.</w:t>
            </w: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sz w:val="20"/>
                <w:szCs w:val="20"/>
                <w:lang w:val="uk-UA"/>
              </w:rPr>
            </w:pPr>
          </w:p>
          <w:p w:rsidR="00EE0062" w:rsidRDefault="00EE0062">
            <w:pPr>
              <w:pStyle w:val="af"/>
              <w:snapToGrid w:val="0"/>
              <w:rPr>
                <w:lang w:val="uk-UA"/>
              </w:rPr>
            </w:pPr>
          </w:p>
        </w:tc>
        <w:tc>
          <w:tcPr>
            <w:tcW w:w="1535"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lastRenderedPageBreak/>
              <w:t>Сприяння</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демобілізованих</w:t>
            </w:r>
            <w:r>
              <w:rPr>
                <w:rFonts w:eastAsia="Times New Roman"/>
                <w:sz w:val="20"/>
                <w:szCs w:val="20"/>
                <w:lang w:val="uk-UA"/>
              </w:rPr>
              <w:t xml:space="preserve"> </w:t>
            </w:r>
            <w:r>
              <w:rPr>
                <w:sz w:val="20"/>
                <w:szCs w:val="20"/>
                <w:lang w:val="uk-UA"/>
              </w:rPr>
              <w:t>учасників</w:t>
            </w:r>
            <w:r>
              <w:rPr>
                <w:rFonts w:eastAsia="Times New Roman"/>
                <w:sz w:val="20"/>
                <w:szCs w:val="20"/>
                <w:lang w:val="uk-UA"/>
              </w:rPr>
              <w:t xml:space="preserve"> </w:t>
            </w:r>
            <w:r>
              <w:rPr>
                <w:sz w:val="20"/>
                <w:szCs w:val="20"/>
                <w:lang w:val="uk-UA"/>
              </w:rPr>
              <w:t>антитерористичної</w:t>
            </w:r>
            <w:r>
              <w:rPr>
                <w:rFonts w:eastAsia="Times New Roman"/>
                <w:sz w:val="20"/>
                <w:szCs w:val="20"/>
                <w:lang w:val="uk-UA"/>
              </w:rPr>
              <w:t xml:space="preserve">  </w:t>
            </w:r>
            <w:r>
              <w:rPr>
                <w:sz w:val="20"/>
                <w:szCs w:val="20"/>
                <w:lang w:val="uk-UA"/>
              </w:rPr>
              <w:t>операції</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внутрішньо</w:t>
            </w:r>
            <w:r>
              <w:rPr>
                <w:rFonts w:eastAsia="Times New Roman"/>
                <w:sz w:val="20"/>
                <w:szCs w:val="20"/>
                <w:lang w:val="uk-UA"/>
              </w:rPr>
              <w:t xml:space="preserve"> </w:t>
            </w:r>
            <w:r>
              <w:rPr>
                <w:sz w:val="20"/>
                <w:szCs w:val="20"/>
                <w:lang w:val="uk-UA"/>
              </w:rPr>
              <w:t>переміщених</w:t>
            </w:r>
            <w:r>
              <w:rPr>
                <w:rFonts w:eastAsia="Times New Roman"/>
                <w:sz w:val="20"/>
                <w:szCs w:val="20"/>
                <w:lang w:val="uk-UA"/>
              </w:rPr>
              <w:t xml:space="preserve"> </w:t>
            </w:r>
            <w:r>
              <w:rPr>
                <w:sz w:val="20"/>
                <w:szCs w:val="20"/>
                <w:lang w:val="uk-UA"/>
              </w:rPr>
              <w:t>осіб</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lastRenderedPageBreak/>
              <w:t>5.1</w:t>
            </w: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63"/>
            </w:pPr>
            <w:r>
              <w:rPr>
                <w:sz w:val="20"/>
                <w:szCs w:val="20"/>
                <w:lang w:val="uk-UA"/>
              </w:rPr>
              <w:t>Забезпечити організацію</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проведення</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демобілізованих</w:t>
            </w:r>
            <w:r>
              <w:rPr>
                <w:rFonts w:eastAsia="Times New Roman"/>
                <w:sz w:val="20"/>
                <w:szCs w:val="20"/>
                <w:lang w:val="uk-UA"/>
              </w:rPr>
              <w:t xml:space="preserve"> </w:t>
            </w:r>
            <w:r>
              <w:rPr>
                <w:sz w:val="20"/>
                <w:szCs w:val="20"/>
                <w:lang w:val="uk-UA"/>
              </w:rPr>
              <w:t>військовослужбовців</w:t>
            </w:r>
            <w:r>
              <w:rPr>
                <w:rFonts w:eastAsia="Times New Roman"/>
                <w:sz w:val="20"/>
                <w:szCs w:val="20"/>
                <w:lang w:val="uk-UA"/>
              </w:rPr>
              <w:t xml:space="preserve"> </w:t>
            </w:r>
            <w:r>
              <w:rPr>
                <w:sz w:val="20"/>
                <w:szCs w:val="20"/>
                <w:lang w:val="uk-UA"/>
              </w:rPr>
              <w:t>спеціальних</w:t>
            </w:r>
            <w:r>
              <w:rPr>
                <w:rFonts w:eastAsia="Times New Roman"/>
                <w:sz w:val="20"/>
                <w:szCs w:val="20"/>
                <w:lang w:val="uk-UA"/>
              </w:rPr>
              <w:t xml:space="preserve"> </w:t>
            </w:r>
            <w:r>
              <w:rPr>
                <w:sz w:val="20"/>
                <w:szCs w:val="20"/>
                <w:lang w:val="uk-UA"/>
              </w:rPr>
              <w:t>семінарів</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тренінгів,</w:t>
            </w:r>
            <w:r>
              <w:rPr>
                <w:rFonts w:eastAsia="Times New Roman"/>
                <w:sz w:val="20"/>
                <w:szCs w:val="20"/>
                <w:lang w:val="uk-UA"/>
              </w:rPr>
              <w:t xml:space="preserve"> </w:t>
            </w:r>
            <w:r>
              <w:rPr>
                <w:sz w:val="20"/>
                <w:szCs w:val="20"/>
                <w:lang w:val="uk-UA"/>
              </w:rPr>
              <w:t>що</w:t>
            </w:r>
            <w:r>
              <w:rPr>
                <w:rFonts w:eastAsia="Times New Roman"/>
                <w:sz w:val="20"/>
                <w:szCs w:val="20"/>
                <w:lang w:val="uk-UA"/>
              </w:rPr>
              <w:t xml:space="preserve"> </w:t>
            </w:r>
            <w:r>
              <w:rPr>
                <w:sz w:val="20"/>
                <w:szCs w:val="20"/>
                <w:lang w:val="uk-UA"/>
              </w:rPr>
              <w:t>мотивують</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вибору</w:t>
            </w:r>
            <w:r>
              <w:rPr>
                <w:rFonts w:eastAsia="Times New Roman"/>
                <w:sz w:val="20"/>
                <w:szCs w:val="20"/>
                <w:lang w:val="uk-UA"/>
              </w:rPr>
              <w:t xml:space="preserve"> </w:t>
            </w:r>
            <w:r>
              <w:rPr>
                <w:sz w:val="20"/>
                <w:szCs w:val="20"/>
                <w:lang w:val="uk-UA"/>
              </w:rPr>
              <w:t>цивільної</w:t>
            </w:r>
            <w:r>
              <w:rPr>
                <w:rFonts w:eastAsia="Times New Roman"/>
                <w:sz w:val="20"/>
                <w:szCs w:val="20"/>
                <w:lang w:val="uk-UA"/>
              </w:rPr>
              <w:t xml:space="preserve"> </w:t>
            </w:r>
            <w:r>
              <w:rPr>
                <w:sz w:val="20"/>
                <w:szCs w:val="20"/>
                <w:lang w:val="uk-UA"/>
              </w:rPr>
              <w:t>професії,</w:t>
            </w:r>
            <w:r>
              <w:rPr>
                <w:rFonts w:eastAsia="Times New Roman"/>
                <w:sz w:val="20"/>
                <w:szCs w:val="20"/>
                <w:lang w:val="uk-UA"/>
              </w:rPr>
              <w:t xml:space="preserve"> </w:t>
            </w:r>
            <w:r>
              <w:rPr>
                <w:sz w:val="20"/>
                <w:szCs w:val="20"/>
                <w:lang w:val="uk-UA"/>
              </w:rPr>
              <w:t>які</w:t>
            </w:r>
            <w:r>
              <w:rPr>
                <w:rFonts w:eastAsia="Times New Roman"/>
                <w:sz w:val="20"/>
                <w:szCs w:val="20"/>
                <w:lang w:val="uk-UA"/>
              </w:rPr>
              <w:t xml:space="preserve"> </w:t>
            </w:r>
            <w:r>
              <w:rPr>
                <w:sz w:val="20"/>
                <w:szCs w:val="20"/>
                <w:lang w:val="uk-UA"/>
              </w:rPr>
              <w:t>актуальні</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місцевому</w:t>
            </w:r>
            <w:r>
              <w:rPr>
                <w:rFonts w:eastAsia="Times New Roman"/>
                <w:sz w:val="20"/>
                <w:szCs w:val="20"/>
                <w:lang w:val="uk-UA"/>
              </w:rPr>
              <w:t xml:space="preserve"> </w:t>
            </w:r>
            <w:r>
              <w:rPr>
                <w:sz w:val="20"/>
                <w:szCs w:val="20"/>
                <w:lang w:val="uk-UA"/>
              </w:rPr>
              <w:t>ринку</w:t>
            </w:r>
            <w:r>
              <w:rPr>
                <w:rFonts w:eastAsia="Times New Roman"/>
                <w:sz w:val="20"/>
                <w:szCs w:val="20"/>
                <w:lang w:val="uk-UA"/>
              </w:rPr>
              <w:t xml:space="preserve"> </w:t>
            </w:r>
            <w:r>
              <w:rPr>
                <w:sz w:val="20"/>
                <w:szCs w:val="20"/>
                <w:lang w:val="uk-UA"/>
              </w:rPr>
              <w:t>праці</w:t>
            </w:r>
          </w:p>
          <w:p w:rsidR="00EE0062" w:rsidRDefault="00EE0062">
            <w:pPr>
              <w:snapToGrid w:val="0"/>
              <w:ind w:right="-63"/>
            </w:pPr>
          </w:p>
          <w:p w:rsidR="00EE0062" w:rsidRDefault="00EE0062">
            <w:pPr>
              <w:snapToGrid w:val="0"/>
              <w:ind w:right="-63"/>
            </w:pPr>
          </w:p>
          <w:p w:rsidR="00EE0062" w:rsidRDefault="00EE0062">
            <w:pPr>
              <w:snapToGrid w:val="0"/>
              <w:ind w:right="-63"/>
            </w:pPr>
          </w:p>
          <w:p w:rsidR="00EE0062" w:rsidRDefault="00EE0062">
            <w:pPr>
              <w:snapToGrid w:val="0"/>
              <w:ind w:right="-63"/>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t>-</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t>-</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Виконано.</w:t>
            </w:r>
          </w:p>
          <w:p w:rsidR="00EE0062" w:rsidRDefault="009C565E">
            <w:pPr>
              <w:pStyle w:val="af5"/>
              <w:snapToGrid w:val="0"/>
              <w:ind w:firstLine="0"/>
            </w:pPr>
            <w:r>
              <w:rPr>
                <w:b w:val="0"/>
                <w:color w:val="000000"/>
                <w:sz w:val="20"/>
                <w:szCs w:val="20"/>
              </w:rPr>
              <w:t xml:space="preserve">Протягом </w:t>
            </w:r>
            <w:r>
              <w:rPr>
                <w:b w:val="0"/>
                <w:bCs/>
                <w:color w:val="000000"/>
                <w:sz w:val="20"/>
                <w:szCs w:val="20"/>
              </w:rPr>
              <w:t>2020 року</w:t>
            </w:r>
            <w:r>
              <w:rPr>
                <w:b w:val="0"/>
                <w:color w:val="000000"/>
                <w:sz w:val="20"/>
                <w:szCs w:val="20"/>
              </w:rPr>
              <w:t xml:space="preserve"> 154 особи цієї категорії перебували на обліку в центрі зайнятості, які отримали 395 профорієнтаційних послуг, у тому числі приймали участь у різноманітних заходах служби зайнятості. 9 осіб проходили навчання за професією “Офісний службовець (бухгалтерія)” та “Токар”,  «Слюсар з ремонту колісних транспортних засобів» на базі ДНЗ “Луганський ЦПТО ДСЗ”, «Візажист» на базі ДНЗ “Львівського ЦПТО ДСЗ”.</w:t>
            </w:r>
          </w:p>
        </w:tc>
      </w:tr>
      <w:tr w:rsidR="00EE0062" w:rsidTr="00B958F3">
        <w:trPr>
          <w:trHeight w:val="1251"/>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5.2</w:t>
            </w: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63" w:hanging="24"/>
              <w:jc w:val="both"/>
            </w:pPr>
            <w:r>
              <w:rPr>
                <w:rFonts w:eastAsia="Times New Roman"/>
                <w:color w:val="000000"/>
                <w:sz w:val="20"/>
                <w:szCs w:val="20"/>
                <w:lang w:val="uk-UA"/>
              </w:rPr>
              <w:t>Здійснювати направлення внутрішньо переміщених осіб та учасників антитерористичної операції із числа осіб з інвалідністю для проходження курсу професійної реабілітаці</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color w:val="000000"/>
                <w:sz w:val="20"/>
                <w:szCs w:val="20"/>
                <w:lang w:val="uk-UA"/>
              </w:rPr>
              <w:t>УПтаСЗН</w:t>
            </w: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color w:val="000000"/>
                <w:sz w:val="20"/>
                <w:szCs w:val="20"/>
                <w:lang w:val="uk-UA"/>
              </w:rPr>
              <w:t>-</w:t>
            </w: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color w:val="000000"/>
                <w:sz w:val="20"/>
                <w:szCs w:val="20"/>
                <w:lang w:val="uk-UA"/>
              </w:rPr>
              <w:t>Не</w:t>
            </w:r>
            <w:r>
              <w:rPr>
                <w:rFonts w:eastAsia="Times New Roman"/>
                <w:color w:val="000000"/>
                <w:sz w:val="20"/>
                <w:szCs w:val="20"/>
                <w:lang w:val="uk-UA"/>
              </w:rPr>
              <w:t xml:space="preserve"> </w:t>
            </w:r>
            <w:r>
              <w:rPr>
                <w:color w:val="000000"/>
                <w:sz w:val="20"/>
                <w:szCs w:val="20"/>
                <w:lang w:val="uk-UA"/>
              </w:rPr>
              <w:t>потребує</w:t>
            </w:r>
            <w:r>
              <w:rPr>
                <w:rFonts w:eastAsia="Times New Roman"/>
                <w:color w:val="000000"/>
                <w:sz w:val="20"/>
                <w:szCs w:val="20"/>
                <w:lang w:val="uk-UA"/>
              </w:rPr>
              <w:t xml:space="preserve"> </w:t>
            </w:r>
            <w:r>
              <w:rPr>
                <w:color w:val="000000"/>
                <w:sz w:val="20"/>
                <w:szCs w:val="20"/>
                <w:lang w:val="uk-UA"/>
              </w:rPr>
              <w:t>фінансування</w:t>
            </w:r>
          </w:p>
          <w:p w:rsidR="00EE0062" w:rsidRDefault="00EE0062">
            <w:pPr>
              <w:snapToGrid w:val="0"/>
              <w:jc w:val="center"/>
            </w:pPr>
          </w:p>
          <w:p w:rsidR="00EE0062" w:rsidRDefault="00EE0062">
            <w:pPr>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
              <w:snapToGrid w:val="0"/>
              <w:jc w:val="both"/>
            </w:pPr>
            <w:r>
              <w:rPr>
                <w:rFonts w:eastAsia="Times New Roman"/>
                <w:color w:val="000000"/>
                <w:sz w:val="20"/>
                <w:szCs w:val="20"/>
                <w:lang w:val="uk-UA"/>
              </w:rPr>
              <w:t>Виконано.</w:t>
            </w:r>
          </w:p>
          <w:p w:rsidR="00EE0062" w:rsidRDefault="009C565E">
            <w:pPr>
              <w:pStyle w:val="af"/>
              <w:snapToGrid w:val="0"/>
              <w:jc w:val="both"/>
            </w:pPr>
            <w:r>
              <w:rPr>
                <w:rFonts w:eastAsia="Times New Roman"/>
                <w:color w:val="000000"/>
                <w:sz w:val="20"/>
                <w:szCs w:val="20"/>
                <w:lang w:val="uk-UA"/>
              </w:rPr>
              <w:t>Протягом 2021 року зареєстровано 103 заяви на отримання послуг з професійної адаптації учасників бойових  дій, інвалідів війни, учасників війни з числа учасників антитерористичної операції,  60 осіб отримали</w:t>
            </w:r>
            <w:r w:rsidRPr="003B42EB">
              <w:rPr>
                <w:rFonts w:eastAsia="Times New Roman"/>
                <w:color w:val="000000"/>
                <w:sz w:val="20"/>
                <w:szCs w:val="20"/>
              </w:rPr>
              <w:t xml:space="preserve"> </w:t>
            </w:r>
            <w:r>
              <w:rPr>
                <w:rFonts w:eastAsia="Times New Roman"/>
                <w:color w:val="000000"/>
                <w:sz w:val="20"/>
                <w:szCs w:val="20"/>
                <w:lang w:val="uk-UA"/>
              </w:rPr>
              <w:t>водійське посвідчення</w:t>
            </w:r>
          </w:p>
        </w:tc>
      </w:tr>
      <w:tr w:rsidR="00EE0062" w:rsidTr="00B958F3">
        <w:trPr>
          <w:trHeight w:val="2099"/>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5.3</w:t>
            </w: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p w:rsidR="00EE0062" w:rsidRDefault="00EE0062">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63"/>
              <w:jc w:val="both"/>
            </w:pPr>
            <w:r>
              <w:rPr>
                <w:sz w:val="20"/>
                <w:szCs w:val="20"/>
                <w:lang w:val="uk-UA"/>
              </w:rPr>
              <w:t>Сприяти</w:t>
            </w:r>
            <w:r>
              <w:rPr>
                <w:rFonts w:eastAsia="Times New Roman"/>
                <w:sz w:val="20"/>
                <w:szCs w:val="20"/>
                <w:lang w:val="uk-UA"/>
              </w:rPr>
              <w:t xml:space="preserve"> </w:t>
            </w:r>
            <w:r>
              <w:rPr>
                <w:sz w:val="20"/>
                <w:szCs w:val="20"/>
                <w:lang w:val="uk-UA"/>
              </w:rPr>
              <w:t>(у</w:t>
            </w:r>
            <w:r>
              <w:rPr>
                <w:rFonts w:eastAsia="Times New Roman"/>
                <w:sz w:val="20"/>
                <w:szCs w:val="20"/>
                <w:lang w:val="uk-UA"/>
              </w:rPr>
              <w:t xml:space="preserve"> </w:t>
            </w:r>
            <w:r>
              <w:rPr>
                <w:sz w:val="20"/>
                <w:szCs w:val="20"/>
                <w:lang w:val="uk-UA"/>
              </w:rPr>
              <w:t>разі</w:t>
            </w:r>
            <w:r>
              <w:rPr>
                <w:rFonts w:eastAsia="Times New Roman"/>
                <w:sz w:val="20"/>
                <w:szCs w:val="20"/>
                <w:lang w:val="uk-UA"/>
              </w:rPr>
              <w:t xml:space="preserve"> </w:t>
            </w:r>
            <w:r>
              <w:rPr>
                <w:sz w:val="20"/>
                <w:szCs w:val="20"/>
                <w:lang w:val="uk-UA"/>
              </w:rPr>
              <w:t>необхідності)</w:t>
            </w:r>
            <w:r>
              <w:rPr>
                <w:rFonts w:eastAsia="Times New Roman"/>
                <w:sz w:val="20"/>
                <w:szCs w:val="20"/>
                <w:lang w:val="uk-UA"/>
              </w:rPr>
              <w:t xml:space="preserve"> </w:t>
            </w:r>
            <w:r>
              <w:rPr>
                <w:sz w:val="20"/>
                <w:szCs w:val="20"/>
                <w:lang w:val="uk-UA"/>
              </w:rPr>
              <w:t>організації</w:t>
            </w:r>
            <w:r>
              <w:rPr>
                <w:rFonts w:eastAsia="Times New Roman"/>
                <w:sz w:val="20"/>
                <w:szCs w:val="20"/>
                <w:lang w:val="uk-UA"/>
              </w:rPr>
              <w:t xml:space="preserve"> </w:t>
            </w:r>
            <w:r>
              <w:rPr>
                <w:sz w:val="20"/>
                <w:szCs w:val="20"/>
                <w:lang w:val="uk-UA"/>
              </w:rPr>
              <w:t>психологічного</w:t>
            </w:r>
            <w:r>
              <w:rPr>
                <w:rFonts w:eastAsia="Times New Roman"/>
                <w:sz w:val="20"/>
                <w:szCs w:val="20"/>
                <w:lang w:val="uk-UA"/>
              </w:rPr>
              <w:t xml:space="preserve"> </w:t>
            </w:r>
            <w:r>
              <w:rPr>
                <w:sz w:val="20"/>
                <w:szCs w:val="20"/>
                <w:lang w:val="uk-UA"/>
              </w:rPr>
              <w:t>супроводу</w:t>
            </w:r>
            <w:r>
              <w:rPr>
                <w:rFonts w:eastAsia="Times New Roman"/>
                <w:sz w:val="20"/>
                <w:szCs w:val="20"/>
                <w:lang w:val="uk-UA"/>
              </w:rPr>
              <w:t xml:space="preserve"> </w:t>
            </w:r>
            <w:r>
              <w:rPr>
                <w:sz w:val="20"/>
                <w:szCs w:val="20"/>
                <w:lang w:val="uk-UA"/>
              </w:rPr>
              <w:t>в</w:t>
            </w:r>
            <w:r>
              <w:rPr>
                <w:rFonts w:eastAsia="Times New Roman"/>
                <w:sz w:val="20"/>
                <w:szCs w:val="20"/>
                <w:lang w:val="uk-UA"/>
              </w:rPr>
              <w:t xml:space="preserve"> </w:t>
            </w:r>
            <w:r>
              <w:rPr>
                <w:sz w:val="20"/>
                <w:szCs w:val="20"/>
                <w:lang w:val="uk-UA"/>
              </w:rPr>
              <w:t>період</w:t>
            </w:r>
            <w:r>
              <w:rPr>
                <w:rFonts w:eastAsia="Times New Roman"/>
                <w:sz w:val="20"/>
                <w:szCs w:val="20"/>
                <w:lang w:val="uk-UA"/>
              </w:rPr>
              <w:t xml:space="preserve"> </w:t>
            </w:r>
            <w:r>
              <w:rPr>
                <w:sz w:val="20"/>
                <w:szCs w:val="20"/>
                <w:lang w:val="uk-UA"/>
              </w:rPr>
              <w:t>профнавчання</w:t>
            </w:r>
            <w:r>
              <w:rPr>
                <w:rFonts w:eastAsia="Times New Roman"/>
                <w:sz w:val="20"/>
                <w:szCs w:val="20"/>
                <w:lang w:val="uk-UA"/>
              </w:rPr>
              <w:t xml:space="preserve"> </w:t>
            </w:r>
            <w:r>
              <w:rPr>
                <w:sz w:val="20"/>
                <w:szCs w:val="20"/>
                <w:lang w:val="uk-UA"/>
              </w:rPr>
              <w:t>безробітних</w:t>
            </w:r>
            <w:r>
              <w:rPr>
                <w:rFonts w:eastAsia="Times New Roman"/>
                <w:sz w:val="20"/>
                <w:szCs w:val="20"/>
                <w:lang w:val="uk-UA"/>
              </w:rPr>
              <w:t xml:space="preserve"> </w:t>
            </w:r>
            <w:r>
              <w:rPr>
                <w:sz w:val="20"/>
                <w:szCs w:val="20"/>
                <w:lang w:val="uk-UA"/>
              </w:rPr>
              <w:t>із</w:t>
            </w:r>
            <w:r>
              <w:rPr>
                <w:rFonts w:eastAsia="Times New Roman"/>
                <w:sz w:val="20"/>
                <w:szCs w:val="20"/>
                <w:lang w:val="uk-UA"/>
              </w:rPr>
              <w:t xml:space="preserve"> </w:t>
            </w:r>
            <w:r>
              <w:rPr>
                <w:sz w:val="20"/>
                <w:szCs w:val="20"/>
                <w:lang w:val="uk-UA"/>
              </w:rPr>
              <w:t>числа</w:t>
            </w:r>
            <w:r>
              <w:rPr>
                <w:rFonts w:eastAsia="Times New Roman"/>
                <w:sz w:val="20"/>
                <w:szCs w:val="20"/>
                <w:lang w:val="uk-UA"/>
              </w:rPr>
              <w:t xml:space="preserve"> </w:t>
            </w:r>
            <w:r>
              <w:rPr>
                <w:sz w:val="20"/>
                <w:szCs w:val="20"/>
                <w:lang w:val="uk-UA"/>
              </w:rPr>
              <w:t>внутрішньо</w:t>
            </w:r>
            <w:r>
              <w:rPr>
                <w:rFonts w:eastAsia="Times New Roman"/>
                <w:sz w:val="20"/>
                <w:szCs w:val="20"/>
                <w:lang w:val="uk-UA"/>
              </w:rPr>
              <w:t xml:space="preserve"> </w:t>
            </w:r>
            <w:r>
              <w:rPr>
                <w:sz w:val="20"/>
                <w:szCs w:val="20"/>
                <w:lang w:val="uk-UA"/>
              </w:rPr>
              <w:t>переміщених</w:t>
            </w:r>
            <w:r>
              <w:rPr>
                <w:rFonts w:eastAsia="Times New Roman"/>
                <w:sz w:val="20"/>
                <w:szCs w:val="20"/>
                <w:lang w:val="uk-UA"/>
              </w:rPr>
              <w:t xml:space="preserve"> </w:t>
            </w:r>
            <w:r>
              <w:rPr>
                <w:sz w:val="20"/>
                <w:szCs w:val="20"/>
                <w:lang w:val="uk-UA"/>
              </w:rPr>
              <w:t>осіб</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учасників</w:t>
            </w:r>
            <w:r>
              <w:rPr>
                <w:rFonts w:eastAsia="Times New Roman"/>
                <w:sz w:val="20"/>
                <w:szCs w:val="20"/>
                <w:lang w:val="uk-UA"/>
              </w:rPr>
              <w:t xml:space="preserve"> </w:t>
            </w:r>
            <w:r>
              <w:rPr>
                <w:sz w:val="20"/>
                <w:szCs w:val="20"/>
                <w:lang w:val="uk-UA"/>
              </w:rPr>
              <w:t>антитерористичної</w:t>
            </w:r>
            <w:r>
              <w:rPr>
                <w:rFonts w:eastAsia="Times New Roman"/>
                <w:sz w:val="20"/>
                <w:szCs w:val="20"/>
                <w:lang w:val="uk-UA"/>
              </w:rPr>
              <w:t xml:space="preserve"> </w:t>
            </w:r>
            <w:r>
              <w:rPr>
                <w:sz w:val="20"/>
                <w:szCs w:val="20"/>
                <w:lang w:val="uk-UA"/>
              </w:rPr>
              <w:t>операції</w:t>
            </w:r>
            <w:r>
              <w:rPr>
                <w:rFonts w:eastAsia="Times New Roman"/>
                <w:sz w:val="20"/>
                <w:szCs w:val="20"/>
                <w:lang w:val="uk-UA"/>
              </w:rPr>
              <w:t xml:space="preserve"> </w:t>
            </w:r>
            <w:r>
              <w:rPr>
                <w:sz w:val="20"/>
                <w:szCs w:val="20"/>
                <w:lang w:val="uk-UA"/>
              </w:rPr>
              <w:t>силами</w:t>
            </w:r>
            <w:r>
              <w:rPr>
                <w:rFonts w:eastAsia="Times New Roman"/>
                <w:sz w:val="20"/>
                <w:szCs w:val="20"/>
                <w:lang w:val="uk-UA"/>
              </w:rPr>
              <w:t xml:space="preserve"> </w:t>
            </w:r>
            <w:r>
              <w:rPr>
                <w:sz w:val="20"/>
                <w:szCs w:val="20"/>
                <w:lang w:val="uk-UA"/>
              </w:rPr>
              <w:t>фахівців</w:t>
            </w:r>
            <w:r>
              <w:rPr>
                <w:rFonts w:eastAsia="Times New Roman"/>
                <w:sz w:val="20"/>
                <w:szCs w:val="20"/>
                <w:lang w:val="uk-UA"/>
              </w:rPr>
              <w:t xml:space="preserve"> </w:t>
            </w:r>
            <w:r>
              <w:rPr>
                <w:sz w:val="20"/>
                <w:szCs w:val="20"/>
                <w:lang w:val="uk-UA"/>
              </w:rPr>
              <w:t>центру</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соціальних</w:t>
            </w:r>
            <w:r>
              <w:rPr>
                <w:rFonts w:eastAsia="Times New Roman"/>
                <w:sz w:val="20"/>
                <w:szCs w:val="20"/>
                <w:lang w:val="uk-UA"/>
              </w:rPr>
              <w:t xml:space="preserve"> </w:t>
            </w:r>
            <w:r>
              <w:rPr>
                <w:sz w:val="20"/>
                <w:szCs w:val="20"/>
                <w:lang w:val="uk-UA"/>
              </w:rPr>
              <w:t>педагогів</w:t>
            </w:r>
            <w:r>
              <w:rPr>
                <w:rFonts w:eastAsia="Times New Roman"/>
                <w:sz w:val="20"/>
                <w:szCs w:val="20"/>
                <w:lang w:val="uk-UA"/>
              </w:rPr>
              <w:t xml:space="preserve"> </w:t>
            </w:r>
            <w:r>
              <w:rPr>
                <w:sz w:val="20"/>
                <w:szCs w:val="20"/>
                <w:lang w:val="uk-UA"/>
              </w:rPr>
              <w:t>навчальних</w:t>
            </w:r>
            <w:r>
              <w:rPr>
                <w:rFonts w:eastAsia="Times New Roman"/>
                <w:sz w:val="20"/>
                <w:szCs w:val="20"/>
                <w:lang w:val="uk-UA"/>
              </w:rPr>
              <w:t xml:space="preserve"> </w:t>
            </w:r>
            <w:r>
              <w:rPr>
                <w:sz w:val="20"/>
                <w:szCs w:val="20"/>
                <w:lang w:val="uk-UA"/>
              </w:rPr>
              <w:t>закладів</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добровільних</w:t>
            </w:r>
            <w:r>
              <w:rPr>
                <w:rFonts w:eastAsia="Times New Roman"/>
                <w:sz w:val="20"/>
                <w:szCs w:val="20"/>
                <w:lang w:val="uk-UA"/>
              </w:rPr>
              <w:t xml:space="preserve"> </w:t>
            </w:r>
            <w:r>
              <w:rPr>
                <w:sz w:val="20"/>
                <w:szCs w:val="20"/>
                <w:lang w:val="uk-UA"/>
              </w:rPr>
              <w:t>і</w:t>
            </w:r>
            <w:r>
              <w:rPr>
                <w:rFonts w:eastAsia="Times New Roman"/>
                <w:sz w:val="20"/>
                <w:szCs w:val="20"/>
                <w:lang w:val="uk-UA"/>
              </w:rPr>
              <w:t xml:space="preserve"> </w:t>
            </w:r>
            <w:r>
              <w:rPr>
                <w:sz w:val="20"/>
                <w:szCs w:val="20"/>
                <w:lang w:val="uk-UA"/>
              </w:rPr>
              <w:t>волонтерських</w:t>
            </w:r>
            <w:r>
              <w:rPr>
                <w:rFonts w:eastAsia="Times New Roman"/>
                <w:sz w:val="20"/>
                <w:szCs w:val="20"/>
                <w:lang w:val="uk-UA"/>
              </w:rPr>
              <w:t xml:space="preserve"> </w:t>
            </w:r>
            <w:r>
              <w:rPr>
                <w:sz w:val="20"/>
                <w:szCs w:val="20"/>
                <w:lang w:val="uk-UA"/>
              </w:rPr>
              <w:t>засадах)</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p w:rsidR="00EE0062" w:rsidRDefault="00EE0062">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sz w:val="20"/>
                <w:szCs w:val="20"/>
                <w:lang w:val="uk-UA"/>
              </w:rPr>
              <w:t>Не</w:t>
            </w:r>
            <w:r>
              <w:rPr>
                <w:rFonts w:eastAsia="Times New Roman"/>
                <w:sz w:val="20"/>
                <w:szCs w:val="20"/>
                <w:lang w:val="uk-UA"/>
              </w:rPr>
              <w:t xml:space="preserve"> </w:t>
            </w:r>
            <w:r>
              <w:rPr>
                <w:sz w:val="20"/>
                <w:szCs w:val="20"/>
                <w:lang w:val="uk-UA"/>
              </w:rPr>
              <w:t>потребує</w:t>
            </w:r>
            <w:r>
              <w:rPr>
                <w:rFonts w:eastAsia="Times New Roman"/>
                <w:sz w:val="20"/>
                <w:szCs w:val="20"/>
                <w:lang w:val="uk-UA"/>
              </w:rPr>
              <w:t xml:space="preserve"> </w:t>
            </w:r>
            <w:r>
              <w:rPr>
                <w:sz w:val="20"/>
                <w:szCs w:val="20"/>
                <w:lang w:val="uk-UA"/>
              </w:rPr>
              <w:t>фінансування</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t>-</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t>-</w:t>
            </w: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p w:rsidR="00EE0062" w:rsidRDefault="00EE0062">
            <w:pPr>
              <w:snapToGrid w:val="0"/>
              <w:jc w:val="cente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b w:val="0"/>
                <w:color w:val="000000"/>
                <w:sz w:val="20"/>
                <w:szCs w:val="20"/>
              </w:rPr>
              <w:t>Виконано.</w:t>
            </w:r>
          </w:p>
          <w:p w:rsidR="00EE0062" w:rsidRDefault="009C565E">
            <w:pPr>
              <w:pStyle w:val="af5"/>
              <w:snapToGrid w:val="0"/>
              <w:ind w:firstLine="0"/>
            </w:pPr>
            <w:r>
              <w:rPr>
                <w:b w:val="0"/>
                <w:color w:val="000000"/>
                <w:sz w:val="20"/>
                <w:szCs w:val="20"/>
              </w:rPr>
              <w:t>Протягом 2020 року  у психологічному супроводі потреби не було.</w:t>
            </w: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p w:rsidR="00EE0062" w:rsidRDefault="00EE0062">
            <w:pPr>
              <w:pStyle w:val="af5"/>
              <w:snapToGrid w:val="0"/>
              <w:ind w:firstLine="0"/>
              <w:rPr>
                <w:b w:val="0"/>
                <w:color w:val="000000"/>
                <w:sz w:val="20"/>
                <w:szCs w:val="20"/>
              </w:rPr>
            </w:pPr>
          </w:p>
        </w:tc>
      </w:tr>
      <w:tr w:rsidR="00EE0062" w:rsidTr="00B958F3">
        <w:trPr>
          <w:trHeight w:val="2274"/>
        </w:trPr>
        <w:tc>
          <w:tcPr>
            <w:tcW w:w="537"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535"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Cs/>
                <w:sz w:val="20"/>
                <w:szCs w:val="20"/>
                <w:lang w:val="uk-UA"/>
              </w:rPr>
              <w:t>5.4</w:t>
            </w:r>
          </w:p>
          <w:p w:rsidR="00EE0062" w:rsidRDefault="00EE0062">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p w:rsidR="00460BC3" w:rsidRDefault="00460BC3">
            <w:pPr>
              <w:snapToGrid w:val="0"/>
              <w:rPr>
                <w:bCs/>
                <w:sz w:val="20"/>
                <w:szCs w:val="20"/>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63"/>
              <w:jc w:val="both"/>
              <w:rPr>
                <w:rFonts w:eastAsia="Times New Roman"/>
                <w:sz w:val="20"/>
                <w:szCs w:val="20"/>
                <w:lang w:val="uk-UA"/>
              </w:rPr>
            </w:pPr>
            <w:r>
              <w:rPr>
                <w:sz w:val="20"/>
                <w:szCs w:val="20"/>
                <w:lang w:val="uk-UA"/>
              </w:rPr>
              <w:t>Працевлаштування</w:t>
            </w:r>
            <w:r>
              <w:rPr>
                <w:rFonts w:eastAsia="Times New Roman"/>
                <w:sz w:val="20"/>
                <w:szCs w:val="20"/>
                <w:lang w:val="uk-UA"/>
              </w:rPr>
              <w:t xml:space="preserve"> громадян з числа  </w:t>
            </w:r>
            <w:r>
              <w:rPr>
                <w:sz w:val="20"/>
                <w:szCs w:val="20"/>
                <w:lang w:val="uk-UA"/>
              </w:rPr>
              <w:t>внутрішньо</w:t>
            </w:r>
            <w:r>
              <w:rPr>
                <w:rFonts w:eastAsia="Times New Roman"/>
                <w:sz w:val="20"/>
                <w:szCs w:val="20"/>
                <w:lang w:val="uk-UA"/>
              </w:rPr>
              <w:t xml:space="preserve"> </w:t>
            </w:r>
            <w:r>
              <w:rPr>
                <w:sz w:val="20"/>
                <w:szCs w:val="20"/>
                <w:lang w:val="uk-UA"/>
              </w:rPr>
              <w:t>переміщених</w:t>
            </w:r>
            <w:r>
              <w:rPr>
                <w:rFonts w:eastAsia="Times New Roman"/>
                <w:sz w:val="20"/>
                <w:szCs w:val="20"/>
                <w:lang w:val="uk-UA"/>
              </w:rPr>
              <w:t xml:space="preserve"> </w:t>
            </w:r>
            <w:r>
              <w:rPr>
                <w:sz w:val="20"/>
                <w:szCs w:val="20"/>
                <w:lang w:val="uk-UA"/>
              </w:rPr>
              <w:t>осіб</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компенсації</w:t>
            </w:r>
            <w:r>
              <w:rPr>
                <w:rFonts w:eastAsia="Times New Roman"/>
                <w:sz w:val="20"/>
                <w:szCs w:val="20"/>
                <w:lang w:val="uk-UA"/>
              </w:rPr>
              <w:t xml:space="preserve"> </w:t>
            </w:r>
            <w:r>
              <w:rPr>
                <w:sz w:val="20"/>
                <w:szCs w:val="20"/>
                <w:lang w:val="uk-UA"/>
              </w:rPr>
              <w:t>роботодавцю</w:t>
            </w:r>
            <w:r>
              <w:rPr>
                <w:rFonts w:eastAsia="Times New Roman"/>
                <w:sz w:val="20"/>
                <w:szCs w:val="20"/>
                <w:lang w:val="uk-UA"/>
              </w:rPr>
              <w:t xml:space="preserve"> витрат на оплату праці</w:t>
            </w:r>
          </w:p>
          <w:p w:rsidR="00460BC3" w:rsidRDefault="00460BC3">
            <w:pPr>
              <w:snapToGrid w:val="0"/>
              <w:ind w:right="-63"/>
              <w:jc w:val="both"/>
              <w:rPr>
                <w:rFonts w:eastAsia="Times New Roman"/>
                <w:sz w:val="20"/>
                <w:szCs w:val="20"/>
                <w:lang w:val="uk-UA"/>
              </w:rPr>
            </w:pPr>
          </w:p>
          <w:p w:rsidR="00460BC3" w:rsidRDefault="00460BC3">
            <w:pPr>
              <w:snapToGrid w:val="0"/>
              <w:ind w:right="-63"/>
              <w:jc w:val="both"/>
              <w:rPr>
                <w:rFonts w:eastAsia="Times New Roman"/>
                <w:sz w:val="20"/>
                <w:szCs w:val="20"/>
                <w:lang w:val="uk-UA"/>
              </w:rPr>
            </w:pPr>
          </w:p>
          <w:p w:rsidR="00460BC3" w:rsidRDefault="00460BC3">
            <w:pPr>
              <w:snapToGrid w:val="0"/>
              <w:ind w:right="-63"/>
              <w:jc w:val="both"/>
              <w:rPr>
                <w:rFonts w:eastAsia="Times New Roman"/>
                <w:sz w:val="20"/>
                <w:szCs w:val="20"/>
                <w:lang w:val="uk-UA"/>
              </w:rPr>
            </w:pPr>
          </w:p>
          <w:p w:rsidR="00460BC3" w:rsidRDefault="00460BC3">
            <w:pPr>
              <w:snapToGrid w:val="0"/>
              <w:ind w:right="-63"/>
              <w:jc w:val="both"/>
              <w:rPr>
                <w:rFonts w:eastAsia="Times New Roman"/>
                <w:sz w:val="20"/>
                <w:szCs w:val="20"/>
                <w:lang w:val="uk-UA"/>
              </w:rPr>
            </w:pPr>
          </w:p>
          <w:p w:rsidR="00460BC3" w:rsidRDefault="00460BC3">
            <w:pPr>
              <w:snapToGrid w:val="0"/>
              <w:ind w:right="-63"/>
              <w:jc w:val="both"/>
              <w:rPr>
                <w:rFonts w:eastAsia="Times New Roman"/>
                <w:sz w:val="20"/>
                <w:szCs w:val="20"/>
                <w:lang w:val="uk-UA"/>
              </w:rPr>
            </w:pPr>
          </w:p>
          <w:p w:rsidR="00460BC3" w:rsidRDefault="00460BC3">
            <w:pPr>
              <w:snapToGrid w:val="0"/>
              <w:ind w:right="-63"/>
              <w:jc w:val="both"/>
            </w:pP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t>Міський</w:t>
            </w:r>
            <w:r>
              <w:rPr>
                <w:rFonts w:eastAsia="Times New Roman"/>
                <w:sz w:val="20"/>
                <w:szCs w:val="20"/>
                <w:lang w:val="uk-UA"/>
              </w:rPr>
              <w:t xml:space="preserve"> </w:t>
            </w:r>
            <w:r>
              <w:rPr>
                <w:sz w:val="20"/>
                <w:szCs w:val="20"/>
                <w:lang w:val="uk-UA"/>
              </w:rPr>
              <w:t>центр</w:t>
            </w:r>
            <w:r>
              <w:rPr>
                <w:rFonts w:eastAsia="Times New Roman"/>
                <w:sz w:val="20"/>
                <w:szCs w:val="20"/>
                <w:lang w:val="uk-UA"/>
              </w:rPr>
              <w:t xml:space="preserve"> </w:t>
            </w:r>
            <w:r>
              <w:rPr>
                <w:sz w:val="20"/>
                <w:szCs w:val="20"/>
                <w:lang w:val="uk-UA"/>
              </w:rPr>
              <w:t>зайнятості,</w:t>
            </w:r>
            <w:r>
              <w:rPr>
                <w:rFonts w:eastAsia="Times New Roman"/>
                <w:sz w:val="20"/>
                <w:szCs w:val="20"/>
                <w:lang w:val="uk-UA"/>
              </w:rPr>
              <w:t xml:space="preserve"> </w:t>
            </w:r>
          </w:p>
          <w:p w:rsidR="00EE0062" w:rsidRDefault="009C565E">
            <w:pPr>
              <w:pStyle w:val="af"/>
              <w:snapToGrid w:val="0"/>
              <w:jc w:val="center"/>
              <w:rPr>
                <w:sz w:val="20"/>
                <w:szCs w:val="20"/>
                <w:lang w:val="uk-UA"/>
              </w:rPr>
            </w:pPr>
            <w:r>
              <w:rPr>
                <w:sz w:val="20"/>
                <w:szCs w:val="20"/>
                <w:lang w:val="uk-UA"/>
              </w:rPr>
              <w:t>ПОУ</w:t>
            </w: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rPr>
                <w:sz w:val="20"/>
                <w:szCs w:val="20"/>
                <w:lang w:val="uk-UA"/>
              </w:rPr>
            </w:pPr>
          </w:p>
          <w:p w:rsidR="00460BC3" w:rsidRDefault="00460BC3">
            <w:pPr>
              <w:pStyle w:val="af"/>
              <w:snapToGrid w:val="0"/>
              <w:jc w:val="cente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rPr>
                <w:sz w:val="20"/>
                <w:szCs w:val="20"/>
                <w:lang w:val="uk-UA"/>
              </w:rPr>
            </w:pPr>
            <w:r>
              <w:rPr>
                <w:sz w:val="20"/>
                <w:szCs w:val="20"/>
                <w:lang w:val="uk-UA"/>
              </w:rPr>
              <w:t>Фонд</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p>
          <w:p w:rsidR="00460BC3" w:rsidRDefault="00460BC3">
            <w:pPr>
              <w:pStyle w:val="af"/>
              <w:snapToGrid w:val="0"/>
              <w:jc w:val="center"/>
              <w:rPr>
                <w:sz w:val="20"/>
                <w:szCs w:val="20"/>
                <w:lang w:val="uk-UA"/>
              </w:rPr>
            </w:pPr>
          </w:p>
          <w:p w:rsidR="00460BC3" w:rsidRDefault="00460BC3">
            <w:pPr>
              <w:pStyle w:val="af"/>
              <w:snapToGrid w:val="0"/>
              <w:jc w:val="cente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rPr>
                <w:color w:val="000000"/>
                <w:sz w:val="20"/>
                <w:szCs w:val="20"/>
                <w:lang w:val="uk-UA"/>
              </w:rPr>
            </w:pPr>
            <w:r>
              <w:rPr>
                <w:color w:val="000000"/>
                <w:sz w:val="20"/>
                <w:szCs w:val="20"/>
                <w:lang w:val="uk-UA"/>
              </w:rPr>
              <w:t>500,0</w:t>
            </w: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pPr>
          </w:p>
        </w:tc>
        <w:tc>
          <w:tcPr>
            <w:tcW w:w="1261" w:type="dxa"/>
            <w:tcBorders>
              <w:top w:val="single" w:sz="4" w:space="0" w:color="000000"/>
              <w:left w:val="single" w:sz="4" w:space="0" w:color="000000"/>
              <w:bottom w:val="single" w:sz="4" w:space="0" w:color="000000"/>
            </w:tcBorders>
            <w:shd w:val="clear" w:color="auto" w:fill="auto"/>
            <w:vAlign w:val="center"/>
          </w:tcPr>
          <w:p w:rsidR="00460BC3" w:rsidRDefault="009C565E">
            <w:pPr>
              <w:snapToGrid w:val="0"/>
              <w:jc w:val="center"/>
              <w:rPr>
                <w:color w:val="000000"/>
                <w:sz w:val="20"/>
                <w:szCs w:val="20"/>
                <w:lang w:val="uk-UA"/>
              </w:rPr>
            </w:pPr>
            <w:r>
              <w:rPr>
                <w:color w:val="000000"/>
                <w:sz w:val="20"/>
                <w:szCs w:val="20"/>
                <w:lang w:val="uk-UA"/>
              </w:rPr>
              <w:t>534,0</w:t>
            </w: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460BC3" w:rsidRDefault="00460BC3">
            <w:pPr>
              <w:snapToGrid w:val="0"/>
              <w:jc w:val="center"/>
              <w:rPr>
                <w:color w:val="000000"/>
                <w:sz w:val="20"/>
                <w:szCs w:val="20"/>
                <w:lang w:val="uk-UA"/>
              </w:rPr>
            </w:pPr>
          </w:p>
          <w:p w:rsidR="00EE0062" w:rsidRDefault="009C565E">
            <w:pPr>
              <w:snapToGrid w:val="0"/>
              <w:jc w:val="center"/>
            </w:pPr>
            <w:r>
              <w:rPr>
                <w:color w:val="000000"/>
                <w:sz w:val="20"/>
                <w:szCs w:val="20"/>
                <w:lang w:val="uk-UA"/>
              </w:rPr>
              <w:t>**</w:t>
            </w: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jc w:val="center"/>
              <w:rPr>
                <w:color w:val="000000"/>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5"/>
              <w:snapToGrid w:val="0"/>
              <w:ind w:firstLine="0"/>
            </w:pPr>
            <w:r>
              <w:rPr>
                <w:rFonts w:eastAsia="Times New Roman"/>
                <w:b w:val="0"/>
                <w:color w:val="000000"/>
                <w:sz w:val="20"/>
                <w:szCs w:val="20"/>
              </w:rPr>
              <w:t>Виконано.</w:t>
            </w:r>
          </w:p>
          <w:p w:rsidR="00EE0062" w:rsidRDefault="009C565E">
            <w:pPr>
              <w:pStyle w:val="af5"/>
              <w:snapToGrid w:val="0"/>
              <w:ind w:firstLine="0"/>
            </w:pPr>
            <w:r>
              <w:rPr>
                <w:rFonts w:eastAsia="Times New Roman"/>
                <w:b w:val="0"/>
                <w:color w:val="000000"/>
                <w:sz w:val="20"/>
                <w:szCs w:val="20"/>
              </w:rPr>
              <w:t>Протягом 2020 року з компенсацією витрат на оплату праці працевлаштовані 5 внутрішньо переміщених осіб на 4 ПОУ..</w:t>
            </w:r>
          </w:p>
          <w:p w:rsidR="00EE0062" w:rsidRDefault="009C565E">
            <w:pPr>
              <w:pStyle w:val="af5"/>
              <w:snapToGrid w:val="0"/>
              <w:ind w:firstLine="0"/>
              <w:rPr>
                <w:rFonts w:eastAsia="Times New Roman"/>
                <w:b w:val="0"/>
                <w:color w:val="000000"/>
                <w:sz w:val="20"/>
                <w:szCs w:val="20"/>
              </w:rPr>
            </w:pPr>
            <w:r>
              <w:rPr>
                <w:rFonts w:eastAsia="Times New Roman"/>
                <w:b w:val="0"/>
                <w:color w:val="000000"/>
                <w:sz w:val="20"/>
                <w:szCs w:val="20"/>
              </w:rPr>
              <w:t>(** - з урахуванням виплат за працевлаштованих осіб у 2019 році,</w:t>
            </w:r>
            <w:r>
              <w:rPr>
                <w:rFonts w:eastAsia="Times New Roman"/>
                <w:color w:val="000000"/>
                <w:sz w:val="20"/>
                <w:szCs w:val="20"/>
              </w:rPr>
              <w:t xml:space="preserve"> </w:t>
            </w:r>
            <w:r>
              <w:rPr>
                <w:rFonts w:eastAsia="Times New Roman"/>
                <w:b w:val="0"/>
                <w:color w:val="000000"/>
                <w:sz w:val="20"/>
                <w:szCs w:val="20"/>
              </w:rPr>
              <w:t>термін виплати яким згідно законодавства продовжувався протягом 2020 р.).</w:t>
            </w:r>
          </w:p>
          <w:p w:rsidR="00460BC3" w:rsidRDefault="00460BC3">
            <w:pPr>
              <w:pStyle w:val="af5"/>
              <w:snapToGrid w:val="0"/>
              <w:ind w:firstLine="0"/>
              <w:rPr>
                <w:rFonts w:eastAsia="Times New Roman"/>
                <w:b w:val="0"/>
                <w:color w:val="000000"/>
                <w:sz w:val="20"/>
                <w:szCs w:val="20"/>
              </w:rPr>
            </w:pPr>
          </w:p>
          <w:p w:rsidR="00460BC3" w:rsidRDefault="00460BC3">
            <w:pPr>
              <w:pStyle w:val="af5"/>
              <w:snapToGrid w:val="0"/>
              <w:ind w:firstLine="0"/>
            </w:pPr>
          </w:p>
        </w:tc>
      </w:tr>
      <w:tr w:rsidR="00EE0062" w:rsidTr="00B958F3">
        <w:trPr>
          <w:trHeight w:val="153"/>
        </w:trPr>
        <w:tc>
          <w:tcPr>
            <w:tcW w:w="537" w:type="dxa"/>
            <w:tcBorders>
              <w:left w:val="single" w:sz="4" w:space="0" w:color="000000"/>
              <w:bottom w:val="single" w:sz="4" w:space="0" w:color="000000"/>
            </w:tcBorders>
            <w:shd w:val="clear" w:color="auto" w:fill="auto"/>
            <w:vAlign w:val="center"/>
          </w:tcPr>
          <w:p w:rsidR="00EE0062" w:rsidRDefault="00EE0062">
            <w:pPr>
              <w:snapToGrid w:val="0"/>
              <w:rPr>
                <w:rFonts w:eastAsia="Times New Roman"/>
                <w:color w:val="000000"/>
                <w:sz w:val="22"/>
                <w:szCs w:val="22"/>
                <w:lang w:val="uk-UA"/>
              </w:rPr>
            </w:pPr>
          </w:p>
        </w:tc>
        <w:tc>
          <w:tcPr>
            <w:tcW w:w="1535" w:type="dxa"/>
            <w:tcBorders>
              <w:left w:val="single" w:sz="4" w:space="0" w:color="000000"/>
              <w:bottom w:val="single" w:sz="4" w:space="0" w:color="000000"/>
            </w:tcBorders>
            <w:shd w:val="clear" w:color="auto" w:fill="auto"/>
            <w:vAlign w:val="center"/>
          </w:tcPr>
          <w:p w:rsidR="00EE0062" w:rsidRDefault="00EE0062">
            <w:pPr>
              <w:snapToGrid w:val="0"/>
              <w:rPr>
                <w:rFonts w:eastAsia="Times New Roman"/>
                <w:color w:val="000000"/>
                <w:sz w:val="22"/>
                <w:szCs w:val="22"/>
                <w:lang w:val="uk-UA"/>
              </w:rPr>
            </w:pPr>
          </w:p>
        </w:tc>
        <w:tc>
          <w:tcPr>
            <w:tcW w:w="533"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rFonts w:eastAsia="Times New Roman"/>
                <w:bCs/>
                <w:color w:val="000000"/>
                <w:sz w:val="22"/>
                <w:szCs w:val="22"/>
                <w:lang w:val="uk-UA"/>
              </w:rPr>
            </w:pPr>
          </w:p>
        </w:tc>
        <w:tc>
          <w:tcPr>
            <w:tcW w:w="3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b/>
                <w:sz w:val="20"/>
                <w:szCs w:val="20"/>
                <w:lang w:val="uk-UA"/>
              </w:rPr>
              <w:t>ВСЬОГО, у т.ч.</w:t>
            </w:r>
          </w:p>
          <w:p w:rsidR="00EE0062" w:rsidRDefault="009C565E">
            <w:pPr>
              <w:snapToGrid w:val="0"/>
            </w:pPr>
            <w:r>
              <w:rPr>
                <w:rFonts w:eastAsia="Times New Roman" w:cs="Times New Roman"/>
                <w:b/>
                <w:sz w:val="20"/>
                <w:szCs w:val="20"/>
                <w:lang w:val="uk-UA"/>
              </w:rPr>
              <w:t xml:space="preserve">                    </w:t>
            </w:r>
            <w:r>
              <w:rPr>
                <w:b/>
                <w:sz w:val="20"/>
                <w:szCs w:val="20"/>
                <w:lang w:val="uk-UA"/>
              </w:rPr>
              <w:t>міський бюджет</w:t>
            </w:r>
          </w:p>
          <w:p w:rsidR="00EE0062" w:rsidRDefault="009C565E">
            <w:pPr>
              <w:snapToGrid w:val="0"/>
            </w:pPr>
            <w:r>
              <w:rPr>
                <w:rFonts w:eastAsia="Times New Roman" w:cs="Times New Roman"/>
                <w:b/>
                <w:sz w:val="20"/>
                <w:szCs w:val="20"/>
                <w:lang w:val="uk-UA"/>
              </w:rPr>
              <w:t xml:space="preserve">                   </w:t>
            </w:r>
            <w:r>
              <w:rPr>
                <w:b/>
                <w:sz w:val="20"/>
                <w:szCs w:val="20"/>
                <w:lang w:val="uk-UA"/>
              </w:rPr>
              <w:t>кошти ФЗДССУкраїни</w:t>
            </w:r>
          </w:p>
        </w:tc>
        <w:tc>
          <w:tcPr>
            <w:tcW w:w="1384"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b/>
                <w:lang w:val="uk-UA"/>
              </w:rPr>
            </w:pPr>
          </w:p>
        </w:tc>
        <w:tc>
          <w:tcPr>
            <w:tcW w:w="1454"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b/>
                <w:lang w:val="uk-UA"/>
              </w:rPr>
            </w:pPr>
          </w:p>
        </w:tc>
        <w:tc>
          <w:tcPr>
            <w:tcW w:w="1154"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b/>
                <w:color w:val="000000"/>
                <w:sz w:val="20"/>
                <w:szCs w:val="20"/>
                <w:lang w:val="uk-UA"/>
              </w:rPr>
              <w:t>3780,0</w:t>
            </w:r>
          </w:p>
          <w:p w:rsidR="00EE0062" w:rsidRDefault="009C565E">
            <w:pPr>
              <w:snapToGrid w:val="0"/>
              <w:jc w:val="center"/>
            </w:pPr>
            <w:r>
              <w:rPr>
                <w:b/>
                <w:color w:val="000000"/>
                <w:sz w:val="20"/>
                <w:szCs w:val="20"/>
                <w:lang w:val="uk-UA"/>
              </w:rPr>
              <w:t>800,0</w:t>
            </w:r>
          </w:p>
          <w:p w:rsidR="00EE0062" w:rsidRDefault="009C565E">
            <w:pPr>
              <w:snapToGrid w:val="0"/>
              <w:jc w:val="center"/>
            </w:pPr>
            <w:r>
              <w:rPr>
                <w:b/>
                <w:color w:val="000000"/>
                <w:sz w:val="20"/>
                <w:szCs w:val="20"/>
                <w:lang w:val="uk-UA"/>
              </w:rPr>
              <w:t>2980,0</w:t>
            </w:r>
          </w:p>
        </w:tc>
        <w:tc>
          <w:tcPr>
            <w:tcW w:w="126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jc w:val="center"/>
              <w:rPr>
                <w:b/>
                <w:color w:val="000000"/>
                <w:sz w:val="20"/>
                <w:szCs w:val="20"/>
                <w:lang w:val="uk-UA"/>
              </w:rPr>
            </w:pPr>
          </w:p>
        </w:tc>
        <w:tc>
          <w:tcPr>
            <w:tcW w:w="838"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jc w:val="center"/>
              <w:rPr>
                <w:b/>
                <w:color w:val="000000"/>
                <w:sz w:val="20"/>
                <w:szCs w:val="20"/>
                <w:lang w:val="uk-UA"/>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pStyle w:val="af"/>
              <w:snapToGrid w:val="0"/>
              <w:jc w:val="center"/>
            </w:pPr>
            <w:r>
              <w:rPr>
                <w:b/>
                <w:color w:val="000000"/>
                <w:sz w:val="20"/>
                <w:szCs w:val="20"/>
                <w:lang w:val="en-US"/>
              </w:rPr>
              <w:t>1</w:t>
            </w:r>
            <w:r w:rsidR="006A014F">
              <w:rPr>
                <w:b/>
                <w:color w:val="000000"/>
                <w:sz w:val="20"/>
                <w:szCs w:val="20"/>
                <w:lang w:val="uk-UA"/>
              </w:rPr>
              <w:t>938</w:t>
            </w:r>
            <w:r>
              <w:rPr>
                <w:b/>
                <w:color w:val="000000"/>
                <w:sz w:val="20"/>
                <w:szCs w:val="20"/>
                <w:lang w:val="uk-UA"/>
              </w:rPr>
              <w:t>,0</w:t>
            </w:r>
          </w:p>
          <w:p w:rsidR="00EE0062" w:rsidRDefault="009C565E">
            <w:pPr>
              <w:pStyle w:val="af"/>
              <w:snapToGrid w:val="0"/>
              <w:jc w:val="center"/>
            </w:pPr>
            <w:r>
              <w:rPr>
                <w:rFonts w:eastAsia="Times New Roman" w:cs="Times New Roman"/>
                <w:b/>
                <w:color w:val="000000"/>
                <w:sz w:val="20"/>
                <w:szCs w:val="20"/>
                <w:lang w:val="en-US"/>
              </w:rPr>
              <w:t xml:space="preserve">  </w:t>
            </w:r>
            <w:r w:rsidR="006A014F">
              <w:rPr>
                <w:rFonts w:eastAsia="Times New Roman" w:cs="Times New Roman"/>
                <w:b/>
                <w:color w:val="000000"/>
                <w:sz w:val="20"/>
                <w:szCs w:val="20"/>
                <w:lang w:val="uk-UA"/>
              </w:rPr>
              <w:t>482</w:t>
            </w:r>
            <w:r>
              <w:rPr>
                <w:b/>
                <w:color w:val="000000"/>
                <w:sz w:val="20"/>
                <w:szCs w:val="20"/>
                <w:lang w:val="uk-UA"/>
              </w:rPr>
              <w:t>,0</w:t>
            </w:r>
          </w:p>
          <w:p w:rsidR="00EE0062" w:rsidRDefault="009C565E" w:rsidP="006A014F">
            <w:pPr>
              <w:pStyle w:val="af"/>
              <w:snapToGrid w:val="0"/>
              <w:jc w:val="center"/>
            </w:pPr>
            <w:r>
              <w:rPr>
                <w:b/>
                <w:color w:val="000000"/>
                <w:sz w:val="20"/>
                <w:szCs w:val="20"/>
                <w:lang w:val="en-US"/>
              </w:rPr>
              <w:t>1</w:t>
            </w:r>
            <w:r w:rsidR="006A014F">
              <w:rPr>
                <w:b/>
                <w:color w:val="000000"/>
                <w:sz w:val="20"/>
                <w:szCs w:val="20"/>
                <w:lang w:val="uk-UA"/>
              </w:rPr>
              <w:t>456</w:t>
            </w:r>
            <w:r>
              <w:rPr>
                <w:b/>
                <w:color w:val="000000"/>
                <w:sz w:val="20"/>
                <w:szCs w:val="20"/>
                <w:lang w:val="uk-UA"/>
              </w:rPr>
              <w:t>,0</w:t>
            </w:r>
          </w:p>
        </w:tc>
      </w:tr>
    </w:tbl>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460BC3" w:rsidRDefault="00460BC3">
      <w:pPr>
        <w:ind w:left="60" w:firstLine="465"/>
        <w:jc w:val="center"/>
        <w:rPr>
          <w:rFonts w:eastAsia="Times New Roman"/>
          <w:b/>
          <w:bCs/>
          <w:sz w:val="18"/>
          <w:szCs w:val="18"/>
          <w:lang w:val="uk-UA"/>
        </w:rPr>
      </w:pPr>
    </w:p>
    <w:p w:rsidR="00EE0062" w:rsidRDefault="00EE0062">
      <w:pPr>
        <w:ind w:left="60" w:firstLine="465"/>
        <w:jc w:val="center"/>
        <w:rPr>
          <w:rFonts w:eastAsia="Times New Roman"/>
          <w:b/>
          <w:bCs/>
          <w:sz w:val="18"/>
          <w:szCs w:val="18"/>
          <w:lang w:val="uk-UA"/>
        </w:rPr>
      </w:pPr>
    </w:p>
    <w:p w:rsidR="00EE0062" w:rsidRDefault="009C565E">
      <w:pPr>
        <w:ind w:left="60" w:firstLine="465"/>
        <w:jc w:val="center"/>
      </w:pPr>
      <w:r>
        <w:rPr>
          <w:rFonts w:eastAsia="Times New Roman" w:cs="Times New Roman"/>
          <w:b/>
          <w:bCs/>
          <w:sz w:val="20"/>
          <w:szCs w:val="20"/>
          <w:lang w:val="uk-UA"/>
        </w:rPr>
        <w:lastRenderedPageBreak/>
        <w:t xml:space="preserve"> </w:t>
      </w:r>
      <w:r>
        <w:rPr>
          <w:b/>
          <w:bCs/>
          <w:lang w:val="uk-UA"/>
        </w:rPr>
        <w:t>ВИКОНАННЯ</w:t>
      </w:r>
      <w:r>
        <w:rPr>
          <w:rFonts w:eastAsia="Times New Roman"/>
          <w:b/>
          <w:bCs/>
          <w:lang w:val="uk-UA"/>
        </w:rPr>
        <w:t xml:space="preserve"> </w:t>
      </w:r>
      <w:r>
        <w:rPr>
          <w:b/>
          <w:bCs/>
          <w:lang w:val="uk-UA"/>
        </w:rPr>
        <w:t>ПРОГРАМИ,</w:t>
      </w:r>
      <w:r>
        <w:rPr>
          <w:rFonts w:eastAsia="Times New Roman"/>
          <w:b/>
          <w:bCs/>
          <w:lang w:val="uk-UA"/>
        </w:rPr>
        <w:t xml:space="preserve"> </w:t>
      </w:r>
      <w:r>
        <w:rPr>
          <w:b/>
          <w:bCs/>
          <w:lang w:val="uk-UA"/>
        </w:rPr>
        <w:t>ВИЗНАЧЕННЯ</w:t>
      </w:r>
      <w:r>
        <w:rPr>
          <w:rFonts w:eastAsia="Times New Roman"/>
          <w:b/>
          <w:bCs/>
          <w:lang w:val="uk-UA"/>
        </w:rPr>
        <w:t xml:space="preserve"> </w:t>
      </w:r>
      <w:r>
        <w:rPr>
          <w:b/>
          <w:bCs/>
          <w:lang w:val="uk-UA"/>
        </w:rPr>
        <w:t xml:space="preserve">ЕФЕКТИВНОСТІ СТАНОМ НА </w:t>
      </w:r>
      <w:r w:rsidRPr="003B42EB">
        <w:rPr>
          <w:b/>
          <w:bCs/>
          <w:lang w:val="ru-RU"/>
        </w:rPr>
        <w:t>01.01.2021</w:t>
      </w:r>
      <w:r>
        <w:rPr>
          <w:b/>
          <w:bCs/>
          <w:lang w:val="uk-UA"/>
        </w:rPr>
        <w:t xml:space="preserve"> РОКУ</w:t>
      </w:r>
    </w:p>
    <w:p w:rsidR="00EE0062" w:rsidRDefault="00EE0062">
      <w:pPr>
        <w:ind w:left="60" w:firstLine="465"/>
        <w:jc w:val="center"/>
        <w:rPr>
          <w:b/>
          <w:bCs/>
          <w:sz w:val="20"/>
          <w:szCs w:val="20"/>
          <w:lang w:val="uk-UA"/>
        </w:rPr>
      </w:pPr>
    </w:p>
    <w:tbl>
      <w:tblPr>
        <w:tblW w:w="0" w:type="auto"/>
        <w:tblInd w:w="-305" w:type="dxa"/>
        <w:tblLayout w:type="fixed"/>
        <w:tblLook w:val="0000"/>
      </w:tblPr>
      <w:tblGrid>
        <w:gridCol w:w="2340"/>
        <w:gridCol w:w="4680"/>
        <w:gridCol w:w="1260"/>
        <w:gridCol w:w="3332"/>
        <w:gridCol w:w="1701"/>
        <w:gridCol w:w="1737"/>
      </w:tblGrid>
      <w:tr w:rsidR="00EE0062">
        <w:trPr>
          <w:trHeight w:val="360"/>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widowControl/>
              <w:suppressAutoHyphens w:val="0"/>
              <w:snapToGrid w:val="0"/>
              <w:jc w:val="center"/>
            </w:pPr>
            <w:r>
              <w:rPr>
                <w:rFonts w:eastAsia="Times New Roman"/>
                <w:b/>
                <w:bCs/>
                <w:color w:val="000000"/>
                <w:sz w:val="20"/>
                <w:szCs w:val="20"/>
                <w:lang w:val="uk-UA" w:eastAsia="uk-UA"/>
              </w:rPr>
              <w:t xml:space="preserve">Найменування </w:t>
            </w:r>
          </w:p>
          <w:p w:rsidR="00EE0062" w:rsidRDefault="009C565E">
            <w:pPr>
              <w:widowControl/>
              <w:suppressAutoHyphens w:val="0"/>
              <w:snapToGrid w:val="0"/>
              <w:jc w:val="center"/>
            </w:pPr>
            <w:r>
              <w:rPr>
                <w:rFonts w:eastAsia="Times New Roman"/>
                <w:b/>
                <w:bCs/>
                <w:color w:val="000000"/>
                <w:sz w:val="20"/>
                <w:szCs w:val="20"/>
                <w:lang w:val="uk-UA" w:eastAsia="uk-UA"/>
              </w:rPr>
              <w:t>завдання</w:t>
            </w:r>
          </w:p>
        </w:tc>
        <w:tc>
          <w:tcPr>
            <w:tcW w:w="468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widowControl/>
              <w:suppressAutoHyphens w:val="0"/>
              <w:snapToGrid w:val="0"/>
              <w:jc w:val="center"/>
            </w:pPr>
            <w:r>
              <w:rPr>
                <w:rFonts w:eastAsia="Times New Roman"/>
                <w:b/>
                <w:bCs/>
                <w:color w:val="000000"/>
                <w:sz w:val="20"/>
                <w:szCs w:val="20"/>
                <w:lang w:val="uk-UA" w:eastAsia="uk-UA"/>
              </w:rPr>
              <w:t xml:space="preserve">Найменування </w:t>
            </w:r>
          </w:p>
          <w:p w:rsidR="00EE0062" w:rsidRDefault="009C565E">
            <w:pPr>
              <w:widowControl/>
              <w:suppressAutoHyphens w:val="0"/>
              <w:snapToGrid w:val="0"/>
              <w:jc w:val="center"/>
            </w:pPr>
            <w:r>
              <w:rPr>
                <w:rFonts w:eastAsia="Times New Roman"/>
                <w:b/>
                <w:bCs/>
                <w:color w:val="000000"/>
                <w:sz w:val="20"/>
                <w:szCs w:val="20"/>
                <w:lang w:val="uk-UA" w:eastAsia="uk-UA"/>
              </w:rPr>
              <w:t>показників виконання завдання</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widowControl/>
              <w:suppressAutoHyphens w:val="0"/>
              <w:snapToGrid w:val="0"/>
              <w:jc w:val="center"/>
            </w:pPr>
            <w:r>
              <w:rPr>
                <w:rFonts w:eastAsia="Times New Roman"/>
                <w:b/>
                <w:bCs/>
                <w:color w:val="000000"/>
                <w:sz w:val="20"/>
                <w:szCs w:val="20"/>
                <w:lang w:val="uk-UA" w:eastAsia="uk-UA"/>
              </w:rPr>
              <w:t>Одиниця</w:t>
            </w:r>
          </w:p>
          <w:p w:rsidR="00EE0062" w:rsidRDefault="009C565E">
            <w:pPr>
              <w:widowControl/>
              <w:suppressAutoHyphens w:val="0"/>
              <w:snapToGrid w:val="0"/>
              <w:jc w:val="center"/>
            </w:pPr>
            <w:r>
              <w:rPr>
                <w:rFonts w:eastAsia="Times New Roman" w:cs="Times New Roman"/>
                <w:b/>
                <w:bCs/>
                <w:color w:val="000000"/>
                <w:sz w:val="20"/>
                <w:szCs w:val="20"/>
                <w:lang w:val="uk-UA" w:eastAsia="uk-UA"/>
              </w:rPr>
              <w:t xml:space="preserve"> </w:t>
            </w:r>
            <w:r>
              <w:rPr>
                <w:rFonts w:eastAsia="Times New Roman"/>
                <w:b/>
                <w:bCs/>
                <w:color w:val="000000"/>
                <w:sz w:val="20"/>
                <w:szCs w:val="20"/>
                <w:lang w:val="uk-UA" w:eastAsia="uk-UA"/>
              </w:rPr>
              <w:t>виміру</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widowControl/>
              <w:suppressAutoHyphens w:val="0"/>
              <w:snapToGrid w:val="0"/>
              <w:jc w:val="center"/>
            </w:pPr>
            <w:r>
              <w:rPr>
                <w:rFonts w:eastAsia="Times New Roman"/>
                <w:b/>
                <w:bCs/>
                <w:color w:val="000000"/>
                <w:sz w:val="20"/>
                <w:szCs w:val="20"/>
                <w:lang w:val="uk-UA" w:eastAsia="uk-UA"/>
              </w:rPr>
              <w:t>Стан виконання</w:t>
            </w:r>
          </w:p>
        </w:tc>
      </w:tr>
      <w:tr w:rsidR="00EE0062" w:rsidTr="00034127">
        <w:trPr>
          <w:trHeight w:val="907"/>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126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3332" w:type="dxa"/>
            <w:tcBorders>
              <w:left w:val="single" w:sz="4" w:space="0" w:color="000000"/>
              <w:bottom w:val="single" w:sz="4" w:space="0" w:color="000000"/>
            </w:tcBorders>
            <w:shd w:val="clear" w:color="auto" w:fill="auto"/>
            <w:vAlign w:val="center"/>
          </w:tcPr>
          <w:p w:rsidR="00EE0062" w:rsidRDefault="009C565E">
            <w:pPr>
              <w:widowControl/>
              <w:suppressAutoHyphens w:val="0"/>
              <w:snapToGrid w:val="0"/>
              <w:jc w:val="center"/>
            </w:pPr>
            <w:r>
              <w:rPr>
                <w:rFonts w:eastAsia="Times New Roman"/>
                <w:b/>
                <w:bCs/>
                <w:color w:val="000000"/>
                <w:sz w:val="20"/>
                <w:szCs w:val="20"/>
                <w:lang w:val="uk-UA" w:eastAsia="uk-UA"/>
              </w:rPr>
              <w:t xml:space="preserve">Очікувані результати </w:t>
            </w:r>
          </w:p>
        </w:tc>
        <w:tc>
          <w:tcPr>
            <w:tcW w:w="1701" w:type="dxa"/>
            <w:tcBorders>
              <w:left w:val="single" w:sz="4" w:space="0" w:color="000000"/>
              <w:bottom w:val="single" w:sz="4" w:space="0" w:color="000000"/>
            </w:tcBorders>
            <w:shd w:val="clear" w:color="auto" w:fill="auto"/>
            <w:vAlign w:val="center"/>
          </w:tcPr>
          <w:p w:rsidR="00EE0062" w:rsidRDefault="009C565E">
            <w:pPr>
              <w:widowControl/>
              <w:suppressAutoHyphens w:val="0"/>
              <w:snapToGrid w:val="0"/>
              <w:jc w:val="center"/>
            </w:pPr>
            <w:r>
              <w:rPr>
                <w:rFonts w:eastAsia="Times New Roman"/>
                <w:b/>
                <w:bCs/>
                <w:color w:val="000000"/>
                <w:sz w:val="20"/>
                <w:szCs w:val="20"/>
                <w:lang w:val="uk-UA" w:eastAsia="uk-UA"/>
              </w:rPr>
              <w:t xml:space="preserve">Фактично </w:t>
            </w:r>
          </w:p>
          <w:p w:rsidR="00EE0062" w:rsidRDefault="009C565E">
            <w:pPr>
              <w:widowControl/>
              <w:suppressAutoHyphens w:val="0"/>
              <w:snapToGrid w:val="0"/>
              <w:jc w:val="center"/>
            </w:pPr>
            <w:r>
              <w:rPr>
                <w:rFonts w:eastAsia="Times New Roman"/>
                <w:b/>
                <w:bCs/>
                <w:color w:val="000000"/>
                <w:sz w:val="20"/>
                <w:szCs w:val="20"/>
                <w:lang w:val="uk-UA" w:eastAsia="uk-UA"/>
              </w:rPr>
              <w:t xml:space="preserve">на </w:t>
            </w:r>
            <w:r>
              <w:rPr>
                <w:rFonts w:eastAsia="Times New Roman"/>
                <w:b/>
                <w:bCs/>
                <w:color w:val="000000"/>
                <w:sz w:val="20"/>
                <w:szCs w:val="20"/>
                <w:lang w:val="en-US" w:eastAsia="uk-UA"/>
              </w:rPr>
              <w:t>01.01.2021р</w:t>
            </w:r>
            <w:r>
              <w:rPr>
                <w:rFonts w:eastAsia="Times New Roman"/>
                <w:b/>
                <w:bCs/>
                <w:color w:val="000000"/>
                <w:sz w:val="20"/>
                <w:szCs w:val="20"/>
                <w:lang w:val="uk-UA" w:eastAsia="uk-UA"/>
              </w:rPr>
              <w:t>.</w:t>
            </w:r>
          </w:p>
        </w:tc>
        <w:tc>
          <w:tcPr>
            <w:tcW w:w="1737" w:type="dxa"/>
            <w:tcBorders>
              <w:left w:val="single" w:sz="4" w:space="0" w:color="000000"/>
              <w:bottom w:val="single" w:sz="4" w:space="0" w:color="000000"/>
              <w:right w:val="single" w:sz="4" w:space="0" w:color="000000"/>
            </w:tcBorders>
            <w:shd w:val="clear" w:color="auto" w:fill="auto"/>
            <w:vAlign w:val="center"/>
          </w:tcPr>
          <w:p w:rsidR="00EE0062" w:rsidRDefault="009C565E">
            <w:pPr>
              <w:widowControl/>
              <w:suppressAutoHyphens w:val="0"/>
              <w:snapToGrid w:val="0"/>
              <w:jc w:val="center"/>
            </w:pPr>
            <w:r>
              <w:rPr>
                <w:rFonts w:eastAsia="Times New Roman"/>
                <w:b/>
                <w:bCs/>
                <w:color w:val="000000"/>
                <w:sz w:val="20"/>
                <w:szCs w:val="20"/>
                <w:lang w:val="uk-UA" w:eastAsia="uk-UA"/>
              </w:rPr>
              <w:t>Примітка</w:t>
            </w:r>
          </w:p>
        </w:tc>
      </w:tr>
      <w:tr w:rsidR="00EE0062" w:rsidTr="00034127">
        <w:tblPrEx>
          <w:tblCellMar>
            <w:top w:w="55" w:type="dxa"/>
            <w:left w:w="55" w:type="dxa"/>
            <w:bottom w:w="55" w:type="dxa"/>
            <w:right w:w="55" w:type="dxa"/>
          </w:tblCellMar>
        </w:tblPrEx>
        <w:tc>
          <w:tcPr>
            <w:tcW w:w="234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34" w:right="243" w:hanging="3"/>
            </w:pPr>
            <w:r>
              <w:rPr>
                <w:sz w:val="20"/>
                <w:szCs w:val="20"/>
                <w:lang w:val="uk-UA"/>
              </w:rPr>
              <w:t>1.</w:t>
            </w:r>
            <w:r>
              <w:rPr>
                <w:rFonts w:eastAsia="Times New Roman"/>
                <w:sz w:val="20"/>
                <w:szCs w:val="20"/>
                <w:lang w:val="uk-UA"/>
              </w:rPr>
              <w:t xml:space="preserve"> </w:t>
            </w:r>
            <w:r>
              <w:rPr>
                <w:sz w:val="20"/>
                <w:szCs w:val="20"/>
                <w:lang w:val="uk-UA"/>
              </w:rPr>
              <w:t>Розширення</w:t>
            </w:r>
            <w:r>
              <w:rPr>
                <w:rFonts w:eastAsia="Times New Roman"/>
                <w:sz w:val="20"/>
                <w:szCs w:val="20"/>
                <w:lang w:val="uk-UA"/>
              </w:rPr>
              <w:t xml:space="preserve"> </w:t>
            </w:r>
            <w:r>
              <w:rPr>
                <w:sz w:val="20"/>
                <w:szCs w:val="20"/>
                <w:lang w:val="uk-UA"/>
              </w:rPr>
              <w:t>сфери</w:t>
            </w:r>
            <w:r>
              <w:rPr>
                <w:rFonts w:eastAsia="Times New Roman"/>
                <w:sz w:val="20"/>
                <w:szCs w:val="20"/>
                <w:lang w:val="uk-UA"/>
              </w:rPr>
              <w:t xml:space="preserve"> </w:t>
            </w:r>
            <w:r>
              <w:rPr>
                <w:sz w:val="20"/>
                <w:szCs w:val="20"/>
                <w:lang w:val="uk-UA"/>
              </w:rPr>
              <w:t>застосування</w:t>
            </w:r>
            <w:r>
              <w:rPr>
                <w:rFonts w:eastAsia="Times New Roman"/>
                <w:sz w:val="20"/>
                <w:szCs w:val="20"/>
                <w:lang w:val="uk-UA"/>
              </w:rPr>
              <w:t xml:space="preserve"> </w:t>
            </w:r>
            <w:r>
              <w:rPr>
                <w:sz w:val="20"/>
                <w:szCs w:val="20"/>
                <w:lang w:val="uk-UA"/>
              </w:rPr>
              <w:t>праці</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стимулювання</w:t>
            </w:r>
            <w:r>
              <w:rPr>
                <w:rFonts w:eastAsia="Times New Roman"/>
                <w:sz w:val="20"/>
                <w:szCs w:val="20"/>
                <w:lang w:val="uk-UA"/>
              </w:rPr>
              <w:t xml:space="preserve"> </w:t>
            </w:r>
            <w:r>
              <w:rPr>
                <w:sz w:val="20"/>
                <w:szCs w:val="20"/>
                <w:lang w:val="uk-UA"/>
              </w:rPr>
              <w:t>заінтересованості</w:t>
            </w:r>
            <w:r>
              <w:rPr>
                <w:rFonts w:eastAsia="Times New Roman"/>
                <w:sz w:val="20"/>
                <w:szCs w:val="20"/>
                <w:lang w:val="uk-UA"/>
              </w:rPr>
              <w:t xml:space="preserve"> </w:t>
            </w:r>
            <w:r>
              <w:rPr>
                <w:sz w:val="20"/>
                <w:szCs w:val="20"/>
                <w:lang w:val="uk-UA"/>
              </w:rPr>
              <w:t>роботодавців</w:t>
            </w:r>
            <w:r>
              <w:rPr>
                <w:rFonts w:eastAsia="Times New Roman"/>
                <w:sz w:val="20"/>
                <w:szCs w:val="20"/>
                <w:lang w:val="uk-UA"/>
              </w:rPr>
              <w:t xml:space="preserve"> </w:t>
            </w:r>
            <w:r>
              <w:rPr>
                <w:sz w:val="20"/>
                <w:szCs w:val="20"/>
                <w:lang w:val="uk-UA"/>
              </w:rPr>
              <w:t>у</w:t>
            </w:r>
            <w:r>
              <w:rPr>
                <w:rFonts w:eastAsia="Times New Roman"/>
                <w:sz w:val="20"/>
                <w:szCs w:val="20"/>
                <w:lang w:val="uk-UA"/>
              </w:rPr>
              <w:t xml:space="preserve"> </w:t>
            </w:r>
            <w:r>
              <w:rPr>
                <w:sz w:val="20"/>
                <w:szCs w:val="20"/>
                <w:lang w:val="uk-UA"/>
              </w:rPr>
              <w:t>створенні</w:t>
            </w:r>
            <w:r>
              <w:rPr>
                <w:rFonts w:eastAsia="Times New Roman"/>
                <w:sz w:val="20"/>
                <w:szCs w:val="20"/>
                <w:lang w:val="uk-UA"/>
              </w:rPr>
              <w:t xml:space="preserve"> </w:t>
            </w:r>
            <w:r>
              <w:rPr>
                <w:sz w:val="20"/>
                <w:szCs w:val="20"/>
                <w:lang w:val="uk-UA"/>
              </w:rPr>
              <w:t>нових</w:t>
            </w:r>
            <w:r>
              <w:rPr>
                <w:rFonts w:eastAsia="Times New Roman"/>
                <w:sz w:val="20"/>
                <w:szCs w:val="20"/>
                <w:lang w:val="uk-UA"/>
              </w:rPr>
              <w:t xml:space="preserve"> </w:t>
            </w:r>
            <w:r>
              <w:rPr>
                <w:sz w:val="20"/>
                <w:szCs w:val="20"/>
                <w:lang w:val="uk-UA"/>
              </w:rPr>
              <w:t>робочих</w:t>
            </w:r>
            <w:r>
              <w:rPr>
                <w:rFonts w:eastAsia="Times New Roman"/>
                <w:sz w:val="20"/>
                <w:szCs w:val="20"/>
                <w:lang w:val="uk-UA"/>
              </w:rPr>
              <w:t xml:space="preserve"> </w:t>
            </w:r>
            <w:r>
              <w:rPr>
                <w:sz w:val="20"/>
                <w:szCs w:val="20"/>
                <w:lang w:val="uk-UA"/>
              </w:rPr>
              <w:t>місць</w:t>
            </w: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ind w:left="34" w:right="243" w:hanging="3"/>
              <w:jc w:val="both"/>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витрат</w:t>
            </w:r>
          </w:p>
        </w:tc>
        <w:tc>
          <w:tcPr>
            <w:tcW w:w="126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rFonts w:eastAsia="Times New Roman" w:cs="Times New Roman"/>
                <w:sz w:val="20"/>
                <w:szCs w:val="20"/>
                <w:lang w:val="uk-UA"/>
              </w:rPr>
              <w:t xml:space="preserve">    </w:t>
            </w:r>
          </w:p>
        </w:tc>
        <w:tc>
          <w:tcPr>
            <w:tcW w:w="3332" w:type="dxa"/>
            <w:tcBorders>
              <w:top w:val="single" w:sz="4" w:space="0" w:color="000000"/>
              <w:left w:val="single" w:sz="4" w:space="0" w:color="000000"/>
              <w:bottom w:val="single" w:sz="4" w:space="0" w:color="000000"/>
            </w:tcBorders>
            <w:shd w:val="clear" w:color="auto" w:fill="auto"/>
          </w:tcPr>
          <w:p w:rsidR="00EE0062" w:rsidRDefault="00EE0062">
            <w:pPr>
              <w:pStyle w:val="af"/>
              <w:snapToGrid w:val="0"/>
              <w:rPr>
                <w:rFonts w:eastAsia="Times New Roman"/>
                <w:sz w:val="20"/>
                <w:szCs w:val="20"/>
                <w:lang w:val="uk-UA"/>
              </w:rPr>
            </w:pPr>
          </w:p>
        </w:tc>
        <w:tc>
          <w:tcPr>
            <w:tcW w:w="1701" w:type="dxa"/>
            <w:tcBorders>
              <w:top w:val="single" w:sz="4" w:space="0" w:color="000000"/>
              <w:left w:val="single" w:sz="4" w:space="0" w:color="000000"/>
              <w:bottom w:val="single" w:sz="4" w:space="0" w:color="000000"/>
            </w:tcBorders>
            <w:shd w:val="clear" w:color="auto" w:fill="auto"/>
          </w:tcPr>
          <w:p w:rsidR="00EE0062" w:rsidRDefault="00EE0062">
            <w:pPr>
              <w:pStyle w:val="af"/>
              <w:snapToGrid w:val="0"/>
              <w:rPr>
                <w:rFonts w:eastAsia="Times New Roman"/>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EE0062" w:rsidRDefault="00EE0062">
            <w:pPr>
              <w:pStyle w:val="af"/>
              <w:snapToGrid w:val="0"/>
              <w:rPr>
                <w:rFonts w:eastAsia="Times New Roman"/>
                <w:sz w:val="20"/>
                <w:szCs w:val="20"/>
                <w:lang w:val="uk-UA"/>
              </w:rPr>
            </w:pPr>
          </w:p>
        </w:tc>
      </w:tr>
      <w:tr w:rsidR="00EE0062" w:rsidTr="00034127">
        <w:tblPrEx>
          <w:tblCellMar>
            <w:top w:w="55" w:type="dxa"/>
            <w:left w:w="55" w:type="dxa"/>
            <w:bottom w:w="55" w:type="dxa"/>
            <w:right w:w="55" w:type="dxa"/>
          </w:tblCellMar>
        </w:tblPrEx>
        <w:trPr>
          <w:trHeight w:val="4144"/>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rFonts w:eastAsia="Times New Roman"/>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ind w:left="34" w:right="243" w:hanging="3"/>
              <w:jc w:val="both"/>
            </w:pPr>
            <w:r>
              <w:rPr>
                <w:sz w:val="20"/>
                <w:szCs w:val="20"/>
                <w:lang w:val="uk-UA"/>
              </w:rPr>
              <w:t>1.Витрати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організацію</w:t>
            </w:r>
            <w:r>
              <w:rPr>
                <w:rFonts w:eastAsia="Times New Roman"/>
                <w:sz w:val="20"/>
                <w:szCs w:val="20"/>
                <w:lang w:val="uk-UA"/>
              </w:rPr>
              <w:t xml:space="preserve"> </w:t>
            </w:r>
            <w:r>
              <w:rPr>
                <w:sz w:val="20"/>
                <w:szCs w:val="20"/>
                <w:lang w:val="uk-UA"/>
              </w:rPr>
              <w:t>громадських</w:t>
            </w:r>
            <w:r>
              <w:rPr>
                <w:rFonts w:eastAsia="Times New Roman"/>
                <w:sz w:val="20"/>
                <w:szCs w:val="20"/>
                <w:lang w:val="uk-UA"/>
              </w:rPr>
              <w:t xml:space="preserve"> </w:t>
            </w:r>
            <w:r>
              <w:rPr>
                <w:sz w:val="20"/>
                <w:szCs w:val="20"/>
                <w:lang w:val="uk-UA"/>
              </w:rPr>
              <w:t>робіт</w:t>
            </w:r>
          </w:p>
          <w:p w:rsidR="00EE0062" w:rsidRDefault="009C565E">
            <w:pPr>
              <w:snapToGrid w:val="0"/>
              <w:ind w:left="34" w:right="243" w:hanging="3"/>
              <w:jc w:val="both"/>
            </w:pPr>
            <w:r>
              <w:rPr>
                <w:sz w:val="20"/>
                <w:szCs w:val="20"/>
                <w:lang w:val="uk-UA"/>
              </w:rPr>
              <w:t>в</w:t>
            </w:r>
            <w:r>
              <w:rPr>
                <w:rFonts w:eastAsia="Times New Roman"/>
                <w:sz w:val="20"/>
                <w:szCs w:val="20"/>
                <w:lang w:val="uk-UA"/>
              </w:rPr>
              <w:t xml:space="preserve"> </w:t>
            </w:r>
            <w:r>
              <w:rPr>
                <w:sz w:val="20"/>
                <w:szCs w:val="20"/>
                <w:lang w:val="uk-UA"/>
              </w:rPr>
              <w:t>т.ч.</w:t>
            </w:r>
            <w:r>
              <w:rPr>
                <w:rFonts w:eastAsia="Times New Roman"/>
                <w:sz w:val="20"/>
                <w:szCs w:val="20"/>
                <w:lang w:val="uk-UA"/>
              </w:rPr>
              <w:t xml:space="preserve"> </w:t>
            </w:r>
            <w:r>
              <w:rPr>
                <w:sz w:val="20"/>
                <w:szCs w:val="20"/>
                <w:lang w:val="uk-UA"/>
              </w:rPr>
              <w:t>залучення</w:t>
            </w:r>
            <w:r>
              <w:rPr>
                <w:rFonts w:eastAsia="Times New Roman"/>
                <w:sz w:val="20"/>
                <w:szCs w:val="20"/>
                <w:lang w:val="uk-UA"/>
              </w:rPr>
              <w:t xml:space="preserve"> </w:t>
            </w:r>
            <w:r>
              <w:rPr>
                <w:sz w:val="20"/>
                <w:szCs w:val="20"/>
                <w:lang w:val="uk-UA"/>
              </w:rPr>
              <w:t>коштів</w:t>
            </w:r>
            <w:r>
              <w:rPr>
                <w:rFonts w:eastAsia="Times New Roman"/>
                <w:sz w:val="20"/>
                <w:szCs w:val="20"/>
                <w:lang w:val="uk-UA"/>
              </w:rPr>
              <w:t xml:space="preserve"> </w:t>
            </w:r>
          </w:p>
          <w:p w:rsidR="00EE0062" w:rsidRDefault="009C565E">
            <w:pPr>
              <w:numPr>
                <w:ilvl w:val="0"/>
                <w:numId w:val="3"/>
              </w:numPr>
              <w:snapToGrid w:val="0"/>
              <w:ind w:right="243"/>
              <w:jc w:val="both"/>
            </w:pPr>
            <w:r>
              <w:rPr>
                <w:sz w:val="20"/>
                <w:szCs w:val="20"/>
                <w:lang w:val="uk-UA"/>
              </w:rPr>
              <w:t>місцевого</w:t>
            </w:r>
            <w:r>
              <w:rPr>
                <w:rFonts w:eastAsia="Times New Roman"/>
                <w:sz w:val="20"/>
                <w:szCs w:val="20"/>
                <w:lang w:val="uk-UA"/>
              </w:rPr>
              <w:t xml:space="preserve"> </w:t>
            </w:r>
            <w:r>
              <w:rPr>
                <w:sz w:val="20"/>
                <w:szCs w:val="20"/>
                <w:lang w:val="uk-UA"/>
              </w:rPr>
              <w:t>бюджету</w:t>
            </w:r>
            <w:r>
              <w:rPr>
                <w:rFonts w:eastAsia="Times New Roman"/>
                <w:sz w:val="20"/>
                <w:szCs w:val="20"/>
                <w:lang w:val="uk-UA"/>
              </w:rPr>
              <w:t xml:space="preserve"> </w:t>
            </w:r>
          </w:p>
          <w:p w:rsidR="00EE0062" w:rsidRDefault="00EE0062">
            <w:pPr>
              <w:snapToGrid w:val="0"/>
              <w:jc w:val="both"/>
              <w:rPr>
                <w:rFonts w:eastAsia="Times New Roman"/>
                <w:sz w:val="20"/>
                <w:szCs w:val="20"/>
                <w:lang w:val="uk-UA"/>
              </w:rPr>
            </w:pPr>
          </w:p>
          <w:p w:rsidR="00EE0062" w:rsidRDefault="00EE0062">
            <w:pPr>
              <w:snapToGrid w:val="0"/>
              <w:jc w:val="both"/>
              <w:rPr>
                <w:rFonts w:eastAsia="Times New Roman"/>
                <w:sz w:val="20"/>
                <w:szCs w:val="20"/>
                <w:lang w:val="uk-UA"/>
              </w:rPr>
            </w:pPr>
          </w:p>
          <w:p w:rsidR="00EE0062" w:rsidRDefault="00EE0062">
            <w:pPr>
              <w:snapToGrid w:val="0"/>
              <w:jc w:val="both"/>
              <w:rPr>
                <w:rFonts w:eastAsia="Times New Roman"/>
                <w:sz w:val="20"/>
                <w:szCs w:val="20"/>
                <w:lang w:val="uk-UA"/>
              </w:rPr>
            </w:pPr>
          </w:p>
          <w:p w:rsidR="00EE0062" w:rsidRDefault="00EE0062">
            <w:pPr>
              <w:snapToGrid w:val="0"/>
              <w:jc w:val="both"/>
              <w:rPr>
                <w:rFonts w:eastAsia="Times New Roman"/>
                <w:sz w:val="20"/>
                <w:szCs w:val="20"/>
                <w:lang w:val="uk-UA"/>
              </w:rPr>
            </w:pPr>
          </w:p>
          <w:p w:rsidR="00EE0062" w:rsidRDefault="00EE0062">
            <w:pPr>
              <w:snapToGrid w:val="0"/>
              <w:jc w:val="both"/>
              <w:rPr>
                <w:rFonts w:eastAsia="Times New Roman"/>
                <w:sz w:val="20"/>
                <w:szCs w:val="20"/>
                <w:lang w:val="uk-UA"/>
              </w:rPr>
            </w:pPr>
          </w:p>
          <w:p w:rsidR="00EE0062" w:rsidRDefault="009C565E">
            <w:pPr>
              <w:numPr>
                <w:ilvl w:val="0"/>
                <w:numId w:val="3"/>
              </w:numPr>
              <w:snapToGrid w:val="0"/>
              <w:ind w:right="243"/>
              <w:jc w:val="both"/>
            </w:pPr>
            <w:r>
              <w:rPr>
                <w:sz w:val="20"/>
                <w:szCs w:val="20"/>
                <w:lang w:val="uk-UA"/>
              </w:rPr>
              <w:t>Фонду</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p>
          <w:p w:rsidR="00EE0062" w:rsidRDefault="009C565E">
            <w:pPr>
              <w:snapToGrid w:val="0"/>
              <w:ind w:left="34" w:right="243" w:hanging="3"/>
              <w:jc w:val="both"/>
            </w:pPr>
            <w:r>
              <w:rPr>
                <w:sz w:val="20"/>
                <w:szCs w:val="20"/>
                <w:lang w:val="uk-UA"/>
              </w:rPr>
              <w:t>2.</w:t>
            </w:r>
            <w:r>
              <w:rPr>
                <w:rFonts w:eastAsia="Times New Roman"/>
                <w:sz w:val="20"/>
                <w:szCs w:val="20"/>
                <w:lang w:val="uk-UA"/>
              </w:rPr>
              <w:t xml:space="preserve"> </w:t>
            </w:r>
            <w:r>
              <w:rPr>
                <w:sz w:val="20"/>
                <w:szCs w:val="20"/>
                <w:lang w:val="uk-UA"/>
              </w:rPr>
              <w:t>Витрати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виплату</w:t>
            </w:r>
            <w:r>
              <w:rPr>
                <w:rFonts w:eastAsia="Times New Roman"/>
                <w:sz w:val="20"/>
                <w:szCs w:val="20"/>
                <w:lang w:val="uk-UA"/>
              </w:rPr>
              <w:t xml:space="preserve"> </w:t>
            </w:r>
            <w:r>
              <w:rPr>
                <w:sz w:val="20"/>
                <w:szCs w:val="20"/>
                <w:lang w:val="uk-UA"/>
              </w:rPr>
              <w:t>одноразової</w:t>
            </w:r>
            <w:r>
              <w:rPr>
                <w:rFonts w:eastAsia="Times New Roman"/>
                <w:sz w:val="20"/>
                <w:szCs w:val="20"/>
                <w:lang w:val="uk-UA"/>
              </w:rPr>
              <w:t xml:space="preserve"> </w:t>
            </w:r>
            <w:r>
              <w:rPr>
                <w:sz w:val="20"/>
                <w:szCs w:val="20"/>
                <w:lang w:val="uk-UA"/>
              </w:rPr>
              <w:t>допомоги</w:t>
            </w:r>
            <w:r>
              <w:rPr>
                <w:rFonts w:eastAsia="Times New Roman"/>
                <w:sz w:val="20"/>
                <w:szCs w:val="20"/>
                <w:lang w:val="uk-UA"/>
              </w:rPr>
              <w:t xml:space="preserve"> </w:t>
            </w:r>
            <w:r>
              <w:rPr>
                <w:sz w:val="20"/>
                <w:szCs w:val="20"/>
                <w:lang w:val="uk-UA"/>
              </w:rPr>
              <w:t>по</w:t>
            </w:r>
            <w:r>
              <w:rPr>
                <w:rFonts w:eastAsia="Times New Roman"/>
                <w:sz w:val="20"/>
                <w:szCs w:val="20"/>
                <w:lang w:val="uk-UA"/>
              </w:rPr>
              <w:t xml:space="preserve"> </w:t>
            </w:r>
            <w:r>
              <w:rPr>
                <w:sz w:val="20"/>
                <w:szCs w:val="20"/>
                <w:lang w:val="uk-UA"/>
              </w:rPr>
              <w:t>безробіттю</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організації</w:t>
            </w:r>
            <w:r>
              <w:rPr>
                <w:rFonts w:eastAsia="Times New Roman"/>
                <w:sz w:val="20"/>
                <w:szCs w:val="20"/>
                <w:lang w:val="uk-UA"/>
              </w:rPr>
              <w:t xml:space="preserve"> </w:t>
            </w:r>
            <w:r>
              <w:rPr>
                <w:sz w:val="20"/>
                <w:szCs w:val="20"/>
                <w:lang w:val="uk-UA"/>
              </w:rPr>
              <w:t>підприємницької</w:t>
            </w:r>
            <w:r>
              <w:rPr>
                <w:rFonts w:eastAsia="Times New Roman"/>
                <w:sz w:val="20"/>
                <w:szCs w:val="20"/>
                <w:lang w:val="uk-UA"/>
              </w:rPr>
              <w:t xml:space="preserve"> </w:t>
            </w:r>
            <w:r>
              <w:rPr>
                <w:sz w:val="20"/>
                <w:szCs w:val="20"/>
                <w:lang w:val="uk-UA"/>
              </w:rPr>
              <w:t>діяльності,</w:t>
            </w:r>
            <w:r>
              <w:rPr>
                <w:rFonts w:eastAsia="Times New Roman"/>
                <w:sz w:val="20"/>
                <w:szCs w:val="20"/>
                <w:lang w:val="uk-UA"/>
              </w:rPr>
              <w:t xml:space="preserve"> </w:t>
            </w:r>
            <w:r>
              <w:rPr>
                <w:sz w:val="20"/>
                <w:szCs w:val="20"/>
                <w:lang w:val="uk-UA"/>
              </w:rPr>
              <w:t>отримання</w:t>
            </w:r>
            <w:r>
              <w:rPr>
                <w:rFonts w:eastAsia="Times New Roman"/>
                <w:sz w:val="20"/>
                <w:szCs w:val="20"/>
                <w:lang w:val="uk-UA"/>
              </w:rPr>
              <w:t xml:space="preserve"> </w:t>
            </w:r>
            <w:r>
              <w:rPr>
                <w:sz w:val="20"/>
                <w:szCs w:val="20"/>
                <w:lang w:val="uk-UA"/>
              </w:rPr>
              <w:t>безробітним</w:t>
            </w:r>
            <w:r>
              <w:rPr>
                <w:rFonts w:eastAsia="Times New Roman"/>
                <w:sz w:val="20"/>
                <w:szCs w:val="20"/>
                <w:lang w:val="uk-UA"/>
              </w:rPr>
              <w:t xml:space="preserve"> </w:t>
            </w:r>
            <w:r>
              <w:rPr>
                <w:sz w:val="20"/>
                <w:szCs w:val="20"/>
                <w:lang w:val="uk-UA"/>
              </w:rPr>
              <w:t>свідоцтва</w:t>
            </w:r>
            <w:r>
              <w:rPr>
                <w:rFonts w:eastAsia="Times New Roman"/>
                <w:sz w:val="20"/>
                <w:szCs w:val="20"/>
                <w:lang w:val="uk-UA"/>
              </w:rPr>
              <w:t xml:space="preserve"> </w:t>
            </w:r>
            <w:r>
              <w:rPr>
                <w:sz w:val="20"/>
                <w:szCs w:val="20"/>
                <w:lang w:val="uk-UA"/>
              </w:rPr>
              <w:t>про</w:t>
            </w:r>
            <w:r>
              <w:rPr>
                <w:rFonts w:eastAsia="Times New Roman"/>
                <w:sz w:val="20"/>
                <w:szCs w:val="20"/>
                <w:lang w:val="uk-UA"/>
              </w:rPr>
              <w:t xml:space="preserve"> </w:t>
            </w:r>
            <w:r>
              <w:rPr>
                <w:sz w:val="20"/>
                <w:szCs w:val="20"/>
                <w:lang w:val="uk-UA"/>
              </w:rPr>
              <w:t>реєстрацію</w:t>
            </w:r>
            <w:r>
              <w:rPr>
                <w:rFonts w:eastAsia="Times New Roman"/>
                <w:sz w:val="20"/>
                <w:szCs w:val="20"/>
                <w:lang w:val="uk-UA"/>
              </w:rPr>
              <w:t xml:space="preserve"> </w:t>
            </w:r>
            <w:r>
              <w:rPr>
                <w:sz w:val="20"/>
                <w:szCs w:val="20"/>
                <w:lang w:val="uk-UA"/>
              </w:rPr>
              <w:t>підприємницької</w:t>
            </w:r>
            <w:r>
              <w:rPr>
                <w:rFonts w:eastAsia="Times New Roman"/>
                <w:sz w:val="20"/>
                <w:szCs w:val="20"/>
                <w:lang w:val="uk-UA"/>
              </w:rPr>
              <w:t xml:space="preserve"> </w:t>
            </w:r>
            <w:r>
              <w:rPr>
                <w:sz w:val="20"/>
                <w:szCs w:val="20"/>
                <w:lang w:val="uk-UA"/>
              </w:rPr>
              <w:t>діяльності з Фонду</w:t>
            </w:r>
            <w:r>
              <w:rPr>
                <w:rFonts w:eastAsia="Times New Roman"/>
                <w:sz w:val="20"/>
                <w:szCs w:val="20"/>
                <w:lang w:val="uk-UA"/>
              </w:rPr>
              <w:t xml:space="preserve"> </w:t>
            </w:r>
            <w:r>
              <w:rPr>
                <w:sz w:val="20"/>
                <w:szCs w:val="20"/>
                <w:lang w:val="uk-UA"/>
              </w:rPr>
              <w:t>загальнообов</w:t>
            </w:r>
            <w:r>
              <w:rPr>
                <w:rFonts w:eastAsia="Times New Roman"/>
                <w:sz w:val="20"/>
                <w:szCs w:val="20"/>
                <w:lang w:val="uk-UA"/>
              </w:rPr>
              <w:t>’</w:t>
            </w:r>
            <w:r>
              <w:rPr>
                <w:sz w:val="20"/>
                <w:szCs w:val="20"/>
                <w:lang w:val="uk-UA"/>
              </w:rPr>
              <w:t>язкового</w:t>
            </w:r>
            <w:r>
              <w:rPr>
                <w:rFonts w:eastAsia="Times New Roman"/>
                <w:sz w:val="20"/>
                <w:szCs w:val="20"/>
                <w:lang w:val="uk-UA"/>
              </w:rPr>
              <w:t xml:space="preserve"> </w:t>
            </w:r>
            <w:r>
              <w:rPr>
                <w:sz w:val="20"/>
                <w:szCs w:val="20"/>
                <w:lang w:val="uk-UA"/>
              </w:rPr>
              <w:t>державного</w:t>
            </w:r>
            <w:r>
              <w:rPr>
                <w:rFonts w:eastAsia="Times New Roman"/>
                <w:sz w:val="20"/>
                <w:szCs w:val="20"/>
                <w:lang w:val="uk-UA"/>
              </w:rPr>
              <w:t xml:space="preserve"> </w:t>
            </w:r>
            <w:r>
              <w:rPr>
                <w:sz w:val="20"/>
                <w:szCs w:val="20"/>
                <w:lang w:val="uk-UA"/>
              </w:rPr>
              <w:t>соціального</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r>
              <w:rPr>
                <w:sz w:val="20"/>
                <w:szCs w:val="20"/>
                <w:lang w:val="uk-UA"/>
              </w:rPr>
              <w:t>України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випадок</w:t>
            </w:r>
            <w:r>
              <w:rPr>
                <w:rFonts w:eastAsia="Times New Roman"/>
                <w:sz w:val="20"/>
                <w:szCs w:val="20"/>
                <w:lang w:val="uk-UA"/>
              </w:rPr>
              <w:t xml:space="preserve"> </w:t>
            </w:r>
            <w:r>
              <w:rPr>
                <w:sz w:val="20"/>
                <w:szCs w:val="20"/>
                <w:lang w:val="uk-UA"/>
              </w:rPr>
              <w:t>безробіття</w:t>
            </w:r>
          </w:p>
        </w:tc>
        <w:tc>
          <w:tcPr>
            <w:tcW w:w="126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jc w:val="center"/>
            </w:pPr>
            <w:r>
              <w:rPr>
                <w:sz w:val="20"/>
                <w:szCs w:val="20"/>
                <w:lang w:val="uk-UA"/>
              </w:rPr>
              <w:t>тис.</w:t>
            </w:r>
            <w:r>
              <w:rPr>
                <w:rFonts w:eastAsia="Times New Roman"/>
                <w:sz w:val="20"/>
                <w:szCs w:val="20"/>
                <w:lang w:val="uk-UA"/>
              </w:rPr>
              <w:t xml:space="preserve"> </w:t>
            </w:r>
            <w:r>
              <w:rPr>
                <w:sz w:val="20"/>
                <w:szCs w:val="20"/>
                <w:lang w:val="uk-UA"/>
              </w:rPr>
              <w:t>грн.</w:t>
            </w:r>
          </w:p>
          <w:p w:rsidR="00EE0062" w:rsidRDefault="00EE0062">
            <w:pPr>
              <w:pStyle w:val="af"/>
              <w:snapToGrid w:val="0"/>
              <w:jc w:val="center"/>
              <w:rPr>
                <w:sz w:val="20"/>
                <w:szCs w:val="20"/>
                <w:lang w:val="uk-UA"/>
              </w:rPr>
            </w:pPr>
          </w:p>
          <w:p w:rsidR="00EE0062" w:rsidRDefault="009C565E">
            <w:pPr>
              <w:pStyle w:val="af"/>
              <w:snapToGrid w:val="0"/>
              <w:jc w:val="center"/>
            </w:pPr>
            <w:r>
              <w:rPr>
                <w:sz w:val="20"/>
                <w:szCs w:val="20"/>
                <w:lang w:val="uk-UA"/>
              </w:rPr>
              <w:t>тис.</w:t>
            </w:r>
            <w:r>
              <w:rPr>
                <w:rFonts w:eastAsia="Times New Roman"/>
                <w:sz w:val="20"/>
                <w:szCs w:val="20"/>
                <w:lang w:val="uk-UA"/>
              </w:rPr>
              <w:t xml:space="preserve"> </w:t>
            </w:r>
            <w:r>
              <w:rPr>
                <w:sz w:val="20"/>
                <w:szCs w:val="20"/>
                <w:lang w:val="uk-UA"/>
              </w:rPr>
              <w:t>грн.</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9C565E">
            <w:pPr>
              <w:pStyle w:val="af"/>
              <w:snapToGrid w:val="0"/>
              <w:jc w:val="center"/>
            </w:pPr>
            <w:r>
              <w:rPr>
                <w:sz w:val="20"/>
                <w:szCs w:val="20"/>
                <w:lang w:val="uk-UA"/>
              </w:rPr>
              <w:t>тис.</w:t>
            </w:r>
            <w:r>
              <w:rPr>
                <w:rFonts w:eastAsia="Times New Roman"/>
                <w:sz w:val="20"/>
                <w:szCs w:val="20"/>
                <w:lang w:val="uk-UA"/>
              </w:rPr>
              <w:t xml:space="preserve"> г</w:t>
            </w:r>
            <w:r>
              <w:rPr>
                <w:sz w:val="20"/>
                <w:szCs w:val="20"/>
                <w:lang w:val="uk-UA"/>
              </w:rPr>
              <w:t>рн.</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9C565E">
            <w:pPr>
              <w:pStyle w:val="af"/>
              <w:snapToGrid w:val="0"/>
              <w:jc w:val="center"/>
            </w:pPr>
            <w:r>
              <w:rPr>
                <w:sz w:val="20"/>
                <w:szCs w:val="20"/>
                <w:lang w:val="uk-UA"/>
              </w:rPr>
              <w:t>тис.</w:t>
            </w:r>
            <w:r>
              <w:rPr>
                <w:rFonts w:eastAsia="Times New Roman"/>
                <w:sz w:val="20"/>
                <w:szCs w:val="20"/>
                <w:lang w:val="uk-UA"/>
              </w:rPr>
              <w:t xml:space="preserve"> г</w:t>
            </w:r>
            <w:r>
              <w:rPr>
                <w:sz w:val="20"/>
                <w:szCs w:val="20"/>
                <w:lang w:val="uk-UA"/>
              </w:rPr>
              <w:t>рн.</w:t>
            </w:r>
          </w:p>
          <w:p w:rsidR="00EE0062" w:rsidRDefault="00EE0062">
            <w:pPr>
              <w:pStyle w:val="af"/>
              <w:snapToGrid w:val="0"/>
              <w:jc w:val="center"/>
              <w:rPr>
                <w:sz w:val="20"/>
                <w:szCs w:val="20"/>
              </w:rPr>
            </w:pPr>
          </w:p>
          <w:p w:rsidR="00EE0062" w:rsidRDefault="00EE0062">
            <w:pPr>
              <w:pStyle w:val="af"/>
              <w:snapToGrid w:val="0"/>
              <w:jc w:val="center"/>
              <w:rPr>
                <w:sz w:val="20"/>
                <w:szCs w:val="20"/>
              </w:rPr>
            </w:pPr>
          </w:p>
          <w:p w:rsidR="00EE0062" w:rsidRDefault="00EE0062">
            <w:pPr>
              <w:pStyle w:val="af"/>
              <w:snapToGrid w:val="0"/>
              <w:jc w:val="center"/>
              <w:rPr>
                <w:sz w:val="20"/>
                <w:szCs w:val="20"/>
              </w:rPr>
            </w:pPr>
          </w:p>
          <w:p w:rsidR="00EE0062" w:rsidRDefault="00EE0062">
            <w:pPr>
              <w:pStyle w:val="af"/>
              <w:snapToGrid w:val="0"/>
              <w:jc w:val="center"/>
              <w:rPr>
                <w:sz w:val="20"/>
                <w:szCs w:val="20"/>
                <w:lang w:val="uk-UA"/>
              </w:rPr>
            </w:pPr>
          </w:p>
        </w:tc>
        <w:tc>
          <w:tcPr>
            <w:tcW w:w="3332"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jc w:val="center"/>
            </w:pPr>
            <w:r>
              <w:rPr>
                <w:color w:val="000000"/>
                <w:sz w:val="20"/>
                <w:szCs w:val="20"/>
                <w:lang w:val="uk-UA"/>
              </w:rPr>
              <w:t>1600,0</w:t>
            </w:r>
          </w:p>
          <w:p w:rsidR="00EE0062" w:rsidRDefault="00EE0062">
            <w:pPr>
              <w:pStyle w:val="af"/>
              <w:snapToGrid w:val="0"/>
              <w:jc w:val="center"/>
              <w:rPr>
                <w:color w:val="ED1C24"/>
                <w:sz w:val="20"/>
                <w:szCs w:val="20"/>
                <w:lang w:val="uk-UA"/>
              </w:rPr>
            </w:pPr>
          </w:p>
          <w:p w:rsidR="00EE0062" w:rsidRDefault="009C565E">
            <w:pPr>
              <w:pStyle w:val="af"/>
              <w:snapToGrid w:val="0"/>
              <w:jc w:val="center"/>
            </w:pPr>
            <w:r>
              <w:rPr>
                <w:color w:val="000000"/>
                <w:sz w:val="20"/>
                <w:szCs w:val="20"/>
                <w:lang w:val="uk-UA"/>
              </w:rPr>
              <w:t>800,0</w:t>
            </w:r>
          </w:p>
          <w:p w:rsidR="00EE0062" w:rsidRDefault="009C565E">
            <w:pPr>
              <w:pStyle w:val="af"/>
              <w:snapToGrid w:val="0"/>
            </w:pPr>
            <w:r>
              <w:rPr>
                <w:color w:val="000000"/>
                <w:sz w:val="20"/>
                <w:szCs w:val="20"/>
                <w:lang w:val="uk-UA"/>
              </w:rPr>
              <w:t>(за</w:t>
            </w:r>
            <w:r>
              <w:rPr>
                <w:rFonts w:eastAsia="Times New Roman"/>
                <w:color w:val="000000"/>
                <w:sz w:val="20"/>
                <w:szCs w:val="20"/>
                <w:lang w:val="uk-UA"/>
              </w:rPr>
              <w:t xml:space="preserve"> </w:t>
            </w:r>
            <w:r>
              <w:rPr>
                <w:color w:val="000000"/>
                <w:sz w:val="20"/>
                <w:szCs w:val="20"/>
                <w:lang w:val="uk-UA"/>
              </w:rPr>
              <w:t>наявності</w:t>
            </w:r>
            <w:r>
              <w:rPr>
                <w:rFonts w:eastAsia="Times New Roman"/>
                <w:color w:val="000000"/>
                <w:sz w:val="20"/>
                <w:szCs w:val="20"/>
                <w:lang w:val="uk-UA"/>
              </w:rPr>
              <w:t xml:space="preserve"> </w:t>
            </w:r>
            <w:r>
              <w:rPr>
                <w:color w:val="000000"/>
                <w:sz w:val="20"/>
                <w:szCs w:val="20"/>
                <w:lang w:val="uk-UA"/>
              </w:rPr>
              <w:t>можливості</w:t>
            </w:r>
            <w:r>
              <w:rPr>
                <w:rFonts w:eastAsia="Times New Roman"/>
                <w:color w:val="000000"/>
                <w:sz w:val="20"/>
                <w:szCs w:val="20"/>
                <w:lang w:val="uk-UA"/>
              </w:rPr>
              <w:t xml:space="preserve"> </w:t>
            </w:r>
          </w:p>
          <w:p w:rsidR="00EE0062" w:rsidRDefault="009C565E">
            <w:pPr>
              <w:pStyle w:val="af"/>
              <w:snapToGrid w:val="0"/>
            </w:pPr>
            <w:r>
              <w:rPr>
                <w:color w:val="000000"/>
                <w:sz w:val="20"/>
                <w:szCs w:val="20"/>
                <w:lang w:val="uk-UA"/>
              </w:rPr>
              <w:t>виділення</w:t>
            </w:r>
            <w:r>
              <w:rPr>
                <w:rFonts w:eastAsia="Times New Roman"/>
                <w:color w:val="000000"/>
                <w:sz w:val="20"/>
                <w:szCs w:val="20"/>
                <w:lang w:val="uk-UA"/>
              </w:rPr>
              <w:t xml:space="preserve"> </w:t>
            </w:r>
            <w:r>
              <w:rPr>
                <w:color w:val="000000"/>
                <w:sz w:val="20"/>
                <w:szCs w:val="20"/>
                <w:lang w:val="uk-UA"/>
              </w:rPr>
              <w:t>коштів):</w:t>
            </w:r>
          </w:p>
          <w:p w:rsidR="00EE0062" w:rsidRDefault="009C565E">
            <w:pPr>
              <w:pStyle w:val="af"/>
              <w:snapToGrid w:val="0"/>
            </w:pPr>
            <w:r>
              <w:rPr>
                <w:color w:val="000000"/>
                <w:sz w:val="20"/>
                <w:szCs w:val="20"/>
                <w:lang w:val="uk-UA"/>
              </w:rPr>
              <w:t>УПтаСЗН</w:t>
            </w:r>
            <w:r>
              <w:rPr>
                <w:rFonts w:eastAsia="Times New Roman"/>
                <w:color w:val="000000"/>
                <w:sz w:val="20"/>
                <w:szCs w:val="20"/>
                <w:lang w:val="uk-UA"/>
              </w:rPr>
              <w:t xml:space="preserve"> </w:t>
            </w:r>
            <w:r>
              <w:rPr>
                <w:color w:val="000000"/>
                <w:sz w:val="20"/>
                <w:szCs w:val="20"/>
                <w:lang w:val="uk-UA"/>
              </w:rPr>
              <w:t>-154,0</w:t>
            </w:r>
            <w:r>
              <w:rPr>
                <w:rFonts w:eastAsia="Times New Roman"/>
                <w:color w:val="000000"/>
                <w:sz w:val="20"/>
                <w:szCs w:val="20"/>
                <w:lang w:val="uk-UA"/>
              </w:rPr>
              <w:t xml:space="preserve"> </w:t>
            </w:r>
            <w:r>
              <w:rPr>
                <w:color w:val="000000"/>
                <w:sz w:val="20"/>
                <w:szCs w:val="20"/>
                <w:lang w:val="uk-UA"/>
              </w:rPr>
              <w:t>(50</w:t>
            </w:r>
            <w:r>
              <w:rPr>
                <w:rFonts w:eastAsia="Times New Roman"/>
                <w:color w:val="000000"/>
                <w:sz w:val="20"/>
                <w:szCs w:val="20"/>
                <w:lang w:val="uk-UA"/>
              </w:rPr>
              <w:t xml:space="preserve"> </w:t>
            </w:r>
            <w:r>
              <w:rPr>
                <w:color w:val="000000"/>
                <w:sz w:val="20"/>
                <w:szCs w:val="20"/>
                <w:lang w:val="uk-UA"/>
              </w:rPr>
              <w:t>осіб);</w:t>
            </w:r>
          </w:p>
          <w:p w:rsidR="00EE0062" w:rsidRDefault="009C565E">
            <w:pPr>
              <w:pStyle w:val="af"/>
              <w:snapToGrid w:val="0"/>
            </w:pPr>
            <w:r>
              <w:rPr>
                <w:color w:val="000000"/>
                <w:sz w:val="20"/>
                <w:szCs w:val="20"/>
                <w:lang w:val="uk-UA"/>
              </w:rPr>
              <w:t>КП</w:t>
            </w:r>
            <w:r>
              <w:rPr>
                <w:rFonts w:eastAsia="Times New Roman"/>
                <w:color w:val="000000"/>
                <w:sz w:val="20"/>
                <w:szCs w:val="20"/>
                <w:lang w:val="uk-UA"/>
              </w:rPr>
              <w:t xml:space="preserve"> “</w:t>
            </w:r>
            <w:r>
              <w:rPr>
                <w:color w:val="000000"/>
                <w:sz w:val="20"/>
                <w:szCs w:val="20"/>
                <w:lang w:val="uk-UA"/>
              </w:rPr>
              <w:t>СП</w:t>
            </w:r>
            <w:r>
              <w:rPr>
                <w:rFonts w:eastAsia="Times New Roman"/>
                <w:color w:val="000000"/>
                <w:sz w:val="20"/>
                <w:szCs w:val="20"/>
                <w:lang w:val="uk-UA"/>
              </w:rPr>
              <w:t xml:space="preserve"> </w:t>
            </w:r>
            <w:r>
              <w:rPr>
                <w:color w:val="000000"/>
                <w:sz w:val="20"/>
                <w:szCs w:val="20"/>
                <w:lang w:val="uk-UA"/>
              </w:rPr>
              <w:t>СПБ РС</w:t>
            </w:r>
            <w:r>
              <w:rPr>
                <w:rFonts w:eastAsia="Times New Roman"/>
                <w:color w:val="000000"/>
                <w:sz w:val="20"/>
                <w:szCs w:val="20"/>
                <w:lang w:val="uk-UA"/>
              </w:rPr>
              <w:t>”</w:t>
            </w:r>
            <w:r>
              <w:rPr>
                <w:color w:val="000000"/>
                <w:sz w:val="20"/>
                <w:szCs w:val="20"/>
                <w:lang w:val="uk-UA"/>
              </w:rPr>
              <w:t>- 185,0</w:t>
            </w:r>
            <w:r>
              <w:rPr>
                <w:rFonts w:eastAsia="Times New Roman"/>
                <w:color w:val="000000"/>
                <w:sz w:val="20"/>
                <w:szCs w:val="20"/>
                <w:lang w:val="uk-UA"/>
              </w:rPr>
              <w:t xml:space="preserve"> </w:t>
            </w:r>
            <w:r>
              <w:rPr>
                <w:color w:val="000000"/>
                <w:sz w:val="20"/>
                <w:szCs w:val="20"/>
                <w:lang w:val="uk-UA"/>
              </w:rPr>
              <w:t>(60</w:t>
            </w:r>
            <w:r>
              <w:rPr>
                <w:rFonts w:eastAsia="Times New Roman"/>
                <w:color w:val="000000"/>
                <w:sz w:val="20"/>
                <w:szCs w:val="20"/>
                <w:lang w:val="uk-UA"/>
              </w:rPr>
              <w:t xml:space="preserve"> </w:t>
            </w:r>
            <w:r>
              <w:rPr>
                <w:color w:val="000000"/>
                <w:sz w:val="20"/>
                <w:szCs w:val="20"/>
                <w:lang w:val="uk-UA"/>
              </w:rPr>
              <w:t>осіб);</w:t>
            </w:r>
          </w:p>
          <w:p w:rsidR="00EE0062" w:rsidRDefault="009C565E">
            <w:pPr>
              <w:pStyle w:val="af"/>
              <w:snapToGrid w:val="0"/>
            </w:pPr>
            <w:r>
              <w:rPr>
                <w:color w:val="000000"/>
                <w:sz w:val="20"/>
                <w:szCs w:val="20"/>
                <w:lang w:val="uk-UA"/>
              </w:rPr>
              <w:t>КП</w:t>
            </w:r>
            <w:r>
              <w:rPr>
                <w:rFonts w:eastAsia="Times New Roman"/>
                <w:color w:val="000000"/>
                <w:sz w:val="20"/>
                <w:szCs w:val="20"/>
                <w:lang w:val="uk-UA"/>
              </w:rPr>
              <w:t xml:space="preserve"> “</w:t>
            </w:r>
            <w:r>
              <w:rPr>
                <w:color w:val="000000"/>
                <w:sz w:val="20"/>
                <w:szCs w:val="20"/>
                <w:lang w:val="uk-UA"/>
              </w:rPr>
              <w:t>СКС</w:t>
            </w:r>
            <w:r>
              <w:rPr>
                <w:rFonts w:eastAsia="Times New Roman"/>
                <w:color w:val="000000"/>
                <w:sz w:val="20"/>
                <w:szCs w:val="20"/>
                <w:lang w:val="uk-UA"/>
              </w:rPr>
              <w:t xml:space="preserve">” </w:t>
            </w:r>
            <w:r>
              <w:rPr>
                <w:color w:val="000000"/>
                <w:sz w:val="20"/>
                <w:szCs w:val="20"/>
                <w:lang w:val="uk-UA"/>
              </w:rPr>
              <w:t>-</w:t>
            </w:r>
            <w:r>
              <w:rPr>
                <w:rFonts w:eastAsia="Times New Roman"/>
                <w:color w:val="000000"/>
                <w:sz w:val="20"/>
                <w:szCs w:val="20"/>
                <w:lang w:val="uk-UA"/>
              </w:rPr>
              <w:t xml:space="preserve"> 461</w:t>
            </w:r>
            <w:r>
              <w:rPr>
                <w:color w:val="000000"/>
                <w:sz w:val="20"/>
                <w:szCs w:val="20"/>
                <w:lang w:val="uk-UA"/>
              </w:rPr>
              <w:t>,0</w:t>
            </w:r>
            <w:r>
              <w:rPr>
                <w:rFonts w:eastAsia="Times New Roman"/>
                <w:color w:val="000000"/>
                <w:sz w:val="20"/>
                <w:szCs w:val="20"/>
                <w:lang w:val="uk-UA"/>
              </w:rPr>
              <w:t xml:space="preserve"> </w:t>
            </w:r>
            <w:r>
              <w:rPr>
                <w:color w:val="000000"/>
                <w:sz w:val="20"/>
                <w:szCs w:val="20"/>
                <w:lang w:val="uk-UA"/>
              </w:rPr>
              <w:t>(150 осіб).</w:t>
            </w:r>
          </w:p>
          <w:p w:rsidR="00EE0062" w:rsidRDefault="009C565E">
            <w:pPr>
              <w:pStyle w:val="af"/>
              <w:snapToGrid w:val="0"/>
              <w:jc w:val="center"/>
            </w:pPr>
            <w:r>
              <w:rPr>
                <w:color w:val="000000"/>
                <w:sz w:val="20"/>
                <w:szCs w:val="20"/>
                <w:lang w:val="uk-UA"/>
              </w:rPr>
              <w:t>800,0</w:t>
            </w:r>
          </w:p>
          <w:p w:rsidR="00EE0062" w:rsidRDefault="00EE0062">
            <w:pPr>
              <w:pStyle w:val="af"/>
              <w:snapToGrid w:val="0"/>
              <w:rPr>
                <w:color w:val="FF3333"/>
                <w:sz w:val="20"/>
                <w:szCs w:val="20"/>
                <w:lang w:val="uk-UA"/>
              </w:rPr>
            </w:pPr>
          </w:p>
          <w:p w:rsidR="00EE0062" w:rsidRDefault="00EE0062">
            <w:pPr>
              <w:pStyle w:val="af"/>
              <w:snapToGrid w:val="0"/>
              <w:jc w:val="center"/>
              <w:rPr>
                <w:color w:val="FF3333"/>
                <w:sz w:val="20"/>
                <w:szCs w:val="20"/>
                <w:lang w:val="uk-UA"/>
              </w:rPr>
            </w:pPr>
          </w:p>
          <w:p w:rsidR="00EE0062" w:rsidRDefault="00EE0062">
            <w:pPr>
              <w:pStyle w:val="af"/>
              <w:snapToGrid w:val="0"/>
              <w:jc w:val="center"/>
              <w:rPr>
                <w:color w:val="FF3333"/>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9C565E">
            <w:pPr>
              <w:pStyle w:val="af"/>
              <w:snapToGrid w:val="0"/>
              <w:jc w:val="center"/>
            </w:pPr>
            <w:r>
              <w:rPr>
                <w:color w:val="000000"/>
                <w:sz w:val="20"/>
                <w:szCs w:val="20"/>
                <w:lang w:val="uk-UA"/>
              </w:rPr>
              <w:t>500,0</w:t>
            </w: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p w:rsidR="00EE0062" w:rsidRDefault="00EE0062">
            <w:pPr>
              <w:pStyle w:val="af"/>
              <w:snapToGrid w:val="0"/>
              <w:jc w:val="center"/>
              <w:rPr>
                <w:color w:val="000000"/>
                <w:sz w:val="20"/>
                <w:szCs w:val="20"/>
                <w:lang w:val="uk-UA"/>
              </w:rPr>
            </w:pPr>
          </w:p>
        </w:tc>
        <w:tc>
          <w:tcPr>
            <w:tcW w:w="1701"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jc w:val="center"/>
            </w:pPr>
            <w:r>
              <w:rPr>
                <w:sz w:val="20"/>
                <w:szCs w:val="20"/>
                <w:lang w:val="en-US"/>
              </w:rPr>
              <w:t>5</w:t>
            </w:r>
            <w:r w:rsidR="00034127">
              <w:rPr>
                <w:sz w:val="20"/>
                <w:szCs w:val="20"/>
                <w:lang w:val="uk-UA"/>
              </w:rPr>
              <w:t>30</w:t>
            </w:r>
            <w:r>
              <w:rPr>
                <w:sz w:val="20"/>
                <w:szCs w:val="20"/>
                <w:lang w:val="uk-UA"/>
              </w:rPr>
              <w:t>,0</w:t>
            </w:r>
          </w:p>
          <w:p w:rsidR="00EE0062" w:rsidRDefault="00EE0062">
            <w:pPr>
              <w:pStyle w:val="af"/>
              <w:snapToGrid w:val="0"/>
              <w:jc w:val="center"/>
              <w:rPr>
                <w:sz w:val="20"/>
                <w:szCs w:val="20"/>
                <w:lang w:val="uk-UA"/>
              </w:rPr>
            </w:pPr>
          </w:p>
          <w:p w:rsidR="00EE0062" w:rsidRDefault="009C565E">
            <w:pPr>
              <w:pStyle w:val="af"/>
              <w:snapToGrid w:val="0"/>
              <w:jc w:val="center"/>
            </w:pPr>
            <w:r>
              <w:rPr>
                <w:sz w:val="20"/>
                <w:szCs w:val="20"/>
                <w:lang w:val="en-US"/>
              </w:rPr>
              <w:t>4</w:t>
            </w:r>
            <w:r w:rsidR="00A774B6">
              <w:rPr>
                <w:sz w:val="20"/>
                <w:szCs w:val="20"/>
                <w:lang w:val="uk-UA"/>
              </w:rPr>
              <w:t>82</w:t>
            </w:r>
            <w:r>
              <w:rPr>
                <w:sz w:val="20"/>
                <w:szCs w:val="20"/>
                <w:lang w:val="uk-UA"/>
              </w:rPr>
              <w:t>,0</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A774B6">
            <w:pPr>
              <w:pStyle w:val="af"/>
              <w:snapToGrid w:val="0"/>
              <w:jc w:val="center"/>
              <w:rPr>
                <w:sz w:val="20"/>
                <w:szCs w:val="20"/>
                <w:lang w:val="uk-UA"/>
              </w:rPr>
            </w:pPr>
            <w:r>
              <w:rPr>
                <w:sz w:val="20"/>
                <w:szCs w:val="20"/>
                <w:lang w:val="uk-UA"/>
              </w:rPr>
              <w:t>48</w:t>
            </w:r>
            <w:r w:rsidR="0000485C">
              <w:rPr>
                <w:sz w:val="20"/>
                <w:szCs w:val="20"/>
                <w:lang w:val="uk-UA"/>
              </w:rPr>
              <w:t>,0</w:t>
            </w:r>
            <w:r w:rsidR="00034127">
              <w:rPr>
                <w:sz w:val="20"/>
                <w:szCs w:val="20"/>
                <w:lang w:val="uk-UA"/>
              </w:rPr>
              <w:t>(20 осіб)</w:t>
            </w:r>
          </w:p>
          <w:p w:rsidR="00A774B6" w:rsidRDefault="00A774B6">
            <w:pPr>
              <w:pStyle w:val="af"/>
              <w:snapToGrid w:val="0"/>
              <w:jc w:val="center"/>
              <w:rPr>
                <w:sz w:val="20"/>
                <w:szCs w:val="20"/>
                <w:lang w:val="uk-UA"/>
              </w:rPr>
            </w:pPr>
            <w:r>
              <w:rPr>
                <w:sz w:val="20"/>
                <w:szCs w:val="20"/>
                <w:lang w:val="uk-UA"/>
              </w:rPr>
              <w:t>0</w:t>
            </w:r>
          </w:p>
          <w:p w:rsidR="00EE0062" w:rsidRDefault="00A774B6">
            <w:pPr>
              <w:pStyle w:val="af"/>
              <w:snapToGrid w:val="0"/>
              <w:jc w:val="center"/>
              <w:rPr>
                <w:sz w:val="20"/>
                <w:szCs w:val="20"/>
                <w:lang w:val="uk-UA"/>
              </w:rPr>
            </w:pPr>
            <w:r>
              <w:rPr>
                <w:sz w:val="20"/>
                <w:szCs w:val="20"/>
                <w:lang w:val="uk-UA"/>
              </w:rPr>
              <w:t>434</w:t>
            </w:r>
            <w:r w:rsidR="0000485C">
              <w:rPr>
                <w:sz w:val="20"/>
                <w:szCs w:val="20"/>
                <w:lang w:val="uk-UA"/>
              </w:rPr>
              <w:t>,0</w:t>
            </w:r>
            <w:r w:rsidR="00034127">
              <w:rPr>
                <w:sz w:val="20"/>
                <w:szCs w:val="20"/>
                <w:lang w:val="uk-UA"/>
              </w:rPr>
              <w:t>(131 особа)</w:t>
            </w:r>
          </w:p>
          <w:p w:rsidR="00EE0062" w:rsidRDefault="00A774B6">
            <w:pPr>
              <w:pStyle w:val="af"/>
              <w:snapToGrid w:val="0"/>
              <w:jc w:val="center"/>
            </w:pPr>
            <w:r>
              <w:rPr>
                <w:sz w:val="20"/>
                <w:szCs w:val="20"/>
                <w:lang w:val="uk-UA"/>
              </w:rPr>
              <w:t>48</w:t>
            </w:r>
            <w:r w:rsidR="009C565E">
              <w:rPr>
                <w:sz w:val="20"/>
                <w:szCs w:val="20"/>
                <w:lang w:val="uk-UA"/>
              </w:rPr>
              <w:t>,</w:t>
            </w:r>
            <w:r w:rsidR="00B155DE">
              <w:rPr>
                <w:sz w:val="20"/>
                <w:szCs w:val="20"/>
                <w:lang w:val="uk-UA"/>
              </w:rPr>
              <w:t>0</w:t>
            </w: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EE0062">
            <w:pPr>
              <w:pStyle w:val="af"/>
              <w:snapToGrid w:val="0"/>
              <w:jc w:val="center"/>
              <w:rPr>
                <w:sz w:val="20"/>
                <w:szCs w:val="20"/>
                <w:lang w:val="uk-UA"/>
              </w:rPr>
            </w:pPr>
          </w:p>
          <w:p w:rsidR="00EE0062" w:rsidRDefault="009C565E">
            <w:pPr>
              <w:pStyle w:val="af"/>
              <w:snapToGrid w:val="0"/>
              <w:jc w:val="center"/>
            </w:pPr>
            <w:r>
              <w:rPr>
                <w:sz w:val="20"/>
                <w:szCs w:val="20"/>
                <w:lang w:val="uk-UA"/>
              </w:rPr>
              <w:t>12,0</w:t>
            </w:r>
          </w:p>
          <w:p w:rsidR="00EE0062" w:rsidRDefault="00EE0062">
            <w:pPr>
              <w:pStyle w:val="af"/>
              <w:snapToGrid w:val="0"/>
              <w:jc w:val="center"/>
              <w:rPr>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EE0062" w:rsidRPr="00AB1342" w:rsidRDefault="009C565E">
            <w:pPr>
              <w:pStyle w:val="af"/>
              <w:snapToGrid w:val="0"/>
              <w:jc w:val="center"/>
              <w:rPr>
                <w:color w:val="000000" w:themeColor="text1"/>
              </w:rPr>
            </w:pPr>
            <w:r w:rsidRPr="00AB1342">
              <w:rPr>
                <w:color w:val="000000" w:themeColor="text1"/>
                <w:sz w:val="20"/>
                <w:szCs w:val="20"/>
                <w:lang w:val="uk-UA"/>
              </w:rPr>
              <w:t>3</w:t>
            </w:r>
            <w:r w:rsidR="00AB1342" w:rsidRPr="00AB1342">
              <w:rPr>
                <w:color w:val="000000" w:themeColor="text1"/>
                <w:sz w:val="20"/>
                <w:szCs w:val="20"/>
                <w:lang w:val="uk-UA"/>
              </w:rPr>
              <w:t>3</w:t>
            </w:r>
            <w:r w:rsidRPr="00AB1342">
              <w:rPr>
                <w:color w:val="000000" w:themeColor="text1"/>
                <w:sz w:val="20"/>
                <w:szCs w:val="20"/>
                <w:lang w:val="uk-UA"/>
              </w:rPr>
              <w:t>%</w:t>
            </w:r>
          </w:p>
          <w:p w:rsidR="00EE0062" w:rsidRPr="00034127" w:rsidRDefault="00EE0062">
            <w:pPr>
              <w:pStyle w:val="af"/>
              <w:snapToGrid w:val="0"/>
              <w:jc w:val="center"/>
              <w:rPr>
                <w:color w:val="C0504D" w:themeColor="accent2"/>
                <w:sz w:val="20"/>
                <w:szCs w:val="20"/>
                <w:lang w:val="uk-UA"/>
              </w:rPr>
            </w:pPr>
          </w:p>
          <w:p w:rsidR="00EE0062" w:rsidRPr="00AB1342" w:rsidRDefault="009C565E">
            <w:pPr>
              <w:pStyle w:val="af"/>
              <w:snapToGrid w:val="0"/>
              <w:jc w:val="center"/>
              <w:rPr>
                <w:color w:val="000000" w:themeColor="text1"/>
              </w:rPr>
            </w:pPr>
            <w:r w:rsidRPr="00AB1342">
              <w:rPr>
                <w:color w:val="000000" w:themeColor="text1"/>
                <w:sz w:val="20"/>
                <w:szCs w:val="20"/>
                <w:lang w:val="uk-UA"/>
              </w:rPr>
              <w:t>6</w:t>
            </w:r>
            <w:r w:rsidR="00AB1342" w:rsidRPr="00AB1342">
              <w:rPr>
                <w:color w:val="000000" w:themeColor="text1"/>
                <w:sz w:val="20"/>
                <w:szCs w:val="20"/>
                <w:lang w:val="uk-UA"/>
              </w:rPr>
              <w:t>0</w:t>
            </w:r>
            <w:r w:rsidRPr="00AB1342">
              <w:rPr>
                <w:color w:val="000000" w:themeColor="text1"/>
                <w:sz w:val="20"/>
                <w:szCs w:val="20"/>
                <w:lang w:val="uk-UA"/>
              </w:rPr>
              <w:t>%</w:t>
            </w:r>
          </w:p>
          <w:p w:rsidR="00EE0062" w:rsidRPr="00034127" w:rsidRDefault="00EE0062">
            <w:pPr>
              <w:pStyle w:val="af"/>
              <w:snapToGrid w:val="0"/>
              <w:jc w:val="center"/>
              <w:rPr>
                <w:color w:val="C0504D" w:themeColor="accent2"/>
                <w:sz w:val="20"/>
                <w:szCs w:val="20"/>
                <w:lang w:val="uk-UA"/>
              </w:rPr>
            </w:pPr>
          </w:p>
          <w:p w:rsidR="00EE0062" w:rsidRPr="00034127" w:rsidRDefault="00EE0062">
            <w:pPr>
              <w:pStyle w:val="af"/>
              <w:snapToGrid w:val="0"/>
              <w:jc w:val="center"/>
              <w:rPr>
                <w:color w:val="C0504D" w:themeColor="accent2"/>
                <w:sz w:val="20"/>
                <w:szCs w:val="20"/>
                <w:lang w:val="uk-UA"/>
              </w:rPr>
            </w:pPr>
          </w:p>
          <w:p w:rsidR="00EE0062" w:rsidRPr="00034127" w:rsidRDefault="00EE0062">
            <w:pPr>
              <w:pStyle w:val="af"/>
              <w:snapToGrid w:val="0"/>
              <w:jc w:val="center"/>
              <w:rPr>
                <w:color w:val="C0504D" w:themeColor="accent2"/>
                <w:sz w:val="20"/>
                <w:szCs w:val="20"/>
                <w:lang w:val="uk-UA"/>
              </w:rPr>
            </w:pPr>
          </w:p>
          <w:p w:rsidR="00EE0062" w:rsidRPr="00034127" w:rsidRDefault="00EE0062">
            <w:pPr>
              <w:pStyle w:val="af"/>
              <w:snapToGrid w:val="0"/>
              <w:jc w:val="center"/>
              <w:rPr>
                <w:color w:val="C0504D" w:themeColor="accent2"/>
                <w:sz w:val="20"/>
                <w:szCs w:val="20"/>
              </w:rPr>
            </w:pPr>
          </w:p>
          <w:p w:rsidR="00EE0062" w:rsidRPr="00034127" w:rsidRDefault="00EE0062">
            <w:pPr>
              <w:pStyle w:val="af"/>
              <w:snapToGrid w:val="0"/>
              <w:jc w:val="center"/>
              <w:rPr>
                <w:color w:val="C0504D" w:themeColor="accent2"/>
                <w:sz w:val="20"/>
                <w:szCs w:val="20"/>
                <w:lang w:val="uk-UA"/>
              </w:rPr>
            </w:pPr>
          </w:p>
          <w:p w:rsidR="00EE0062" w:rsidRPr="00034127" w:rsidRDefault="00034127">
            <w:pPr>
              <w:pStyle w:val="af"/>
              <w:snapToGrid w:val="0"/>
              <w:jc w:val="center"/>
              <w:rPr>
                <w:color w:val="000000" w:themeColor="text1"/>
              </w:rPr>
            </w:pPr>
            <w:r w:rsidRPr="00034127">
              <w:rPr>
                <w:color w:val="000000" w:themeColor="text1"/>
                <w:sz w:val="20"/>
                <w:szCs w:val="20"/>
                <w:lang w:val="uk-UA"/>
              </w:rPr>
              <w:t>6</w:t>
            </w:r>
            <w:r w:rsidR="009C565E" w:rsidRPr="00034127">
              <w:rPr>
                <w:color w:val="000000" w:themeColor="text1"/>
                <w:sz w:val="20"/>
                <w:szCs w:val="20"/>
                <w:lang w:val="uk-UA"/>
              </w:rPr>
              <w:t>%</w:t>
            </w:r>
          </w:p>
          <w:p w:rsidR="00EE0062" w:rsidRPr="00034127" w:rsidRDefault="00EE0062">
            <w:pPr>
              <w:pStyle w:val="af"/>
              <w:snapToGrid w:val="0"/>
              <w:jc w:val="center"/>
              <w:rPr>
                <w:color w:val="C0504D" w:themeColor="accent2"/>
                <w:sz w:val="20"/>
                <w:szCs w:val="20"/>
                <w:lang w:val="uk-UA"/>
              </w:rPr>
            </w:pPr>
          </w:p>
          <w:p w:rsidR="00EE0062" w:rsidRPr="00034127" w:rsidRDefault="00EE0062">
            <w:pPr>
              <w:pStyle w:val="af"/>
              <w:snapToGrid w:val="0"/>
              <w:jc w:val="center"/>
              <w:rPr>
                <w:color w:val="C0504D" w:themeColor="accent2"/>
                <w:sz w:val="20"/>
                <w:szCs w:val="20"/>
                <w:lang w:val="uk-UA"/>
              </w:rPr>
            </w:pPr>
          </w:p>
          <w:p w:rsidR="00EE0062" w:rsidRPr="00034127" w:rsidRDefault="00EE0062">
            <w:pPr>
              <w:pStyle w:val="af"/>
              <w:snapToGrid w:val="0"/>
              <w:jc w:val="center"/>
              <w:rPr>
                <w:color w:val="C0504D" w:themeColor="accent2"/>
                <w:sz w:val="20"/>
                <w:szCs w:val="20"/>
                <w:lang w:val="uk-UA"/>
              </w:rPr>
            </w:pPr>
          </w:p>
          <w:p w:rsidR="00EE0062" w:rsidRPr="00034127" w:rsidRDefault="00EE0062">
            <w:pPr>
              <w:pStyle w:val="af"/>
              <w:snapToGrid w:val="0"/>
              <w:jc w:val="center"/>
              <w:rPr>
                <w:color w:val="C0504D" w:themeColor="accent2"/>
                <w:sz w:val="20"/>
                <w:szCs w:val="20"/>
                <w:lang w:val="uk-UA"/>
              </w:rPr>
            </w:pPr>
          </w:p>
          <w:p w:rsidR="00EE0062" w:rsidRPr="00034127" w:rsidRDefault="00EE0062">
            <w:pPr>
              <w:pStyle w:val="af"/>
              <w:snapToGrid w:val="0"/>
              <w:jc w:val="center"/>
              <w:rPr>
                <w:color w:val="C0504D" w:themeColor="accent2"/>
                <w:sz w:val="20"/>
                <w:szCs w:val="20"/>
                <w:lang w:val="uk-UA"/>
              </w:rPr>
            </w:pPr>
          </w:p>
          <w:p w:rsidR="00EE0062" w:rsidRPr="00034127" w:rsidRDefault="009C565E">
            <w:pPr>
              <w:pStyle w:val="af"/>
              <w:snapToGrid w:val="0"/>
              <w:jc w:val="center"/>
              <w:rPr>
                <w:color w:val="000000" w:themeColor="text1"/>
              </w:rPr>
            </w:pPr>
            <w:r w:rsidRPr="00034127">
              <w:rPr>
                <w:color w:val="000000" w:themeColor="text1"/>
                <w:sz w:val="20"/>
                <w:szCs w:val="20"/>
                <w:lang w:val="uk-UA"/>
              </w:rPr>
              <w:t>2%</w:t>
            </w:r>
          </w:p>
        </w:tc>
      </w:tr>
      <w:tr w:rsidR="00EE0062" w:rsidTr="00034127">
        <w:tblPrEx>
          <w:tblCellMar>
            <w:top w:w="55" w:type="dxa"/>
            <w:left w:w="55" w:type="dxa"/>
            <w:bottom w:w="55" w:type="dxa"/>
            <w:right w:w="55" w:type="dxa"/>
          </w:tblCellMar>
        </w:tblPrEx>
        <w:trPr>
          <w:trHeight w:val="450"/>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продукту</w:t>
            </w:r>
          </w:p>
        </w:tc>
        <w:tc>
          <w:tcPr>
            <w:tcW w:w="1260" w:type="dxa"/>
            <w:tcBorders>
              <w:top w:val="single" w:sz="4" w:space="0" w:color="000000"/>
              <w:left w:val="single" w:sz="4" w:space="0" w:color="000000"/>
              <w:bottom w:val="single" w:sz="4" w:space="0" w:color="000000"/>
            </w:tcBorders>
            <w:shd w:val="clear" w:color="auto" w:fill="auto"/>
          </w:tcPr>
          <w:p w:rsidR="00EE0062" w:rsidRDefault="00EE0062">
            <w:pPr>
              <w:pStyle w:val="af"/>
              <w:snapToGrid w:val="0"/>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b/>
                <w:bCs/>
                <w:i/>
                <w:iCs/>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b/>
                <w:bCs/>
                <w:i/>
                <w:iCs/>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pStyle w:val="af"/>
              <w:snapToGrid w:val="0"/>
              <w:jc w:val="center"/>
              <w:rPr>
                <w:b/>
                <w:bCs/>
                <w:i/>
                <w:iCs/>
                <w:sz w:val="20"/>
                <w:szCs w:val="20"/>
                <w:lang w:val="uk-UA"/>
              </w:rPr>
            </w:pPr>
          </w:p>
        </w:tc>
      </w:tr>
      <w:tr w:rsidR="00EE0062" w:rsidTr="00034127">
        <w:tblPrEx>
          <w:tblCellMar>
            <w:top w:w="55" w:type="dxa"/>
            <w:left w:w="55" w:type="dxa"/>
            <w:bottom w:w="55" w:type="dxa"/>
            <w:right w:w="55" w:type="dxa"/>
          </w:tblCellMar>
        </w:tblPrEx>
        <w:trPr>
          <w:trHeight w:val="562"/>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sz w:val="20"/>
                <w:szCs w:val="20"/>
                <w:lang w:val="uk-UA"/>
              </w:rPr>
            </w:pPr>
          </w:p>
        </w:tc>
        <w:tc>
          <w:tcPr>
            <w:tcW w:w="468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1.</w:t>
            </w:r>
            <w:r>
              <w:rPr>
                <w:rFonts w:eastAsia="Times New Roman"/>
                <w:sz w:val="20"/>
                <w:szCs w:val="20"/>
                <w:lang w:val="uk-UA"/>
              </w:rPr>
              <w:t xml:space="preserve"> Кількість безробітних осіб, що приймуть участь  у громадських роботах</w:t>
            </w:r>
          </w:p>
          <w:p w:rsidR="00EE0062" w:rsidRDefault="009C565E">
            <w:pPr>
              <w:snapToGrid w:val="0"/>
            </w:pPr>
            <w:r>
              <w:rPr>
                <w:rFonts w:eastAsia="Times New Roman"/>
                <w:sz w:val="20"/>
                <w:szCs w:val="20"/>
                <w:lang w:val="uk-UA"/>
              </w:rPr>
              <w:t xml:space="preserve">2. Кількість безробітних, які отримують одноразову допомогу для організації підприємницької . діяльності </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rFonts w:eastAsia="Times New Roman"/>
                <w:sz w:val="20"/>
                <w:szCs w:val="20"/>
                <w:lang w:val="uk-UA"/>
              </w:rPr>
              <w:t>осіб</w:t>
            </w:r>
          </w:p>
          <w:p w:rsidR="00EE0062" w:rsidRDefault="00EE0062">
            <w:pPr>
              <w:snapToGrid w:val="0"/>
              <w:jc w:val="center"/>
              <w:rPr>
                <w:rFonts w:eastAsia="Times New Roman"/>
                <w:sz w:val="20"/>
                <w:szCs w:val="20"/>
                <w:lang w:val="uk-UA"/>
              </w:rPr>
            </w:pPr>
          </w:p>
          <w:p w:rsidR="00EE0062" w:rsidRDefault="00EE0062">
            <w:pPr>
              <w:snapToGrid w:val="0"/>
              <w:jc w:val="center"/>
              <w:rPr>
                <w:rFonts w:eastAsia="Times New Roman"/>
                <w:sz w:val="20"/>
                <w:szCs w:val="20"/>
                <w:lang w:val="uk-UA"/>
              </w:rPr>
            </w:pPr>
          </w:p>
          <w:p w:rsidR="00EE0062" w:rsidRDefault="009C565E">
            <w:pPr>
              <w:snapToGrid w:val="0"/>
              <w:jc w:val="center"/>
            </w:pPr>
            <w:r>
              <w:rPr>
                <w:rFonts w:eastAsia="Times New Roman"/>
                <w:sz w:val="20"/>
                <w:szCs w:val="20"/>
                <w:lang w:val="uk-UA"/>
              </w:rPr>
              <w:t>осіб</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jc w:val="center"/>
            </w:pPr>
            <w:r>
              <w:rPr>
                <w:color w:val="000000"/>
                <w:sz w:val="20"/>
                <w:szCs w:val="20"/>
                <w:lang w:val="uk-UA"/>
              </w:rPr>
              <w:t>260</w:t>
            </w:r>
          </w:p>
          <w:p w:rsidR="00EE0062" w:rsidRDefault="00EE0062">
            <w:pPr>
              <w:snapToGrid w:val="0"/>
              <w:jc w:val="center"/>
              <w:rPr>
                <w:color w:val="FF3333"/>
                <w:sz w:val="20"/>
                <w:szCs w:val="20"/>
                <w:highlight w:val="yellow"/>
                <w:lang w:val="uk-UA"/>
              </w:rPr>
            </w:pPr>
          </w:p>
          <w:p w:rsidR="00EE0062" w:rsidRDefault="00EE0062">
            <w:pPr>
              <w:snapToGrid w:val="0"/>
              <w:jc w:val="center"/>
              <w:rPr>
                <w:color w:val="FF3333"/>
                <w:sz w:val="20"/>
                <w:szCs w:val="20"/>
                <w:highlight w:val="yellow"/>
                <w:lang w:val="uk-UA"/>
              </w:rPr>
            </w:pPr>
          </w:p>
          <w:p w:rsidR="00EE0062" w:rsidRDefault="009C565E">
            <w:pPr>
              <w:snapToGrid w:val="0"/>
              <w:jc w:val="center"/>
            </w:pPr>
            <w:r>
              <w:rPr>
                <w:color w:val="000000"/>
                <w:sz w:val="20"/>
                <w:szCs w:val="20"/>
                <w:lang w:val="uk-UA"/>
              </w:rPr>
              <w:t>10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Pr="00AB1342" w:rsidRDefault="00AB1342">
            <w:pPr>
              <w:snapToGrid w:val="0"/>
              <w:jc w:val="center"/>
              <w:rPr>
                <w:color w:val="000000" w:themeColor="text1"/>
                <w:lang w:val="uk-UA"/>
              </w:rPr>
            </w:pPr>
            <w:r w:rsidRPr="00AB1342">
              <w:rPr>
                <w:color w:val="000000" w:themeColor="text1"/>
                <w:sz w:val="20"/>
                <w:szCs w:val="20"/>
                <w:lang w:val="uk-UA"/>
              </w:rPr>
              <w:t>151</w:t>
            </w:r>
          </w:p>
          <w:p w:rsidR="00EE0062" w:rsidRPr="00F263B4" w:rsidRDefault="00EE0062">
            <w:pPr>
              <w:snapToGrid w:val="0"/>
              <w:jc w:val="center"/>
              <w:rPr>
                <w:color w:val="C0504D" w:themeColor="accent2"/>
                <w:sz w:val="20"/>
                <w:szCs w:val="20"/>
                <w:lang w:val="uk-UA"/>
              </w:rPr>
            </w:pPr>
          </w:p>
          <w:p w:rsidR="00EE0062" w:rsidRPr="00F263B4" w:rsidRDefault="00EE0062">
            <w:pPr>
              <w:snapToGrid w:val="0"/>
              <w:jc w:val="center"/>
              <w:rPr>
                <w:color w:val="C0504D" w:themeColor="accent2"/>
                <w:sz w:val="20"/>
                <w:szCs w:val="20"/>
                <w:lang w:val="uk-UA"/>
              </w:rPr>
            </w:pPr>
          </w:p>
          <w:p w:rsidR="00EE0062" w:rsidRPr="00F263B4" w:rsidRDefault="009C565E">
            <w:pPr>
              <w:snapToGrid w:val="0"/>
              <w:jc w:val="center"/>
              <w:rPr>
                <w:color w:val="000000" w:themeColor="text1"/>
              </w:rPr>
            </w:pPr>
            <w:r w:rsidRPr="00F263B4">
              <w:rPr>
                <w:color w:val="000000" w:themeColor="text1"/>
                <w:sz w:val="20"/>
                <w:szCs w:val="20"/>
                <w:lang w:val="uk-UA"/>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AB1342">
            <w:pPr>
              <w:snapToGrid w:val="0"/>
              <w:jc w:val="center"/>
            </w:pPr>
            <w:r>
              <w:rPr>
                <w:color w:val="000000"/>
                <w:sz w:val="20"/>
                <w:szCs w:val="20"/>
                <w:lang w:val="uk-UA"/>
              </w:rPr>
              <w:t>58</w:t>
            </w:r>
            <w:r w:rsidR="009C565E">
              <w:rPr>
                <w:color w:val="000000"/>
                <w:sz w:val="20"/>
                <w:szCs w:val="20"/>
                <w:lang w:val="uk-UA"/>
              </w:rPr>
              <w:t>%</w:t>
            </w:r>
          </w:p>
          <w:p w:rsidR="00EE0062" w:rsidRDefault="00EE0062">
            <w:pPr>
              <w:snapToGrid w:val="0"/>
              <w:jc w:val="center"/>
              <w:rPr>
                <w:color w:val="000000"/>
                <w:sz w:val="20"/>
                <w:szCs w:val="20"/>
                <w:lang w:val="uk-UA"/>
              </w:rPr>
            </w:pPr>
          </w:p>
          <w:p w:rsidR="00EE0062" w:rsidRDefault="00EE0062">
            <w:pPr>
              <w:snapToGrid w:val="0"/>
              <w:jc w:val="center"/>
              <w:rPr>
                <w:color w:val="000000"/>
                <w:sz w:val="20"/>
                <w:szCs w:val="20"/>
                <w:lang w:val="uk-UA"/>
              </w:rPr>
            </w:pPr>
          </w:p>
          <w:p w:rsidR="00EE0062" w:rsidRDefault="009C565E">
            <w:pPr>
              <w:snapToGrid w:val="0"/>
              <w:jc w:val="center"/>
            </w:pPr>
            <w:r>
              <w:rPr>
                <w:color w:val="000000"/>
                <w:sz w:val="20"/>
                <w:szCs w:val="20"/>
                <w:lang w:val="uk-UA"/>
              </w:rPr>
              <w:t>10%</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ефективності</w:t>
            </w:r>
          </w:p>
        </w:tc>
        <w:tc>
          <w:tcPr>
            <w:tcW w:w="1260" w:type="dxa"/>
            <w:tcBorders>
              <w:top w:val="single" w:sz="4" w:space="0" w:color="000000"/>
              <w:left w:val="single" w:sz="4" w:space="0" w:color="000000"/>
              <w:bottom w:val="single" w:sz="4" w:space="0" w:color="000000"/>
            </w:tcBorders>
            <w:shd w:val="clear" w:color="auto" w:fill="auto"/>
          </w:tcPr>
          <w:p w:rsidR="00EE0062" w:rsidRDefault="00EE0062">
            <w:pPr>
              <w:pStyle w:val="af"/>
              <w:snapToGrid w:val="0"/>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firstLine="592"/>
              <w:jc w:val="center"/>
              <w:rPr>
                <w:rFonts w:eastAsia="Times New Roman"/>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firstLine="592"/>
              <w:jc w:val="center"/>
              <w:rPr>
                <w:rFonts w:eastAsia="Times New Roman"/>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firstLine="592"/>
              <w:jc w:val="center"/>
              <w:rPr>
                <w:rFonts w:eastAsia="Times New Roman"/>
                <w:b/>
                <w:bCs/>
                <w:i/>
                <w:iCs/>
                <w:color w:val="FF3333"/>
                <w:sz w:val="20"/>
                <w:szCs w:val="20"/>
                <w:lang w:val="uk-UA"/>
              </w:rPr>
            </w:pP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rFonts w:eastAsia="Times New Roman"/>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1.</w:t>
            </w:r>
            <w:r>
              <w:rPr>
                <w:rFonts w:eastAsia="Times New Roman"/>
                <w:sz w:val="20"/>
                <w:szCs w:val="20"/>
                <w:lang w:val="uk-UA"/>
              </w:rPr>
              <w:t xml:space="preserve"> </w:t>
            </w:r>
            <w:r>
              <w:rPr>
                <w:color w:val="000000"/>
                <w:sz w:val="20"/>
                <w:szCs w:val="20"/>
                <w:lang w:val="uk-UA"/>
              </w:rPr>
              <w:t>Витрати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1</w:t>
            </w:r>
            <w:r>
              <w:rPr>
                <w:rFonts w:eastAsia="Times New Roman"/>
                <w:color w:val="000000"/>
                <w:sz w:val="20"/>
                <w:szCs w:val="20"/>
                <w:lang w:val="uk-UA"/>
              </w:rPr>
              <w:t xml:space="preserve"> </w:t>
            </w:r>
            <w:r>
              <w:rPr>
                <w:color w:val="000000"/>
                <w:sz w:val="20"/>
                <w:szCs w:val="20"/>
                <w:lang w:val="uk-UA"/>
              </w:rPr>
              <w:t>безробітного</w:t>
            </w:r>
            <w:r>
              <w:rPr>
                <w:rFonts w:eastAsia="Times New Roman"/>
                <w:color w:val="000000"/>
                <w:sz w:val="20"/>
                <w:szCs w:val="20"/>
                <w:lang w:val="uk-UA"/>
              </w:rPr>
              <w:t xml:space="preserve">  на рік</w:t>
            </w:r>
            <w:r>
              <w:rPr>
                <w:color w:val="000000"/>
                <w:sz w:val="20"/>
                <w:szCs w:val="20"/>
                <w:lang w:val="uk-UA"/>
              </w:rPr>
              <w:t>,</w:t>
            </w:r>
            <w:r>
              <w:rPr>
                <w:rFonts w:eastAsia="Times New Roman"/>
                <w:color w:val="000000"/>
                <w:sz w:val="20"/>
                <w:szCs w:val="20"/>
                <w:lang w:val="uk-UA"/>
              </w:rPr>
              <w:t xml:space="preserve"> </w:t>
            </w:r>
            <w:r>
              <w:rPr>
                <w:color w:val="000000"/>
                <w:sz w:val="20"/>
                <w:szCs w:val="20"/>
                <w:lang w:val="uk-UA"/>
              </w:rPr>
              <w:t>що</w:t>
            </w:r>
            <w:r>
              <w:rPr>
                <w:rFonts w:eastAsia="Times New Roman"/>
                <w:color w:val="000000"/>
                <w:sz w:val="20"/>
                <w:szCs w:val="20"/>
                <w:lang w:val="uk-UA"/>
              </w:rPr>
              <w:t xml:space="preserve"> </w:t>
            </w:r>
            <w:r>
              <w:rPr>
                <w:color w:val="000000"/>
                <w:sz w:val="20"/>
                <w:szCs w:val="20"/>
                <w:lang w:val="uk-UA"/>
              </w:rPr>
              <w:t>прийняв</w:t>
            </w:r>
            <w:r>
              <w:rPr>
                <w:rFonts w:eastAsia="Times New Roman"/>
                <w:color w:val="000000"/>
                <w:sz w:val="20"/>
                <w:szCs w:val="20"/>
                <w:lang w:val="uk-UA"/>
              </w:rPr>
              <w:t xml:space="preserve"> </w:t>
            </w:r>
            <w:r>
              <w:rPr>
                <w:color w:val="000000"/>
                <w:sz w:val="20"/>
                <w:szCs w:val="20"/>
                <w:lang w:val="uk-UA"/>
              </w:rPr>
              <w:t>участь</w:t>
            </w:r>
            <w:r>
              <w:rPr>
                <w:rFonts w:eastAsia="Times New Roman"/>
                <w:color w:val="000000"/>
                <w:sz w:val="20"/>
                <w:szCs w:val="20"/>
                <w:lang w:val="uk-UA"/>
              </w:rPr>
              <w:t xml:space="preserve"> </w:t>
            </w:r>
            <w:r>
              <w:rPr>
                <w:color w:val="000000"/>
                <w:sz w:val="20"/>
                <w:szCs w:val="20"/>
                <w:lang w:val="uk-UA"/>
              </w:rPr>
              <w:t>у</w:t>
            </w:r>
            <w:r>
              <w:rPr>
                <w:rFonts w:eastAsia="Times New Roman"/>
                <w:color w:val="000000"/>
                <w:sz w:val="20"/>
                <w:szCs w:val="20"/>
                <w:lang w:val="uk-UA"/>
              </w:rPr>
              <w:t xml:space="preserve"> </w:t>
            </w:r>
            <w:r>
              <w:rPr>
                <w:color w:val="000000"/>
                <w:sz w:val="20"/>
                <w:szCs w:val="20"/>
                <w:lang w:val="uk-UA"/>
              </w:rPr>
              <w:t>громадських</w:t>
            </w:r>
            <w:r>
              <w:rPr>
                <w:rFonts w:eastAsia="Times New Roman"/>
                <w:color w:val="000000"/>
                <w:sz w:val="20"/>
                <w:szCs w:val="20"/>
                <w:lang w:val="uk-UA"/>
              </w:rPr>
              <w:t xml:space="preserve"> </w:t>
            </w:r>
            <w:r>
              <w:rPr>
                <w:color w:val="000000"/>
                <w:sz w:val="20"/>
                <w:szCs w:val="20"/>
                <w:lang w:val="uk-UA"/>
              </w:rPr>
              <w:t>роботах</w:t>
            </w:r>
          </w:p>
          <w:p w:rsidR="00EE0062" w:rsidRDefault="00EE0062">
            <w:pPr>
              <w:snapToGrid w:val="0"/>
              <w:rPr>
                <w:color w:val="000000"/>
                <w:sz w:val="20"/>
                <w:szCs w:val="20"/>
                <w:lang w:val="uk-UA"/>
              </w:rPr>
            </w:pPr>
          </w:p>
          <w:p w:rsidR="00EE0062" w:rsidRDefault="009C565E">
            <w:pPr>
              <w:snapToGrid w:val="0"/>
            </w:pPr>
            <w:r>
              <w:rPr>
                <w:color w:val="000000"/>
                <w:sz w:val="20"/>
                <w:szCs w:val="20"/>
                <w:lang w:val="uk-UA"/>
              </w:rPr>
              <w:t>2.Витрати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1</w:t>
            </w:r>
            <w:r>
              <w:rPr>
                <w:rFonts w:eastAsia="Times New Roman"/>
                <w:color w:val="000000"/>
                <w:sz w:val="20"/>
                <w:szCs w:val="20"/>
                <w:lang w:val="uk-UA"/>
              </w:rPr>
              <w:t xml:space="preserve"> </w:t>
            </w:r>
            <w:r>
              <w:rPr>
                <w:color w:val="000000"/>
                <w:sz w:val="20"/>
                <w:szCs w:val="20"/>
                <w:lang w:val="uk-UA"/>
              </w:rPr>
              <w:t>безробітного</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рік,</w:t>
            </w:r>
            <w:r>
              <w:rPr>
                <w:rFonts w:eastAsia="Times New Roman"/>
                <w:color w:val="000000"/>
                <w:sz w:val="20"/>
                <w:szCs w:val="20"/>
                <w:lang w:val="uk-UA"/>
              </w:rPr>
              <w:t xml:space="preserve"> які отримують одноразову допомогу для організації підприємницької . діяльності </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pStyle w:val="af"/>
              <w:snapToGrid w:val="0"/>
              <w:jc w:val="center"/>
            </w:pPr>
            <w:r>
              <w:rPr>
                <w:sz w:val="20"/>
                <w:szCs w:val="20"/>
                <w:lang w:val="uk-UA"/>
              </w:rPr>
              <w:lastRenderedPageBreak/>
              <w:t>грн./особу</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firstLine="69"/>
              <w:jc w:val="center"/>
            </w:pPr>
            <w:r>
              <w:rPr>
                <w:rFonts w:eastAsia="Times New Roman"/>
                <w:color w:val="000000"/>
                <w:sz w:val="20"/>
                <w:szCs w:val="20"/>
                <w:lang w:val="uk-UA"/>
              </w:rPr>
              <w:t>6154,0</w:t>
            </w:r>
          </w:p>
          <w:p w:rsidR="00EE0062" w:rsidRDefault="009C565E">
            <w:pPr>
              <w:snapToGrid w:val="0"/>
              <w:ind w:firstLine="69"/>
              <w:jc w:val="center"/>
            </w:pPr>
            <w:r>
              <w:rPr>
                <w:rFonts w:eastAsia="Times New Roman"/>
                <w:color w:val="000000"/>
                <w:sz w:val="20"/>
                <w:szCs w:val="20"/>
                <w:lang w:val="uk-UA"/>
              </w:rPr>
              <w:t>(розрахунок 1600000,0/260)</w:t>
            </w:r>
          </w:p>
          <w:p w:rsidR="00EE0062" w:rsidRDefault="00EE0062">
            <w:pPr>
              <w:snapToGrid w:val="0"/>
              <w:ind w:firstLine="69"/>
              <w:jc w:val="center"/>
              <w:rPr>
                <w:rFonts w:eastAsia="Times New Roman"/>
                <w:color w:val="000000"/>
                <w:sz w:val="20"/>
                <w:szCs w:val="20"/>
                <w:lang w:val="uk-UA"/>
              </w:rPr>
            </w:pPr>
          </w:p>
          <w:p w:rsidR="00EE0062" w:rsidRDefault="009C565E">
            <w:pPr>
              <w:snapToGrid w:val="0"/>
              <w:ind w:firstLine="69"/>
              <w:jc w:val="center"/>
            </w:pPr>
            <w:r>
              <w:rPr>
                <w:rFonts w:eastAsia="Times New Roman"/>
                <w:color w:val="000000"/>
                <w:sz w:val="20"/>
                <w:szCs w:val="20"/>
                <w:lang w:val="uk-UA"/>
              </w:rPr>
              <w:t>50000,0</w:t>
            </w:r>
          </w:p>
          <w:p w:rsidR="00EE0062" w:rsidRDefault="009C565E">
            <w:pPr>
              <w:snapToGrid w:val="0"/>
              <w:ind w:firstLine="69"/>
              <w:jc w:val="center"/>
            </w:pPr>
            <w:r>
              <w:rPr>
                <w:rFonts w:eastAsia="Times New Roman"/>
                <w:color w:val="000000"/>
                <w:sz w:val="20"/>
                <w:szCs w:val="20"/>
                <w:lang w:val="uk-UA"/>
              </w:rPr>
              <w:t>(розрахунок 500000,0/10)</w:t>
            </w:r>
          </w:p>
          <w:p w:rsidR="00EE0062" w:rsidRDefault="00EE0062">
            <w:pPr>
              <w:snapToGrid w:val="0"/>
              <w:ind w:firstLine="69"/>
              <w:jc w:val="center"/>
              <w:rPr>
                <w:rFonts w:eastAsia="Times New Roman"/>
                <w:color w:val="000000"/>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Pr="00AB1342" w:rsidRDefault="009C565E">
            <w:pPr>
              <w:snapToGrid w:val="0"/>
              <w:ind w:firstLine="69"/>
              <w:jc w:val="center"/>
              <w:rPr>
                <w:color w:val="000000" w:themeColor="text1"/>
              </w:rPr>
            </w:pPr>
            <w:r w:rsidRPr="00AB1342">
              <w:rPr>
                <w:rFonts w:eastAsia="Times New Roman"/>
                <w:color w:val="000000" w:themeColor="text1"/>
                <w:sz w:val="20"/>
                <w:szCs w:val="20"/>
                <w:lang w:val="en-US"/>
              </w:rPr>
              <w:lastRenderedPageBreak/>
              <w:t>3</w:t>
            </w:r>
            <w:r w:rsidR="00AB1342" w:rsidRPr="00AB1342">
              <w:rPr>
                <w:rFonts w:eastAsia="Times New Roman"/>
                <w:color w:val="000000" w:themeColor="text1"/>
                <w:sz w:val="20"/>
                <w:szCs w:val="20"/>
                <w:lang w:val="uk-UA"/>
              </w:rPr>
              <w:t>510</w:t>
            </w:r>
            <w:r w:rsidRPr="00AB1342">
              <w:rPr>
                <w:rFonts w:eastAsia="Times New Roman"/>
                <w:color w:val="000000" w:themeColor="text1"/>
                <w:sz w:val="20"/>
                <w:szCs w:val="20"/>
                <w:lang w:val="en-US"/>
              </w:rPr>
              <w:t>,0</w:t>
            </w:r>
          </w:p>
          <w:p w:rsidR="00EE0062" w:rsidRDefault="00EE0062">
            <w:pPr>
              <w:snapToGrid w:val="0"/>
              <w:ind w:firstLine="69"/>
              <w:jc w:val="center"/>
              <w:rPr>
                <w:rFonts w:eastAsia="Times New Roman"/>
                <w:color w:val="000000"/>
                <w:sz w:val="20"/>
                <w:szCs w:val="20"/>
                <w:lang w:val="uk-UA"/>
              </w:rPr>
            </w:pPr>
          </w:p>
          <w:p w:rsidR="00EE0062" w:rsidRDefault="00EE0062">
            <w:pPr>
              <w:snapToGrid w:val="0"/>
              <w:ind w:firstLine="69"/>
              <w:jc w:val="center"/>
              <w:rPr>
                <w:rFonts w:eastAsia="Times New Roman"/>
                <w:color w:val="000000"/>
                <w:sz w:val="20"/>
                <w:szCs w:val="20"/>
                <w:lang w:val="uk-UA"/>
              </w:rPr>
            </w:pPr>
          </w:p>
          <w:p w:rsidR="00EE0062" w:rsidRDefault="009C565E">
            <w:pPr>
              <w:snapToGrid w:val="0"/>
              <w:ind w:firstLine="69"/>
              <w:jc w:val="center"/>
            </w:pPr>
            <w:r>
              <w:rPr>
                <w:rFonts w:eastAsia="Times New Roman"/>
                <w:color w:val="000000"/>
                <w:sz w:val="20"/>
                <w:szCs w:val="20"/>
                <w:lang w:val="uk-UA"/>
              </w:rPr>
              <w:t>11910,0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lastRenderedPageBreak/>
              <w:t>В межах виділених коштів</w:t>
            </w:r>
          </w:p>
          <w:p w:rsidR="00EE0062" w:rsidRDefault="00EE0062">
            <w:pPr>
              <w:snapToGrid w:val="0"/>
              <w:ind w:firstLine="69"/>
              <w:rPr>
                <w:rFonts w:eastAsia="Times New Roman"/>
                <w:color w:val="000000"/>
                <w:sz w:val="20"/>
                <w:szCs w:val="20"/>
                <w:lang w:val="uk-UA"/>
              </w:rPr>
            </w:pPr>
          </w:p>
          <w:p w:rsidR="00EE0062" w:rsidRDefault="009C565E">
            <w:pPr>
              <w:snapToGrid w:val="0"/>
            </w:pPr>
            <w:r>
              <w:rPr>
                <w:rFonts w:eastAsia="Times New Roman"/>
                <w:color w:val="000000"/>
                <w:sz w:val="20"/>
                <w:szCs w:val="20"/>
                <w:lang w:val="uk-UA"/>
              </w:rPr>
              <w:t>В межах виділених коштів</w:t>
            </w:r>
          </w:p>
          <w:p w:rsidR="00EE0062" w:rsidRDefault="00EE0062">
            <w:pPr>
              <w:snapToGrid w:val="0"/>
              <w:ind w:firstLine="69"/>
              <w:rPr>
                <w:rFonts w:eastAsia="Times New Roman"/>
                <w:color w:val="000000"/>
                <w:sz w:val="20"/>
                <w:szCs w:val="20"/>
                <w:lang w:val="uk-UA"/>
              </w:rPr>
            </w:pP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rFonts w:eastAsia="Times New Roman"/>
                <w:color w:val="000000"/>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якості</w:t>
            </w:r>
          </w:p>
        </w:tc>
        <w:tc>
          <w:tcPr>
            <w:tcW w:w="1260" w:type="dxa"/>
            <w:tcBorders>
              <w:top w:val="single" w:sz="4" w:space="0" w:color="000000"/>
              <w:left w:val="single" w:sz="4" w:space="0" w:color="000000"/>
              <w:bottom w:val="single" w:sz="4" w:space="0" w:color="000000"/>
            </w:tcBorders>
            <w:shd w:val="clear" w:color="auto" w:fill="auto"/>
          </w:tcPr>
          <w:p w:rsidR="00EE0062" w:rsidRDefault="00EE0062">
            <w:pPr>
              <w:pStyle w:val="af"/>
              <w:snapToGrid w:val="0"/>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b/>
                <w:bCs/>
                <w:i/>
                <w:iCs/>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pStyle w:val="af"/>
              <w:snapToGrid w:val="0"/>
              <w:jc w:val="center"/>
              <w:rPr>
                <w:b/>
                <w:bCs/>
                <w:i/>
                <w:iCs/>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pStyle w:val="af"/>
              <w:snapToGrid w:val="0"/>
              <w:jc w:val="center"/>
              <w:rPr>
                <w:b/>
                <w:bCs/>
                <w:i/>
                <w:iCs/>
                <w:sz w:val="20"/>
                <w:szCs w:val="20"/>
                <w:lang w:val="uk-UA"/>
              </w:rPr>
            </w:pPr>
          </w:p>
        </w:tc>
      </w:tr>
      <w:tr w:rsidR="00EE0062" w:rsidTr="00034127">
        <w:tblPrEx>
          <w:tblCellMar>
            <w:top w:w="55" w:type="dxa"/>
            <w:left w:w="55" w:type="dxa"/>
            <w:bottom w:w="55" w:type="dxa"/>
            <w:right w:w="55" w:type="dxa"/>
          </w:tblCellMar>
        </w:tblPrEx>
        <w:trPr>
          <w:trHeight w:val="788"/>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sz w:val="20"/>
                <w:szCs w:val="20"/>
                <w:lang w:val="uk-UA"/>
              </w:rPr>
            </w:pPr>
          </w:p>
        </w:tc>
        <w:tc>
          <w:tcPr>
            <w:tcW w:w="468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45"/>
            </w:pPr>
            <w:r>
              <w:rPr>
                <w:rFonts w:eastAsia="Times New Roman"/>
                <w:sz w:val="20"/>
                <w:szCs w:val="20"/>
                <w:lang w:val="uk-UA"/>
              </w:rPr>
              <w:t>1.Відсоток укладених договорів про організацію та проведення громадських робіт до потреби</w:t>
            </w:r>
          </w:p>
          <w:p w:rsidR="00EE0062" w:rsidRDefault="009C565E">
            <w:pPr>
              <w:snapToGrid w:val="0"/>
              <w:ind w:left="-10" w:right="5" w:firstLine="45"/>
            </w:pPr>
            <w:r>
              <w:rPr>
                <w:rFonts w:eastAsia="Times New Roman"/>
                <w:sz w:val="20"/>
                <w:szCs w:val="20"/>
                <w:lang w:val="uk-UA"/>
              </w:rPr>
              <w:t>2.Відсоток отримання одноразової допомоги по безробіттю для організації підприємницької діяльності, отримання безробітним свідоцтва про реєстрацію підприємницької діяльності до потреби</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rFonts w:eastAsia="Times New Roman"/>
                <w:sz w:val="20"/>
                <w:szCs w:val="20"/>
                <w:lang w:val="uk-UA"/>
              </w:rPr>
              <w:t>%</w:t>
            </w:r>
          </w:p>
          <w:p w:rsidR="00EE0062" w:rsidRDefault="00EE0062">
            <w:pPr>
              <w:snapToGrid w:val="0"/>
              <w:ind w:left="-10" w:right="5" w:firstLine="75"/>
              <w:jc w:val="center"/>
              <w:rPr>
                <w:rFonts w:eastAsia="Times New Roman"/>
                <w:sz w:val="20"/>
                <w:szCs w:val="20"/>
                <w:lang w:val="uk-UA"/>
              </w:rPr>
            </w:pPr>
          </w:p>
          <w:p w:rsidR="00EE0062" w:rsidRDefault="00EE0062">
            <w:pPr>
              <w:snapToGrid w:val="0"/>
              <w:ind w:left="-10" w:right="5" w:firstLine="75"/>
              <w:jc w:val="center"/>
              <w:rPr>
                <w:rFonts w:eastAsia="Times New Roman"/>
                <w:sz w:val="20"/>
                <w:szCs w:val="20"/>
                <w:lang w:val="uk-UA"/>
              </w:rPr>
            </w:pPr>
          </w:p>
          <w:p w:rsidR="00EE0062" w:rsidRDefault="00EE0062">
            <w:pPr>
              <w:snapToGrid w:val="0"/>
              <w:ind w:left="-10" w:right="5" w:firstLine="75"/>
              <w:jc w:val="center"/>
              <w:rPr>
                <w:rFonts w:eastAsia="Times New Roman"/>
                <w:sz w:val="20"/>
                <w:szCs w:val="20"/>
                <w:lang w:val="uk-UA"/>
              </w:rPr>
            </w:pPr>
          </w:p>
          <w:p w:rsidR="00EE0062" w:rsidRDefault="009C565E">
            <w:pPr>
              <w:snapToGrid w:val="0"/>
              <w:ind w:left="-10" w:right="5" w:firstLine="75"/>
              <w:jc w:val="center"/>
            </w:pPr>
            <w:r>
              <w:rPr>
                <w:rFonts w:eastAsia="Times New Roman"/>
                <w:sz w:val="20"/>
                <w:szCs w:val="20"/>
                <w:lang w:val="uk-UA"/>
              </w:rPr>
              <w:t>%</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firstLine="69"/>
              <w:jc w:val="center"/>
            </w:pPr>
            <w:r>
              <w:rPr>
                <w:rFonts w:eastAsia="Times New Roman"/>
                <w:sz w:val="20"/>
                <w:szCs w:val="20"/>
                <w:lang w:val="uk-UA"/>
              </w:rPr>
              <w:t>100,0</w:t>
            </w:r>
          </w:p>
          <w:p w:rsidR="00EE0062" w:rsidRDefault="00EE0062">
            <w:pPr>
              <w:snapToGrid w:val="0"/>
              <w:ind w:firstLine="69"/>
              <w:jc w:val="center"/>
              <w:rPr>
                <w:rFonts w:eastAsia="Times New Roman"/>
                <w:sz w:val="20"/>
                <w:szCs w:val="20"/>
                <w:lang w:val="uk-UA"/>
              </w:rPr>
            </w:pPr>
          </w:p>
          <w:p w:rsidR="00EE0062" w:rsidRDefault="00EE0062">
            <w:pPr>
              <w:snapToGrid w:val="0"/>
              <w:ind w:firstLine="69"/>
              <w:jc w:val="center"/>
              <w:rPr>
                <w:rFonts w:eastAsia="Times New Roman"/>
                <w:sz w:val="20"/>
                <w:szCs w:val="20"/>
                <w:lang w:val="uk-UA"/>
              </w:rPr>
            </w:pPr>
          </w:p>
          <w:p w:rsidR="00EE0062" w:rsidRDefault="00EE0062">
            <w:pPr>
              <w:snapToGrid w:val="0"/>
              <w:ind w:firstLine="69"/>
              <w:jc w:val="center"/>
              <w:rPr>
                <w:rFonts w:eastAsia="Times New Roman"/>
                <w:sz w:val="20"/>
                <w:szCs w:val="20"/>
                <w:lang w:val="uk-UA"/>
              </w:rPr>
            </w:pPr>
          </w:p>
          <w:p w:rsidR="00EE0062" w:rsidRDefault="009C565E">
            <w:pPr>
              <w:snapToGrid w:val="0"/>
              <w:ind w:firstLine="69"/>
              <w:jc w:val="center"/>
            </w:pPr>
            <w:r>
              <w:rPr>
                <w:rFonts w:eastAsia="Times New Roman"/>
                <w:sz w:val="20"/>
                <w:szCs w:val="20"/>
                <w:lang w:val="uk-UA"/>
              </w:rPr>
              <w:t>100,0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firstLine="69"/>
              <w:jc w:val="center"/>
              <w:rPr>
                <w:rFonts w:eastAsia="Times New Roman"/>
                <w:sz w:val="20"/>
                <w:szCs w:val="20"/>
                <w:lang w:val="uk-UA"/>
              </w:rPr>
            </w:pPr>
          </w:p>
          <w:p w:rsidR="00EE0062" w:rsidRPr="00AB1342" w:rsidRDefault="00AB1342">
            <w:pPr>
              <w:snapToGrid w:val="0"/>
              <w:ind w:firstLine="69"/>
              <w:jc w:val="center"/>
              <w:rPr>
                <w:color w:val="000000" w:themeColor="text1"/>
                <w:lang w:val="uk-UA"/>
              </w:rPr>
            </w:pPr>
            <w:r w:rsidRPr="00AB1342">
              <w:rPr>
                <w:rFonts w:eastAsia="Times New Roman"/>
                <w:color w:val="000000" w:themeColor="text1"/>
                <w:sz w:val="20"/>
                <w:szCs w:val="20"/>
                <w:lang w:val="uk-UA"/>
              </w:rPr>
              <w:t>58</w:t>
            </w:r>
          </w:p>
          <w:p w:rsidR="00EE0062" w:rsidRDefault="00EE0062">
            <w:pPr>
              <w:snapToGrid w:val="0"/>
              <w:ind w:firstLine="69"/>
              <w:jc w:val="center"/>
              <w:rPr>
                <w:rFonts w:eastAsia="Times New Roman"/>
                <w:sz w:val="20"/>
                <w:szCs w:val="20"/>
                <w:lang w:val="uk-UA"/>
              </w:rPr>
            </w:pPr>
          </w:p>
          <w:p w:rsidR="00EE0062" w:rsidRDefault="00EE0062">
            <w:pPr>
              <w:snapToGrid w:val="0"/>
              <w:ind w:firstLine="69"/>
              <w:jc w:val="center"/>
              <w:rPr>
                <w:rFonts w:eastAsia="Times New Roman"/>
                <w:sz w:val="20"/>
                <w:szCs w:val="20"/>
                <w:lang w:val="uk-UA"/>
              </w:rPr>
            </w:pPr>
          </w:p>
          <w:p w:rsidR="00EE0062" w:rsidRDefault="00EE0062">
            <w:pPr>
              <w:snapToGrid w:val="0"/>
              <w:ind w:firstLine="69"/>
              <w:jc w:val="center"/>
              <w:rPr>
                <w:rFonts w:eastAsia="Times New Roman"/>
                <w:sz w:val="20"/>
                <w:szCs w:val="20"/>
                <w:lang w:val="uk-UA"/>
              </w:rPr>
            </w:pPr>
          </w:p>
          <w:p w:rsidR="00EE0062" w:rsidRDefault="009C565E">
            <w:pPr>
              <w:snapToGrid w:val="0"/>
              <w:ind w:firstLine="69"/>
              <w:jc w:val="center"/>
            </w:pPr>
            <w:r>
              <w:rPr>
                <w:rFonts w:eastAsia="Times New Roman"/>
                <w:sz w:val="20"/>
                <w:szCs w:val="20"/>
                <w:lang w:val="uk-UA"/>
              </w:rPr>
              <w:t>10</w:t>
            </w:r>
          </w:p>
          <w:p w:rsidR="00EE0062" w:rsidRDefault="00EE0062">
            <w:pPr>
              <w:snapToGrid w:val="0"/>
              <w:ind w:firstLine="69"/>
              <w:jc w:val="center"/>
              <w:rPr>
                <w:rFonts w:eastAsia="Times New Roman"/>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firstLine="69"/>
              <w:jc w:val="center"/>
              <w:rPr>
                <w:rFonts w:eastAsia="Times New Roman"/>
                <w:sz w:val="20"/>
                <w:szCs w:val="20"/>
                <w:lang w:val="uk-UA"/>
              </w:rPr>
            </w:pPr>
          </w:p>
          <w:p w:rsidR="00EE0062" w:rsidRDefault="009C565E">
            <w:pPr>
              <w:snapToGrid w:val="0"/>
            </w:pPr>
            <w:r>
              <w:rPr>
                <w:rFonts w:eastAsia="Times New Roman"/>
                <w:color w:val="000000"/>
                <w:sz w:val="20"/>
                <w:szCs w:val="20"/>
                <w:lang w:val="uk-UA"/>
              </w:rPr>
              <w:t>В межах виділених коштів</w:t>
            </w:r>
          </w:p>
          <w:p w:rsidR="00EE0062" w:rsidRDefault="00EE0062">
            <w:pPr>
              <w:snapToGrid w:val="0"/>
              <w:ind w:firstLine="69"/>
              <w:rPr>
                <w:rFonts w:eastAsia="Times New Roman"/>
                <w:color w:val="000000"/>
                <w:sz w:val="20"/>
                <w:szCs w:val="20"/>
                <w:lang w:val="uk-UA"/>
              </w:rPr>
            </w:pPr>
          </w:p>
          <w:p w:rsidR="00EE0062" w:rsidRDefault="00EE0062">
            <w:pPr>
              <w:snapToGrid w:val="0"/>
              <w:ind w:firstLine="69"/>
              <w:rPr>
                <w:rFonts w:eastAsia="Times New Roman"/>
                <w:color w:val="000000"/>
                <w:sz w:val="20"/>
                <w:szCs w:val="20"/>
                <w:lang w:val="uk-UA"/>
              </w:rPr>
            </w:pPr>
          </w:p>
          <w:p w:rsidR="00EE0062" w:rsidRDefault="009C565E">
            <w:pPr>
              <w:snapToGrid w:val="0"/>
            </w:pPr>
            <w:r>
              <w:rPr>
                <w:rFonts w:eastAsia="Times New Roman"/>
                <w:color w:val="000000"/>
                <w:sz w:val="20"/>
                <w:szCs w:val="20"/>
                <w:lang w:val="uk-UA"/>
              </w:rPr>
              <w:t>В межах виділених коштів</w:t>
            </w:r>
          </w:p>
          <w:p w:rsidR="00EE0062" w:rsidRDefault="00EE0062">
            <w:pPr>
              <w:snapToGrid w:val="0"/>
              <w:ind w:firstLine="69"/>
              <w:rPr>
                <w:rFonts w:eastAsia="Times New Roman"/>
                <w:color w:val="000000"/>
                <w:sz w:val="20"/>
                <w:szCs w:val="20"/>
                <w:lang w:val="uk-UA"/>
              </w:rPr>
            </w:pPr>
          </w:p>
        </w:tc>
      </w:tr>
      <w:tr w:rsidR="00EE0062" w:rsidTr="00034127">
        <w:tblPrEx>
          <w:tblCellMar>
            <w:top w:w="55" w:type="dxa"/>
            <w:left w:w="55" w:type="dxa"/>
            <w:bottom w:w="55" w:type="dxa"/>
            <w:right w:w="55" w:type="dxa"/>
          </w:tblCellMar>
        </w:tblPrEx>
        <w:tc>
          <w:tcPr>
            <w:tcW w:w="234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45"/>
            </w:pPr>
            <w:r>
              <w:rPr>
                <w:color w:val="000000"/>
                <w:sz w:val="20"/>
                <w:szCs w:val="20"/>
                <w:lang w:val="uk-UA"/>
              </w:rPr>
              <w:t>2.</w:t>
            </w:r>
            <w:r>
              <w:rPr>
                <w:rFonts w:eastAsia="Times New Roman"/>
                <w:color w:val="000000"/>
                <w:sz w:val="20"/>
                <w:szCs w:val="20"/>
                <w:lang w:val="uk-UA"/>
              </w:rPr>
              <w:t xml:space="preserve"> </w:t>
            </w:r>
            <w:r>
              <w:rPr>
                <w:color w:val="000000"/>
                <w:sz w:val="20"/>
                <w:szCs w:val="20"/>
                <w:lang w:val="uk-UA"/>
              </w:rPr>
              <w:t>Підвищення</w:t>
            </w:r>
            <w:r>
              <w:rPr>
                <w:rFonts w:eastAsia="Times New Roman"/>
                <w:color w:val="000000"/>
                <w:sz w:val="20"/>
                <w:szCs w:val="20"/>
                <w:lang w:val="uk-UA"/>
              </w:rPr>
              <w:t xml:space="preserve"> </w:t>
            </w:r>
            <w:r>
              <w:rPr>
                <w:color w:val="000000"/>
                <w:sz w:val="20"/>
                <w:szCs w:val="20"/>
                <w:lang w:val="uk-UA"/>
              </w:rPr>
              <w:t>професійного</w:t>
            </w:r>
            <w:r>
              <w:rPr>
                <w:rFonts w:eastAsia="Times New Roman"/>
                <w:color w:val="000000"/>
                <w:sz w:val="20"/>
                <w:szCs w:val="20"/>
                <w:lang w:val="uk-UA"/>
              </w:rPr>
              <w:t xml:space="preserve"> </w:t>
            </w:r>
            <w:r>
              <w:rPr>
                <w:color w:val="000000"/>
                <w:sz w:val="20"/>
                <w:szCs w:val="20"/>
                <w:lang w:val="uk-UA"/>
              </w:rPr>
              <w:t>рівня</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конкурентоспроможності</w:t>
            </w:r>
            <w:r>
              <w:rPr>
                <w:rFonts w:eastAsia="Times New Roman"/>
                <w:color w:val="000000"/>
                <w:sz w:val="20"/>
                <w:szCs w:val="20"/>
                <w:lang w:val="uk-UA"/>
              </w:rPr>
              <w:t xml:space="preserve"> </w:t>
            </w:r>
            <w:r>
              <w:rPr>
                <w:color w:val="000000"/>
                <w:sz w:val="20"/>
                <w:szCs w:val="20"/>
                <w:lang w:val="uk-UA"/>
              </w:rPr>
              <w:t>економічно</w:t>
            </w:r>
            <w:r>
              <w:rPr>
                <w:rFonts w:eastAsia="Times New Roman"/>
                <w:color w:val="000000"/>
                <w:sz w:val="20"/>
                <w:szCs w:val="20"/>
                <w:lang w:val="uk-UA"/>
              </w:rPr>
              <w:t xml:space="preserve"> </w:t>
            </w:r>
            <w:r>
              <w:rPr>
                <w:color w:val="000000"/>
                <w:sz w:val="20"/>
                <w:szCs w:val="20"/>
                <w:lang w:val="uk-UA"/>
              </w:rPr>
              <w:t>активного</w:t>
            </w:r>
            <w:r>
              <w:rPr>
                <w:rFonts w:eastAsia="Times New Roman"/>
                <w:color w:val="000000"/>
                <w:sz w:val="20"/>
                <w:szCs w:val="20"/>
                <w:lang w:val="uk-UA"/>
              </w:rPr>
              <w:t xml:space="preserve"> </w:t>
            </w:r>
            <w:r>
              <w:rPr>
                <w:color w:val="000000"/>
                <w:sz w:val="20"/>
                <w:szCs w:val="20"/>
                <w:lang w:val="uk-UA"/>
              </w:rPr>
              <w:t>населення</w:t>
            </w: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ind w:left="34" w:right="243" w:hanging="3"/>
              <w:jc w:val="both"/>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витрат</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ind w:left="34" w:right="243" w:hanging="3"/>
              <w:jc w:val="both"/>
            </w:pPr>
            <w:r>
              <w:rPr>
                <w:sz w:val="20"/>
                <w:szCs w:val="20"/>
                <w:lang w:val="uk-UA"/>
              </w:rPr>
              <w:t>Витрати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видачу</w:t>
            </w:r>
            <w:r>
              <w:rPr>
                <w:rFonts w:eastAsia="Times New Roman"/>
                <w:sz w:val="20"/>
                <w:szCs w:val="20"/>
                <w:lang w:val="uk-UA"/>
              </w:rPr>
              <w:t xml:space="preserve"> </w:t>
            </w:r>
            <w:r>
              <w:rPr>
                <w:sz w:val="20"/>
                <w:szCs w:val="20"/>
                <w:lang w:val="uk-UA"/>
              </w:rPr>
              <w:t>ваучерів</w:t>
            </w:r>
            <w:r>
              <w:rPr>
                <w:rFonts w:eastAsia="Times New Roman"/>
                <w:sz w:val="20"/>
                <w:szCs w:val="20"/>
                <w:lang w:val="uk-UA"/>
              </w:rPr>
              <w:t xml:space="preserve"> </w:t>
            </w:r>
            <w:r>
              <w:rPr>
                <w:sz w:val="20"/>
                <w:szCs w:val="20"/>
                <w:lang w:val="uk-UA"/>
              </w:rPr>
              <w:t>особам</w:t>
            </w:r>
            <w:r>
              <w:rPr>
                <w:rFonts w:eastAsia="Times New Roman"/>
                <w:sz w:val="20"/>
                <w:szCs w:val="20"/>
                <w:lang w:val="uk-UA"/>
              </w:rPr>
              <w:t xml:space="preserve"> </w:t>
            </w:r>
            <w:r>
              <w:rPr>
                <w:sz w:val="20"/>
                <w:szCs w:val="20"/>
                <w:lang w:val="uk-UA"/>
              </w:rPr>
              <w:t>старше</w:t>
            </w:r>
            <w:r>
              <w:rPr>
                <w:rFonts w:eastAsia="Times New Roman"/>
                <w:sz w:val="20"/>
                <w:szCs w:val="20"/>
                <w:lang w:val="uk-UA"/>
              </w:rPr>
              <w:t xml:space="preserve"> </w:t>
            </w:r>
            <w:r>
              <w:rPr>
                <w:sz w:val="20"/>
                <w:szCs w:val="20"/>
                <w:lang w:val="uk-UA"/>
              </w:rPr>
              <w:t>45</w:t>
            </w:r>
            <w:r>
              <w:rPr>
                <w:rFonts w:eastAsia="Times New Roman"/>
                <w:sz w:val="20"/>
                <w:szCs w:val="20"/>
                <w:lang w:val="uk-UA"/>
              </w:rPr>
              <w:t xml:space="preserve"> </w:t>
            </w:r>
            <w:r>
              <w:rPr>
                <w:sz w:val="20"/>
                <w:szCs w:val="20"/>
                <w:lang w:val="uk-UA"/>
              </w:rPr>
              <w:t>років</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здійснення</w:t>
            </w:r>
            <w:r>
              <w:rPr>
                <w:rFonts w:eastAsia="Times New Roman"/>
                <w:sz w:val="20"/>
                <w:szCs w:val="20"/>
                <w:lang w:val="uk-UA"/>
              </w:rPr>
              <w:t xml:space="preserve"> </w:t>
            </w:r>
            <w:r>
              <w:rPr>
                <w:sz w:val="20"/>
                <w:szCs w:val="20"/>
                <w:lang w:val="uk-UA"/>
              </w:rPr>
              <w:t>перепідготовки,</w:t>
            </w:r>
            <w:r>
              <w:rPr>
                <w:rFonts w:eastAsia="Times New Roman"/>
                <w:sz w:val="20"/>
                <w:szCs w:val="20"/>
                <w:lang w:val="uk-UA"/>
              </w:rPr>
              <w:t xml:space="preserve"> </w:t>
            </w:r>
            <w:r>
              <w:rPr>
                <w:sz w:val="20"/>
                <w:szCs w:val="20"/>
                <w:lang w:val="uk-UA"/>
              </w:rPr>
              <w:t>спеціалізації,</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кваліфікації</w:t>
            </w:r>
            <w:r>
              <w:rPr>
                <w:rFonts w:eastAsia="Times New Roman"/>
                <w:sz w:val="20"/>
                <w:szCs w:val="20"/>
                <w:lang w:val="uk-UA"/>
              </w:rPr>
              <w:t xml:space="preserve"> </w:t>
            </w:r>
            <w:r>
              <w:rPr>
                <w:sz w:val="20"/>
                <w:szCs w:val="20"/>
                <w:lang w:val="uk-UA"/>
              </w:rPr>
              <w:t>за</w:t>
            </w:r>
            <w:r>
              <w:rPr>
                <w:rFonts w:eastAsia="Times New Roman"/>
                <w:sz w:val="20"/>
                <w:szCs w:val="20"/>
                <w:lang w:val="uk-UA"/>
              </w:rPr>
              <w:t xml:space="preserve">  </w:t>
            </w:r>
            <w:r>
              <w:rPr>
                <w:sz w:val="20"/>
                <w:szCs w:val="20"/>
                <w:lang w:val="uk-UA"/>
              </w:rPr>
              <w:t>професіями</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спеціальностями</w:t>
            </w:r>
            <w:r>
              <w:rPr>
                <w:rFonts w:eastAsia="Times New Roman"/>
                <w:sz w:val="20"/>
                <w:szCs w:val="20"/>
                <w:lang w:val="uk-UA"/>
              </w:rPr>
              <w:t xml:space="preserve">  </w:t>
            </w:r>
            <w:r>
              <w:rPr>
                <w:sz w:val="20"/>
                <w:szCs w:val="20"/>
                <w:lang w:val="uk-UA"/>
              </w:rPr>
              <w:t>згідно</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пріоритетними</w:t>
            </w:r>
            <w:r>
              <w:rPr>
                <w:rFonts w:eastAsia="Times New Roman"/>
                <w:sz w:val="20"/>
                <w:szCs w:val="20"/>
                <w:lang w:val="uk-UA"/>
              </w:rPr>
              <w:t xml:space="preserve"> </w:t>
            </w:r>
            <w:r>
              <w:rPr>
                <w:sz w:val="20"/>
                <w:szCs w:val="20"/>
                <w:lang w:val="uk-UA"/>
              </w:rPr>
              <w:t>видами</w:t>
            </w:r>
            <w:r>
              <w:rPr>
                <w:rFonts w:eastAsia="Times New Roman"/>
                <w:sz w:val="20"/>
                <w:szCs w:val="20"/>
                <w:lang w:val="uk-UA"/>
              </w:rPr>
              <w:t xml:space="preserve"> </w:t>
            </w:r>
            <w:r>
              <w:rPr>
                <w:sz w:val="20"/>
                <w:szCs w:val="20"/>
                <w:lang w:val="uk-UA"/>
              </w:rPr>
              <w:t>економічної</w:t>
            </w:r>
            <w:r>
              <w:rPr>
                <w:rFonts w:eastAsia="Times New Roman"/>
                <w:sz w:val="20"/>
                <w:szCs w:val="20"/>
                <w:lang w:val="uk-UA"/>
              </w:rPr>
              <w:t xml:space="preserve"> </w:t>
            </w:r>
            <w:r>
              <w:rPr>
                <w:sz w:val="20"/>
                <w:szCs w:val="20"/>
                <w:lang w:val="uk-UA"/>
              </w:rPr>
              <w:t>діяльності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тис.</w:t>
            </w:r>
            <w:r>
              <w:rPr>
                <w:rFonts w:eastAsia="Times New Roman"/>
                <w:sz w:val="20"/>
                <w:szCs w:val="20"/>
                <w:lang w:val="uk-UA"/>
              </w:rPr>
              <w:t xml:space="preserve"> </w:t>
            </w:r>
            <w:r>
              <w:rPr>
                <w:sz w:val="20"/>
                <w:szCs w:val="20"/>
                <w:lang w:val="uk-UA"/>
              </w:rPr>
              <w:t>грн.</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80,0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продукту</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1417"/>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sz w:val="20"/>
                <w:szCs w:val="20"/>
                <w:lang w:val="uk-UA"/>
              </w:rPr>
              <w:t>Кількість</w:t>
            </w:r>
            <w:r>
              <w:rPr>
                <w:rFonts w:eastAsia="Times New Roman"/>
                <w:sz w:val="20"/>
                <w:szCs w:val="20"/>
                <w:lang w:val="uk-UA"/>
              </w:rPr>
              <w:t xml:space="preserve"> </w:t>
            </w:r>
            <w:r>
              <w:rPr>
                <w:sz w:val="20"/>
                <w:szCs w:val="20"/>
                <w:lang w:val="uk-UA"/>
              </w:rPr>
              <w:t>осіб</w:t>
            </w:r>
            <w:r>
              <w:rPr>
                <w:rFonts w:eastAsia="Times New Roman"/>
                <w:sz w:val="20"/>
                <w:szCs w:val="20"/>
                <w:lang w:val="uk-UA"/>
              </w:rPr>
              <w:t xml:space="preserve"> </w:t>
            </w:r>
            <w:r>
              <w:rPr>
                <w:sz w:val="20"/>
                <w:szCs w:val="20"/>
                <w:lang w:val="uk-UA"/>
              </w:rPr>
              <w:t>віком</w:t>
            </w:r>
            <w:r>
              <w:rPr>
                <w:rFonts w:eastAsia="Times New Roman"/>
                <w:sz w:val="20"/>
                <w:szCs w:val="20"/>
                <w:lang w:val="uk-UA"/>
              </w:rPr>
              <w:t xml:space="preserve"> </w:t>
            </w:r>
            <w:r>
              <w:rPr>
                <w:sz w:val="20"/>
                <w:szCs w:val="20"/>
                <w:lang w:val="uk-UA"/>
              </w:rPr>
              <w:t>понад</w:t>
            </w:r>
            <w:r>
              <w:rPr>
                <w:rFonts w:eastAsia="Times New Roman"/>
                <w:sz w:val="20"/>
                <w:szCs w:val="20"/>
                <w:lang w:val="uk-UA"/>
              </w:rPr>
              <w:t xml:space="preserve"> </w:t>
            </w:r>
            <w:r>
              <w:rPr>
                <w:sz w:val="20"/>
                <w:szCs w:val="20"/>
                <w:lang w:val="uk-UA"/>
              </w:rPr>
              <w:t>45</w:t>
            </w:r>
            <w:r>
              <w:rPr>
                <w:rFonts w:eastAsia="Times New Roman"/>
                <w:sz w:val="20"/>
                <w:szCs w:val="20"/>
                <w:lang w:val="uk-UA"/>
              </w:rPr>
              <w:t xml:space="preserve"> </w:t>
            </w:r>
            <w:r>
              <w:rPr>
                <w:sz w:val="20"/>
                <w:szCs w:val="20"/>
                <w:lang w:val="uk-UA"/>
              </w:rPr>
              <w:t>років,</w:t>
            </w:r>
            <w:r>
              <w:rPr>
                <w:rFonts w:eastAsia="Times New Roman"/>
                <w:sz w:val="20"/>
                <w:szCs w:val="20"/>
                <w:lang w:val="uk-UA"/>
              </w:rPr>
              <w:t xml:space="preserve"> </w:t>
            </w:r>
            <w:r>
              <w:rPr>
                <w:sz w:val="20"/>
                <w:szCs w:val="20"/>
                <w:lang w:val="uk-UA"/>
              </w:rPr>
              <w:t>які</w:t>
            </w:r>
            <w:r>
              <w:rPr>
                <w:rFonts w:eastAsia="Times New Roman"/>
                <w:sz w:val="20"/>
                <w:szCs w:val="20"/>
                <w:lang w:val="uk-UA"/>
              </w:rPr>
              <w:t xml:space="preserve"> </w:t>
            </w:r>
            <w:r>
              <w:rPr>
                <w:sz w:val="20"/>
                <w:szCs w:val="20"/>
                <w:lang w:val="uk-UA"/>
              </w:rPr>
              <w:t>отримали</w:t>
            </w:r>
            <w:r>
              <w:rPr>
                <w:rFonts w:eastAsia="Times New Roman"/>
                <w:sz w:val="20"/>
                <w:szCs w:val="20"/>
                <w:lang w:val="uk-UA"/>
              </w:rPr>
              <w:t xml:space="preserve"> </w:t>
            </w:r>
            <w:r>
              <w:rPr>
                <w:sz w:val="20"/>
                <w:szCs w:val="20"/>
                <w:lang w:val="uk-UA"/>
              </w:rPr>
              <w:t>ваучер</w:t>
            </w:r>
            <w:r>
              <w:rPr>
                <w:rFonts w:eastAsia="Times New Roman"/>
                <w:sz w:val="20"/>
                <w:szCs w:val="20"/>
                <w:lang w:val="uk-UA"/>
              </w:rPr>
              <w:t xml:space="preserve"> </w:t>
            </w:r>
            <w:r>
              <w:rPr>
                <w:sz w:val="20"/>
                <w:szCs w:val="20"/>
                <w:lang w:val="uk-UA"/>
              </w:rPr>
              <w:t>для</w:t>
            </w:r>
            <w:r>
              <w:rPr>
                <w:rFonts w:eastAsia="Times New Roman"/>
                <w:sz w:val="20"/>
                <w:szCs w:val="20"/>
                <w:lang w:val="uk-UA"/>
              </w:rPr>
              <w:t xml:space="preserve"> </w:t>
            </w:r>
            <w:r>
              <w:rPr>
                <w:sz w:val="20"/>
                <w:szCs w:val="20"/>
                <w:lang w:val="uk-UA"/>
              </w:rPr>
              <w:t>підтримання</w:t>
            </w:r>
            <w:r>
              <w:rPr>
                <w:rFonts w:eastAsia="Times New Roman"/>
                <w:sz w:val="20"/>
                <w:szCs w:val="20"/>
                <w:lang w:val="uk-UA"/>
              </w:rPr>
              <w:t xml:space="preserve"> </w:t>
            </w:r>
            <w:r>
              <w:rPr>
                <w:sz w:val="20"/>
                <w:szCs w:val="20"/>
                <w:lang w:val="uk-UA"/>
              </w:rPr>
              <w:t>їх</w:t>
            </w:r>
            <w:r>
              <w:rPr>
                <w:rFonts w:eastAsia="Times New Roman"/>
                <w:sz w:val="20"/>
                <w:szCs w:val="20"/>
                <w:lang w:val="uk-UA"/>
              </w:rPr>
              <w:t xml:space="preserve"> </w:t>
            </w:r>
            <w:r>
              <w:rPr>
                <w:sz w:val="20"/>
                <w:szCs w:val="20"/>
                <w:lang w:val="uk-UA"/>
              </w:rPr>
              <w:t>конкурентоспроможності</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перепідготовки</w:t>
            </w:r>
            <w:r>
              <w:rPr>
                <w:rFonts w:eastAsia="Times New Roman"/>
                <w:sz w:val="20"/>
                <w:szCs w:val="20"/>
                <w:lang w:val="uk-UA"/>
              </w:rPr>
              <w:t xml:space="preserve"> </w:t>
            </w:r>
            <w:r>
              <w:rPr>
                <w:sz w:val="20"/>
                <w:szCs w:val="20"/>
                <w:lang w:val="uk-UA"/>
              </w:rPr>
              <w:t>спеціалізації,</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кваліфікації</w:t>
            </w:r>
            <w:r>
              <w:rPr>
                <w:rFonts w:eastAsia="Times New Roman"/>
                <w:sz w:val="20"/>
                <w:szCs w:val="20"/>
                <w:lang w:val="uk-UA"/>
              </w:rPr>
              <w:t xml:space="preserve"> </w:t>
            </w:r>
            <w:r>
              <w:rPr>
                <w:sz w:val="20"/>
                <w:szCs w:val="20"/>
                <w:lang w:val="uk-UA"/>
              </w:rPr>
              <w:t>за</w:t>
            </w:r>
            <w:r>
              <w:rPr>
                <w:rFonts w:eastAsia="Times New Roman"/>
                <w:sz w:val="20"/>
                <w:szCs w:val="20"/>
                <w:lang w:val="uk-UA"/>
              </w:rPr>
              <w:t xml:space="preserve"> </w:t>
            </w:r>
            <w:r>
              <w:rPr>
                <w:sz w:val="20"/>
                <w:szCs w:val="20"/>
                <w:lang w:val="uk-UA"/>
              </w:rPr>
              <w:t>професіями</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спеціальностями</w:t>
            </w:r>
            <w:r>
              <w:rPr>
                <w:rFonts w:eastAsia="Times New Roman"/>
                <w:sz w:val="20"/>
                <w:szCs w:val="20"/>
                <w:lang w:val="uk-UA"/>
              </w:rPr>
              <w:t xml:space="preserve"> </w:t>
            </w:r>
            <w:r>
              <w:rPr>
                <w:sz w:val="20"/>
                <w:szCs w:val="20"/>
                <w:lang w:val="uk-UA"/>
              </w:rPr>
              <w:t>пріоритетних</w:t>
            </w:r>
            <w:r>
              <w:rPr>
                <w:rFonts w:eastAsia="Times New Roman"/>
                <w:sz w:val="20"/>
                <w:szCs w:val="20"/>
                <w:lang w:val="uk-UA"/>
              </w:rPr>
              <w:t xml:space="preserve"> </w:t>
            </w:r>
            <w:r>
              <w:rPr>
                <w:sz w:val="20"/>
                <w:szCs w:val="20"/>
                <w:lang w:val="uk-UA"/>
              </w:rPr>
              <w:t>видів</w:t>
            </w:r>
            <w:r>
              <w:rPr>
                <w:rFonts w:eastAsia="Times New Roman"/>
                <w:sz w:val="20"/>
                <w:szCs w:val="20"/>
                <w:lang w:val="uk-UA"/>
              </w:rPr>
              <w:t xml:space="preserve"> </w:t>
            </w:r>
            <w:r>
              <w:rPr>
                <w:sz w:val="20"/>
                <w:szCs w:val="20"/>
                <w:lang w:val="uk-UA"/>
              </w:rPr>
              <w:t>економічної</w:t>
            </w:r>
            <w:r>
              <w:rPr>
                <w:rFonts w:eastAsia="Times New Roman"/>
                <w:sz w:val="20"/>
                <w:szCs w:val="20"/>
                <w:lang w:val="uk-UA"/>
              </w:rPr>
              <w:t xml:space="preserve"> </w:t>
            </w:r>
            <w:r>
              <w:rPr>
                <w:sz w:val="20"/>
                <w:szCs w:val="20"/>
                <w:lang w:val="uk-UA"/>
              </w:rPr>
              <w:t>діяльності</w:t>
            </w:r>
            <w:r>
              <w:rPr>
                <w:rFonts w:eastAsia="Times New Roman"/>
                <w:sz w:val="20"/>
                <w:szCs w:val="20"/>
                <w:lang w:val="uk-UA"/>
              </w:rP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осіб.</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rFonts w:eastAsia="Times New Roman"/>
                <w:color w:val="000000"/>
                <w:sz w:val="20"/>
                <w:szCs w:val="20"/>
                <w:lang w:val="uk-UA"/>
              </w:rPr>
              <w:t>5</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rFonts w:eastAsia="Times New Roman"/>
                <w:color w:val="000000"/>
                <w:sz w:val="20"/>
                <w:szCs w:val="20"/>
                <w:lang w:val="uk-UA"/>
              </w:rPr>
              <w:t>-</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left="-10" w:right="5" w:firstLine="75"/>
              <w:jc w:val="center"/>
            </w:pPr>
            <w:r>
              <w:rPr>
                <w:rFonts w:eastAsia="Times New Roman"/>
                <w:color w:val="000000"/>
                <w:sz w:val="20"/>
                <w:szCs w:val="20"/>
                <w:lang w:val="uk-UA"/>
              </w:rPr>
              <w:t>-</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ефективності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1271"/>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pPr>
            <w:r>
              <w:rPr>
                <w:sz w:val="20"/>
                <w:szCs w:val="20"/>
                <w:lang w:val="uk-UA"/>
              </w:rPr>
              <w:t>Витрати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1</w:t>
            </w:r>
            <w:r>
              <w:rPr>
                <w:rFonts w:eastAsia="Times New Roman"/>
                <w:sz w:val="20"/>
                <w:szCs w:val="20"/>
                <w:lang w:val="uk-UA"/>
              </w:rPr>
              <w:t xml:space="preserve"> </w:t>
            </w:r>
            <w:r>
              <w:rPr>
                <w:sz w:val="20"/>
                <w:szCs w:val="20"/>
                <w:lang w:val="uk-UA"/>
              </w:rPr>
              <w:t>особу</w:t>
            </w:r>
            <w:r>
              <w:rPr>
                <w:rFonts w:eastAsia="Times New Roman"/>
                <w:sz w:val="20"/>
                <w:szCs w:val="20"/>
                <w:lang w:val="uk-UA"/>
              </w:rPr>
              <w:t xml:space="preserve"> </w:t>
            </w:r>
            <w:r>
              <w:rPr>
                <w:sz w:val="20"/>
                <w:szCs w:val="20"/>
                <w:lang w:val="uk-UA"/>
              </w:rPr>
              <w:t>старше</w:t>
            </w:r>
            <w:r>
              <w:rPr>
                <w:rFonts w:eastAsia="Times New Roman"/>
                <w:sz w:val="20"/>
                <w:szCs w:val="20"/>
                <w:lang w:val="uk-UA"/>
              </w:rPr>
              <w:t xml:space="preserve"> </w:t>
            </w:r>
            <w:r>
              <w:rPr>
                <w:sz w:val="20"/>
                <w:szCs w:val="20"/>
                <w:lang w:val="uk-UA"/>
              </w:rPr>
              <w:t>45</w:t>
            </w:r>
            <w:r>
              <w:rPr>
                <w:rFonts w:eastAsia="Times New Roman"/>
                <w:sz w:val="20"/>
                <w:szCs w:val="20"/>
                <w:lang w:val="uk-UA"/>
              </w:rPr>
              <w:t xml:space="preserve"> </w:t>
            </w:r>
            <w:r>
              <w:rPr>
                <w:sz w:val="20"/>
                <w:szCs w:val="20"/>
                <w:lang w:val="uk-UA"/>
              </w:rPr>
              <w:t>років</w:t>
            </w:r>
            <w:r>
              <w:rPr>
                <w:rFonts w:eastAsia="Times New Roman"/>
                <w:sz w:val="20"/>
                <w:szCs w:val="20"/>
                <w:lang w:val="uk-UA"/>
              </w:rPr>
              <w:t xml:space="preserve"> на рік </w:t>
            </w:r>
            <w:r>
              <w:rPr>
                <w:sz w:val="20"/>
                <w:szCs w:val="20"/>
                <w:lang w:val="uk-UA"/>
              </w:rPr>
              <w:t>для</w:t>
            </w:r>
            <w:r>
              <w:rPr>
                <w:rFonts w:eastAsia="Times New Roman"/>
                <w:sz w:val="20"/>
                <w:szCs w:val="20"/>
                <w:lang w:val="uk-UA"/>
              </w:rPr>
              <w:t xml:space="preserve"> </w:t>
            </w:r>
            <w:r>
              <w:rPr>
                <w:sz w:val="20"/>
                <w:szCs w:val="20"/>
                <w:lang w:val="uk-UA"/>
              </w:rPr>
              <w:t>здійснення</w:t>
            </w:r>
            <w:r>
              <w:rPr>
                <w:rFonts w:eastAsia="Times New Roman"/>
                <w:sz w:val="20"/>
                <w:szCs w:val="20"/>
                <w:lang w:val="uk-UA"/>
              </w:rPr>
              <w:t xml:space="preserve"> </w:t>
            </w:r>
            <w:r>
              <w:rPr>
                <w:sz w:val="20"/>
                <w:szCs w:val="20"/>
                <w:lang w:val="uk-UA"/>
              </w:rPr>
              <w:t>перепідготовки,</w:t>
            </w:r>
            <w:r>
              <w:rPr>
                <w:rFonts w:eastAsia="Times New Roman"/>
                <w:sz w:val="20"/>
                <w:szCs w:val="20"/>
                <w:lang w:val="uk-UA"/>
              </w:rPr>
              <w:t xml:space="preserve"> </w:t>
            </w:r>
            <w:r>
              <w:rPr>
                <w:sz w:val="20"/>
                <w:szCs w:val="20"/>
                <w:lang w:val="uk-UA"/>
              </w:rPr>
              <w:t>спеціалізації,</w:t>
            </w:r>
            <w:r>
              <w:rPr>
                <w:rFonts w:eastAsia="Times New Roman"/>
                <w:sz w:val="20"/>
                <w:szCs w:val="20"/>
                <w:lang w:val="uk-UA"/>
              </w:rPr>
              <w:t xml:space="preserve"> </w:t>
            </w:r>
            <w:r>
              <w:rPr>
                <w:sz w:val="20"/>
                <w:szCs w:val="20"/>
                <w:lang w:val="uk-UA"/>
              </w:rPr>
              <w:t>підвищення</w:t>
            </w:r>
            <w:r>
              <w:rPr>
                <w:rFonts w:eastAsia="Times New Roman"/>
                <w:sz w:val="20"/>
                <w:szCs w:val="20"/>
                <w:lang w:val="uk-UA"/>
              </w:rPr>
              <w:t xml:space="preserve"> </w:t>
            </w:r>
            <w:r>
              <w:rPr>
                <w:sz w:val="20"/>
                <w:szCs w:val="20"/>
                <w:lang w:val="uk-UA"/>
              </w:rPr>
              <w:t>кваліфікації</w:t>
            </w:r>
            <w:r>
              <w:rPr>
                <w:rFonts w:eastAsia="Times New Roman"/>
                <w:sz w:val="20"/>
                <w:szCs w:val="20"/>
                <w:lang w:val="uk-UA"/>
              </w:rPr>
              <w:t xml:space="preserve"> </w:t>
            </w:r>
            <w:r>
              <w:rPr>
                <w:sz w:val="20"/>
                <w:szCs w:val="20"/>
                <w:lang w:val="uk-UA"/>
              </w:rPr>
              <w:t>за</w:t>
            </w:r>
            <w:r>
              <w:rPr>
                <w:rFonts w:eastAsia="Times New Roman"/>
                <w:sz w:val="20"/>
                <w:szCs w:val="20"/>
                <w:lang w:val="uk-UA"/>
              </w:rPr>
              <w:t xml:space="preserve">  </w:t>
            </w:r>
            <w:r>
              <w:rPr>
                <w:sz w:val="20"/>
                <w:szCs w:val="20"/>
                <w:lang w:val="uk-UA"/>
              </w:rPr>
              <w:t>професіями</w:t>
            </w:r>
            <w:r>
              <w:rPr>
                <w:rFonts w:eastAsia="Times New Roman"/>
                <w:sz w:val="20"/>
                <w:szCs w:val="20"/>
                <w:lang w:val="uk-UA"/>
              </w:rPr>
              <w:t xml:space="preserve"> </w:t>
            </w:r>
            <w:r>
              <w:rPr>
                <w:sz w:val="20"/>
                <w:szCs w:val="20"/>
                <w:lang w:val="uk-UA"/>
              </w:rPr>
              <w:t>та</w:t>
            </w:r>
            <w:r>
              <w:rPr>
                <w:rFonts w:eastAsia="Times New Roman"/>
                <w:sz w:val="20"/>
                <w:szCs w:val="20"/>
                <w:lang w:val="uk-UA"/>
              </w:rPr>
              <w:t xml:space="preserve"> </w:t>
            </w:r>
            <w:r>
              <w:rPr>
                <w:sz w:val="20"/>
                <w:szCs w:val="20"/>
                <w:lang w:val="uk-UA"/>
              </w:rPr>
              <w:t>спеціальностями</w:t>
            </w:r>
            <w:r>
              <w:rPr>
                <w:rFonts w:eastAsia="Times New Roman"/>
                <w:sz w:val="20"/>
                <w:szCs w:val="20"/>
                <w:lang w:val="uk-UA"/>
              </w:rPr>
              <w:t xml:space="preserve">  </w:t>
            </w:r>
            <w:r>
              <w:rPr>
                <w:sz w:val="20"/>
                <w:szCs w:val="20"/>
                <w:lang w:val="uk-UA"/>
              </w:rPr>
              <w:t>згідно</w:t>
            </w:r>
            <w:r>
              <w:rPr>
                <w:rFonts w:eastAsia="Times New Roman"/>
                <w:sz w:val="20"/>
                <w:szCs w:val="20"/>
                <w:lang w:val="uk-UA"/>
              </w:rPr>
              <w:t xml:space="preserve"> </w:t>
            </w:r>
            <w:r>
              <w:rPr>
                <w:sz w:val="20"/>
                <w:szCs w:val="20"/>
                <w:lang w:val="uk-UA"/>
              </w:rPr>
              <w:t>з</w:t>
            </w:r>
            <w:r>
              <w:rPr>
                <w:rFonts w:eastAsia="Times New Roman"/>
                <w:sz w:val="20"/>
                <w:szCs w:val="20"/>
                <w:lang w:val="uk-UA"/>
              </w:rPr>
              <w:t xml:space="preserve"> </w:t>
            </w:r>
            <w:r>
              <w:rPr>
                <w:sz w:val="20"/>
                <w:szCs w:val="20"/>
                <w:lang w:val="uk-UA"/>
              </w:rPr>
              <w:t>пріоритетними</w:t>
            </w:r>
            <w:r>
              <w:rPr>
                <w:rFonts w:eastAsia="Times New Roman"/>
                <w:sz w:val="20"/>
                <w:szCs w:val="20"/>
                <w:lang w:val="uk-UA"/>
              </w:rPr>
              <w:t xml:space="preserve"> </w:t>
            </w:r>
            <w:r>
              <w:rPr>
                <w:sz w:val="20"/>
                <w:szCs w:val="20"/>
                <w:lang w:val="uk-UA"/>
              </w:rPr>
              <w:t>видами</w:t>
            </w:r>
            <w:r>
              <w:rPr>
                <w:rFonts w:eastAsia="Times New Roman"/>
                <w:sz w:val="20"/>
                <w:szCs w:val="20"/>
                <w:lang w:val="uk-UA"/>
              </w:rPr>
              <w:t xml:space="preserve"> </w:t>
            </w:r>
            <w:r>
              <w:rPr>
                <w:sz w:val="20"/>
                <w:szCs w:val="20"/>
                <w:lang w:val="uk-UA"/>
              </w:rPr>
              <w:t>економічної</w:t>
            </w:r>
            <w:r>
              <w:rPr>
                <w:rFonts w:eastAsia="Times New Roman"/>
                <w:sz w:val="20"/>
                <w:szCs w:val="20"/>
                <w:lang w:val="uk-UA"/>
              </w:rPr>
              <w:t xml:space="preserve"> </w:t>
            </w:r>
            <w:r>
              <w:rPr>
                <w:sz w:val="20"/>
                <w:szCs w:val="20"/>
                <w:lang w:val="uk-UA"/>
              </w:rPr>
              <w:t>діяльності</w:t>
            </w:r>
          </w:p>
          <w:p w:rsidR="00EE0062" w:rsidRDefault="00EE0062">
            <w:pPr>
              <w:snapToGrid w:val="0"/>
              <w:rPr>
                <w:sz w:val="20"/>
                <w:szCs w:val="20"/>
                <w:lang w:val="uk-UA"/>
              </w:rPr>
            </w:pP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грн./особу</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16000,0</w:t>
            </w:r>
          </w:p>
          <w:p w:rsidR="00EE0062" w:rsidRDefault="009C565E">
            <w:pPr>
              <w:snapToGrid w:val="0"/>
              <w:ind w:left="-10" w:right="5" w:firstLine="75"/>
              <w:jc w:val="center"/>
            </w:pPr>
            <w:r>
              <w:rPr>
                <w:color w:val="000000"/>
                <w:sz w:val="20"/>
                <w:szCs w:val="20"/>
                <w:lang w:val="uk-UA"/>
              </w:rPr>
              <w:t>(розрахунок</w:t>
            </w:r>
            <w:r>
              <w:rPr>
                <w:rFonts w:eastAsia="Times New Roman"/>
                <w:color w:val="000000"/>
                <w:sz w:val="20"/>
                <w:szCs w:val="20"/>
                <w:lang w:val="uk-UA"/>
              </w:rPr>
              <w:t xml:space="preserve"> 80</w:t>
            </w:r>
            <w:r>
              <w:rPr>
                <w:color w:val="000000"/>
                <w:sz w:val="20"/>
                <w:szCs w:val="20"/>
                <w:lang w:val="uk-UA"/>
              </w:rPr>
              <w:t>000,0/5)</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w:t>
            </w: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w:t>
            </w: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p w:rsidR="00EE0062" w:rsidRDefault="00EE0062">
            <w:pPr>
              <w:snapToGrid w:val="0"/>
              <w:ind w:left="-10" w:right="5" w:firstLine="75"/>
              <w:jc w:val="center"/>
              <w:rPr>
                <w:color w:val="000000"/>
                <w:sz w:val="20"/>
                <w:szCs w:val="20"/>
                <w:lang w:val="uk-UA"/>
              </w:rPr>
            </w:pP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color w:val="000000"/>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якості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ind w:left="-10" w:right="5"/>
            </w:pPr>
            <w:r>
              <w:rPr>
                <w:rFonts w:eastAsia="Times New Roman"/>
                <w:sz w:val="20"/>
                <w:szCs w:val="20"/>
                <w:lang w:val="uk-UA"/>
              </w:rPr>
              <w:t xml:space="preserve">Відсоток працевлаштування осіб старше 45 років за </w:t>
            </w:r>
            <w:r>
              <w:rPr>
                <w:rFonts w:eastAsia="Times New Roman"/>
                <w:sz w:val="20"/>
                <w:szCs w:val="20"/>
                <w:lang w:val="uk-UA"/>
              </w:rPr>
              <w:lastRenderedPageBreak/>
              <w:t>набутими професіями та спеціальностями до потреби</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lastRenderedPageBreak/>
              <w:t>%</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100,0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w:t>
            </w:r>
          </w:p>
        </w:tc>
      </w:tr>
      <w:tr w:rsidR="00EE0062" w:rsidTr="00034127">
        <w:tblPrEx>
          <w:tblCellMar>
            <w:top w:w="55" w:type="dxa"/>
            <w:left w:w="55" w:type="dxa"/>
            <w:bottom w:w="55" w:type="dxa"/>
            <w:right w:w="55" w:type="dxa"/>
          </w:tblCellMar>
        </w:tblPrEx>
        <w:tc>
          <w:tcPr>
            <w:tcW w:w="234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45"/>
            </w:pPr>
            <w:r>
              <w:rPr>
                <w:sz w:val="20"/>
                <w:szCs w:val="20"/>
                <w:lang w:val="uk-UA"/>
              </w:rPr>
              <w:lastRenderedPageBreak/>
              <w:t>3.</w:t>
            </w:r>
            <w:r>
              <w:rPr>
                <w:color w:val="000000"/>
                <w:sz w:val="20"/>
                <w:szCs w:val="20"/>
                <w:lang w:val="uk-UA"/>
              </w:rPr>
              <w:t>Підвищення</w:t>
            </w:r>
            <w:r>
              <w:rPr>
                <w:rFonts w:eastAsia="Times New Roman"/>
                <w:color w:val="000000"/>
                <w:sz w:val="20"/>
                <w:szCs w:val="20"/>
                <w:lang w:val="uk-UA"/>
              </w:rPr>
              <w:t xml:space="preserve"> </w:t>
            </w:r>
            <w:r>
              <w:rPr>
                <w:color w:val="000000"/>
                <w:sz w:val="20"/>
                <w:szCs w:val="20"/>
                <w:lang w:val="uk-UA"/>
              </w:rPr>
              <w:t>мобільності</w:t>
            </w:r>
            <w:r>
              <w:rPr>
                <w:rFonts w:eastAsia="Times New Roman"/>
                <w:color w:val="000000"/>
                <w:sz w:val="20"/>
                <w:szCs w:val="20"/>
                <w:lang w:val="uk-UA"/>
              </w:rPr>
              <w:t xml:space="preserve"> </w:t>
            </w:r>
            <w:r>
              <w:rPr>
                <w:color w:val="000000"/>
                <w:sz w:val="20"/>
                <w:szCs w:val="20"/>
                <w:lang w:val="uk-UA"/>
              </w:rPr>
              <w:t>робочої</w:t>
            </w:r>
            <w:r>
              <w:rPr>
                <w:rFonts w:eastAsia="Times New Roman"/>
                <w:color w:val="000000"/>
                <w:sz w:val="20"/>
                <w:szCs w:val="20"/>
                <w:lang w:val="uk-UA"/>
              </w:rPr>
              <w:t xml:space="preserve"> </w:t>
            </w:r>
            <w:r>
              <w:rPr>
                <w:color w:val="000000"/>
                <w:sz w:val="20"/>
                <w:szCs w:val="20"/>
                <w:lang w:val="uk-UA"/>
              </w:rPr>
              <w:t>сили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ринку</w:t>
            </w:r>
            <w:r>
              <w:rPr>
                <w:rFonts w:eastAsia="Times New Roman"/>
                <w:color w:val="000000"/>
                <w:sz w:val="20"/>
                <w:szCs w:val="20"/>
                <w:lang w:val="uk-UA"/>
              </w:rPr>
              <w:t xml:space="preserve"> </w:t>
            </w:r>
            <w:r>
              <w:rPr>
                <w:color w:val="000000"/>
                <w:sz w:val="20"/>
                <w:szCs w:val="20"/>
                <w:lang w:val="uk-UA"/>
              </w:rPr>
              <w:t>праці</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удосконалення</w:t>
            </w:r>
            <w:r>
              <w:rPr>
                <w:rFonts w:eastAsia="Times New Roman"/>
                <w:color w:val="000000"/>
                <w:sz w:val="20"/>
                <w:szCs w:val="20"/>
                <w:lang w:val="uk-UA"/>
              </w:rPr>
              <w:t xml:space="preserve"> </w:t>
            </w:r>
            <w:r>
              <w:rPr>
                <w:color w:val="000000"/>
                <w:sz w:val="20"/>
                <w:szCs w:val="20"/>
                <w:lang w:val="uk-UA"/>
              </w:rPr>
              <w:t>регулювання</w:t>
            </w:r>
            <w:r>
              <w:rPr>
                <w:rFonts w:eastAsia="Times New Roman"/>
                <w:color w:val="000000"/>
                <w:sz w:val="20"/>
                <w:szCs w:val="20"/>
                <w:lang w:val="uk-UA"/>
              </w:rPr>
              <w:t xml:space="preserve"> </w:t>
            </w:r>
            <w:r>
              <w:rPr>
                <w:color w:val="000000"/>
                <w:sz w:val="20"/>
                <w:szCs w:val="20"/>
                <w:lang w:val="uk-UA"/>
              </w:rPr>
              <w:t>трудової</w:t>
            </w:r>
            <w:r>
              <w:rPr>
                <w:rFonts w:eastAsia="Times New Roman"/>
                <w:color w:val="000000"/>
                <w:sz w:val="20"/>
                <w:szCs w:val="20"/>
                <w:lang w:val="uk-UA"/>
              </w:rPr>
              <w:t xml:space="preserve"> </w:t>
            </w:r>
            <w:r>
              <w:rPr>
                <w:color w:val="000000"/>
                <w:sz w:val="20"/>
                <w:szCs w:val="20"/>
                <w:lang w:val="uk-UA"/>
              </w:rPr>
              <w:t>міграції</w:t>
            </w: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p w:rsidR="00EE0062" w:rsidRDefault="00EE0062">
            <w:pPr>
              <w:snapToGrid w:val="0"/>
              <w:ind w:left="-10" w:right="5" w:firstLine="45"/>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ind w:left="34" w:right="243" w:hanging="3"/>
              <w:jc w:val="both"/>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витрат</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990"/>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1"/>
              <w:snapToGrid w:val="0"/>
              <w:ind w:left="24" w:hanging="24"/>
              <w:jc w:val="both"/>
            </w:pPr>
            <w:r>
              <w:rPr>
                <w:b w:val="0"/>
                <w:bCs/>
                <w:color w:val="000000"/>
                <w:sz w:val="20"/>
                <w:szCs w:val="20"/>
              </w:rPr>
              <w:t>Витрати на  організацію професійної підготовки, перепідготовки та підвищення кваліфікації безробітних громадян</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тис.</w:t>
            </w:r>
            <w:r>
              <w:rPr>
                <w:rFonts w:eastAsia="Times New Roman"/>
                <w:color w:val="000000"/>
                <w:sz w:val="20"/>
                <w:szCs w:val="20"/>
                <w:lang w:val="uk-UA"/>
              </w:rPr>
              <w:t xml:space="preserve"> </w:t>
            </w:r>
            <w:r>
              <w:rPr>
                <w:color w:val="000000"/>
                <w:sz w:val="20"/>
                <w:szCs w:val="20"/>
                <w:lang w:val="uk-UA"/>
              </w:rPr>
              <w:t>грн.</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color w:val="FF3333"/>
                <w:sz w:val="20"/>
                <w:szCs w:val="20"/>
                <w:lang w:val="uk-UA"/>
              </w:rPr>
            </w:pPr>
          </w:p>
          <w:p w:rsidR="00EE0062" w:rsidRDefault="009C565E">
            <w:pPr>
              <w:snapToGrid w:val="0"/>
              <w:ind w:left="-10" w:right="5" w:firstLine="75"/>
              <w:jc w:val="center"/>
            </w:pPr>
            <w:r>
              <w:rPr>
                <w:color w:val="000000"/>
                <w:sz w:val="20"/>
                <w:szCs w:val="20"/>
                <w:lang w:val="uk-UA"/>
              </w:rPr>
              <w:t>300,0</w:t>
            </w:r>
          </w:p>
          <w:p w:rsidR="00EE0062" w:rsidRDefault="00EE0062">
            <w:pPr>
              <w:snapToGrid w:val="0"/>
              <w:ind w:left="-10" w:right="5" w:firstLine="75"/>
              <w:jc w:val="center"/>
              <w:rPr>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52,0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17%</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продукту</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1001"/>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1"/>
              <w:snapToGrid w:val="0"/>
              <w:ind w:left="24" w:hanging="24"/>
              <w:jc w:val="both"/>
            </w:pPr>
            <w:r>
              <w:rPr>
                <w:b w:val="0"/>
                <w:bCs/>
                <w:color w:val="000000"/>
                <w:sz w:val="20"/>
                <w:szCs w:val="20"/>
              </w:rPr>
              <w:t>Кількість безробітних, які потребують організації професійної підготовки, перепідготовки та підвищення кваліфікації безробітних громадян</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осіб</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250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en-US"/>
              </w:rPr>
              <w:t>156</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en-US"/>
              </w:rPr>
              <w:t>62</w:t>
            </w:r>
            <w:r>
              <w:rPr>
                <w:color w:val="000000"/>
                <w:sz w:val="20"/>
                <w:szCs w:val="20"/>
                <w:lang w:val="uk-UA"/>
              </w:rPr>
              <w:t>%</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ефективності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000000"/>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000000"/>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000000"/>
                <w:sz w:val="20"/>
                <w:szCs w:val="20"/>
                <w:lang w:val="uk-UA"/>
              </w:rPr>
            </w:pPr>
          </w:p>
        </w:tc>
      </w:tr>
      <w:tr w:rsidR="00EE0062" w:rsidTr="00034127">
        <w:tblPrEx>
          <w:tblCellMar>
            <w:top w:w="55" w:type="dxa"/>
            <w:left w:w="55" w:type="dxa"/>
            <w:bottom w:w="55" w:type="dxa"/>
            <w:right w:w="55" w:type="dxa"/>
          </w:tblCellMar>
        </w:tblPrEx>
        <w:trPr>
          <w:trHeight w:val="979"/>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000000"/>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pPr>
            <w:r>
              <w:rPr>
                <w:bCs/>
                <w:sz w:val="20"/>
                <w:szCs w:val="20"/>
                <w:lang w:val="uk-UA"/>
              </w:rPr>
              <w:t>Витрати</w:t>
            </w:r>
            <w:r>
              <w:rPr>
                <w:rFonts w:eastAsia="Times New Roman"/>
                <w:bCs/>
                <w:sz w:val="20"/>
                <w:szCs w:val="20"/>
                <w:lang w:val="uk-UA"/>
              </w:rPr>
              <w:t xml:space="preserve"> </w:t>
            </w:r>
            <w:r>
              <w:rPr>
                <w:bCs/>
                <w:sz w:val="20"/>
                <w:szCs w:val="20"/>
                <w:lang w:val="uk-UA"/>
              </w:rPr>
              <w:t>на</w:t>
            </w:r>
            <w:r>
              <w:rPr>
                <w:rFonts w:eastAsia="Times New Roman"/>
                <w:bCs/>
                <w:sz w:val="20"/>
                <w:szCs w:val="20"/>
                <w:lang w:val="uk-UA"/>
              </w:rPr>
              <w:t xml:space="preserve"> </w:t>
            </w:r>
            <w:r>
              <w:rPr>
                <w:bCs/>
                <w:sz w:val="20"/>
                <w:szCs w:val="20"/>
                <w:lang w:val="uk-UA"/>
              </w:rPr>
              <w:t>1</w:t>
            </w:r>
            <w:r>
              <w:rPr>
                <w:rFonts w:eastAsia="Times New Roman"/>
                <w:bCs/>
                <w:sz w:val="20"/>
                <w:szCs w:val="20"/>
                <w:lang w:val="uk-UA"/>
              </w:rPr>
              <w:t xml:space="preserve"> </w:t>
            </w:r>
            <w:r>
              <w:rPr>
                <w:bCs/>
                <w:sz w:val="20"/>
                <w:szCs w:val="20"/>
                <w:lang w:val="uk-UA"/>
              </w:rPr>
              <w:t>безробітного</w:t>
            </w:r>
            <w:r>
              <w:rPr>
                <w:rFonts w:eastAsia="Times New Roman"/>
                <w:bCs/>
                <w:sz w:val="20"/>
                <w:szCs w:val="20"/>
                <w:lang w:val="uk-UA"/>
              </w:rPr>
              <w:t xml:space="preserve"> на рік </w:t>
            </w:r>
            <w:r>
              <w:rPr>
                <w:bCs/>
                <w:sz w:val="20"/>
                <w:szCs w:val="20"/>
                <w:lang w:val="uk-UA"/>
              </w:rPr>
              <w:t>для</w:t>
            </w:r>
            <w:r>
              <w:rPr>
                <w:rFonts w:eastAsia="Times New Roman"/>
                <w:bCs/>
                <w:color w:val="000000"/>
                <w:sz w:val="20"/>
                <w:szCs w:val="20"/>
                <w:lang w:val="uk-UA"/>
              </w:rPr>
              <w:t xml:space="preserve"> </w:t>
            </w:r>
            <w:r>
              <w:rPr>
                <w:bCs/>
                <w:color w:val="000000"/>
                <w:sz w:val="20"/>
                <w:szCs w:val="20"/>
                <w:lang w:val="uk-UA"/>
              </w:rPr>
              <w:t>організації</w:t>
            </w:r>
            <w:r>
              <w:rPr>
                <w:rFonts w:eastAsia="Times New Roman"/>
                <w:bCs/>
                <w:color w:val="000000"/>
                <w:sz w:val="20"/>
                <w:szCs w:val="20"/>
                <w:lang w:val="uk-UA"/>
              </w:rPr>
              <w:t xml:space="preserve"> </w:t>
            </w:r>
            <w:r>
              <w:rPr>
                <w:bCs/>
                <w:color w:val="000000"/>
                <w:sz w:val="20"/>
                <w:szCs w:val="20"/>
                <w:lang w:val="uk-UA"/>
              </w:rPr>
              <w:t>професійної</w:t>
            </w:r>
            <w:r>
              <w:rPr>
                <w:rFonts w:eastAsia="Times New Roman"/>
                <w:bCs/>
                <w:color w:val="000000"/>
                <w:sz w:val="20"/>
                <w:szCs w:val="20"/>
                <w:lang w:val="uk-UA"/>
              </w:rPr>
              <w:t xml:space="preserve"> </w:t>
            </w:r>
            <w:r>
              <w:rPr>
                <w:bCs/>
                <w:color w:val="000000"/>
                <w:sz w:val="20"/>
                <w:szCs w:val="20"/>
                <w:lang w:val="uk-UA"/>
              </w:rPr>
              <w:t>підготовки,</w:t>
            </w:r>
            <w:r>
              <w:rPr>
                <w:rFonts w:eastAsia="Times New Roman"/>
                <w:bCs/>
                <w:color w:val="000000"/>
                <w:sz w:val="20"/>
                <w:szCs w:val="20"/>
                <w:lang w:val="uk-UA"/>
              </w:rPr>
              <w:t xml:space="preserve"> </w:t>
            </w:r>
            <w:r>
              <w:rPr>
                <w:bCs/>
                <w:color w:val="000000"/>
                <w:sz w:val="20"/>
                <w:szCs w:val="20"/>
                <w:lang w:val="uk-UA"/>
              </w:rPr>
              <w:t>перепідготовки</w:t>
            </w:r>
            <w:r>
              <w:rPr>
                <w:rFonts w:eastAsia="Times New Roman"/>
                <w:bCs/>
                <w:color w:val="000000"/>
                <w:sz w:val="20"/>
                <w:szCs w:val="20"/>
                <w:lang w:val="uk-UA"/>
              </w:rPr>
              <w:t xml:space="preserve"> </w:t>
            </w:r>
            <w:r>
              <w:rPr>
                <w:bCs/>
                <w:color w:val="000000"/>
                <w:sz w:val="20"/>
                <w:szCs w:val="20"/>
                <w:lang w:val="uk-UA"/>
              </w:rPr>
              <w:t>та</w:t>
            </w:r>
            <w:r>
              <w:rPr>
                <w:rFonts w:eastAsia="Times New Roman"/>
                <w:bCs/>
                <w:color w:val="000000"/>
                <w:sz w:val="20"/>
                <w:szCs w:val="20"/>
                <w:lang w:val="uk-UA"/>
              </w:rPr>
              <w:t xml:space="preserve"> </w:t>
            </w:r>
            <w:r>
              <w:rPr>
                <w:bCs/>
                <w:color w:val="000000"/>
                <w:sz w:val="20"/>
                <w:szCs w:val="20"/>
                <w:lang w:val="uk-UA"/>
              </w:rPr>
              <w:t>підвищення</w:t>
            </w:r>
            <w:r>
              <w:rPr>
                <w:rFonts w:eastAsia="Times New Roman"/>
                <w:bCs/>
                <w:color w:val="000000"/>
                <w:sz w:val="20"/>
                <w:szCs w:val="20"/>
                <w:lang w:val="uk-UA"/>
              </w:rPr>
              <w:t xml:space="preserve"> </w:t>
            </w:r>
            <w:r>
              <w:rPr>
                <w:bCs/>
                <w:color w:val="000000"/>
                <w:sz w:val="20"/>
                <w:szCs w:val="20"/>
                <w:lang w:val="uk-UA"/>
              </w:rPr>
              <w:t>кваліфікації</w:t>
            </w:r>
            <w:r>
              <w:rPr>
                <w:rFonts w:eastAsia="Times New Roman"/>
                <w:bCs/>
                <w:color w:val="000000"/>
                <w:sz w:val="20"/>
                <w:szCs w:val="20"/>
                <w:lang w:val="uk-UA"/>
              </w:rP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грн./особу</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1200,0</w:t>
            </w:r>
          </w:p>
          <w:p w:rsidR="00EE0062" w:rsidRDefault="009C565E">
            <w:pPr>
              <w:snapToGrid w:val="0"/>
              <w:ind w:left="-10" w:right="5" w:firstLine="75"/>
              <w:jc w:val="center"/>
            </w:pPr>
            <w:r>
              <w:rPr>
                <w:color w:val="000000"/>
                <w:sz w:val="20"/>
                <w:szCs w:val="20"/>
                <w:lang w:val="uk-UA"/>
              </w:rPr>
              <w:t>(розрахунок</w:t>
            </w:r>
            <w:r>
              <w:rPr>
                <w:rFonts w:eastAsia="Times New Roman"/>
                <w:color w:val="000000"/>
                <w:sz w:val="20"/>
                <w:szCs w:val="20"/>
                <w:lang w:val="uk-UA"/>
              </w:rPr>
              <w:t xml:space="preserve"> </w:t>
            </w:r>
          </w:p>
          <w:p w:rsidR="00EE0062" w:rsidRDefault="009C565E">
            <w:pPr>
              <w:snapToGrid w:val="0"/>
              <w:ind w:left="-10" w:right="5" w:firstLine="75"/>
              <w:jc w:val="center"/>
            </w:pPr>
            <w:r>
              <w:rPr>
                <w:color w:val="000000"/>
                <w:sz w:val="20"/>
                <w:szCs w:val="20"/>
                <w:lang w:val="uk-UA"/>
              </w:rPr>
              <w:t>300000/250)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en-US"/>
              </w:rPr>
              <w:t>333</w:t>
            </w:r>
            <w:r>
              <w:rPr>
                <w:color w:val="000000"/>
                <w:sz w:val="20"/>
                <w:szCs w:val="20"/>
                <w:lang w:val="uk-UA"/>
              </w:rPr>
              <w:t>,0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В межах виділених коштів</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якості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830"/>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ind w:left="-10" w:right="5"/>
            </w:pPr>
            <w:r>
              <w:rPr>
                <w:color w:val="000000"/>
                <w:sz w:val="20"/>
                <w:szCs w:val="20"/>
                <w:lang w:val="uk-UA"/>
              </w:rPr>
              <w:t>Відсоток</w:t>
            </w:r>
            <w:r>
              <w:rPr>
                <w:rFonts w:eastAsia="Times New Roman"/>
                <w:color w:val="000000"/>
                <w:sz w:val="20"/>
                <w:szCs w:val="20"/>
                <w:lang w:val="uk-UA"/>
              </w:rPr>
              <w:t xml:space="preserve"> </w:t>
            </w:r>
            <w:r>
              <w:rPr>
                <w:color w:val="000000"/>
                <w:sz w:val="20"/>
                <w:szCs w:val="20"/>
                <w:lang w:val="uk-UA"/>
              </w:rPr>
              <w:t>забезпечення</w:t>
            </w:r>
            <w:r>
              <w:rPr>
                <w:rFonts w:eastAsia="Times New Roman"/>
                <w:color w:val="000000"/>
                <w:sz w:val="20"/>
                <w:szCs w:val="20"/>
                <w:lang w:val="uk-UA"/>
              </w:rPr>
              <w:t xml:space="preserve">  </w:t>
            </w:r>
            <w:r>
              <w:rPr>
                <w:bCs/>
                <w:color w:val="000000"/>
                <w:sz w:val="20"/>
                <w:szCs w:val="20"/>
                <w:lang w:val="uk-UA"/>
              </w:rPr>
              <w:t>професійної</w:t>
            </w:r>
            <w:r>
              <w:rPr>
                <w:rFonts w:eastAsia="Times New Roman"/>
                <w:bCs/>
                <w:color w:val="000000"/>
                <w:sz w:val="20"/>
                <w:szCs w:val="20"/>
                <w:lang w:val="uk-UA"/>
              </w:rPr>
              <w:t xml:space="preserve"> </w:t>
            </w:r>
            <w:r>
              <w:rPr>
                <w:bCs/>
                <w:color w:val="000000"/>
                <w:sz w:val="20"/>
                <w:szCs w:val="20"/>
                <w:lang w:val="uk-UA"/>
              </w:rPr>
              <w:t>підготовки,</w:t>
            </w:r>
            <w:r>
              <w:rPr>
                <w:rFonts w:eastAsia="Times New Roman"/>
                <w:bCs/>
                <w:color w:val="000000"/>
                <w:sz w:val="20"/>
                <w:szCs w:val="20"/>
                <w:lang w:val="uk-UA"/>
              </w:rPr>
              <w:t xml:space="preserve"> </w:t>
            </w:r>
            <w:r>
              <w:rPr>
                <w:bCs/>
                <w:color w:val="000000"/>
                <w:sz w:val="20"/>
                <w:szCs w:val="20"/>
                <w:lang w:val="uk-UA"/>
              </w:rPr>
              <w:t>перепідготовки</w:t>
            </w:r>
            <w:r>
              <w:rPr>
                <w:rFonts w:eastAsia="Times New Roman"/>
                <w:bCs/>
                <w:color w:val="000000"/>
                <w:sz w:val="20"/>
                <w:szCs w:val="20"/>
                <w:lang w:val="uk-UA"/>
              </w:rPr>
              <w:t xml:space="preserve"> </w:t>
            </w:r>
            <w:r>
              <w:rPr>
                <w:bCs/>
                <w:color w:val="000000"/>
                <w:sz w:val="20"/>
                <w:szCs w:val="20"/>
                <w:lang w:val="uk-UA"/>
              </w:rPr>
              <w:t>та</w:t>
            </w:r>
            <w:r>
              <w:rPr>
                <w:rFonts w:eastAsia="Times New Roman"/>
                <w:bCs/>
                <w:color w:val="000000"/>
                <w:sz w:val="20"/>
                <w:szCs w:val="20"/>
                <w:lang w:val="uk-UA"/>
              </w:rPr>
              <w:t xml:space="preserve"> </w:t>
            </w:r>
            <w:r>
              <w:rPr>
                <w:bCs/>
                <w:color w:val="000000"/>
                <w:sz w:val="20"/>
                <w:szCs w:val="20"/>
                <w:lang w:val="uk-UA"/>
              </w:rPr>
              <w:t>підвищення</w:t>
            </w:r>
            <w:r>
              <w:rPr>
                <w:rFonts w:eastAsia="Times New Roman"/>
                <w:bCs/>
                <w:color w:val="000000"/>
                <w:sz w:val="20"/>
                <w:szCs w:val="20"/>
                <w:lang w:val="uk-UA"/>
              </w:rPr>
              <w:t xml:space="preserve"> </w:t>
            </w:r>
            <w:r>
              <w:rPr>
                <w:bCs/>
                <w:color w:val="000000"/>
                <w:sz w:val="20"/>
                <w:szCs w:val="20"/>
                <w:lang w:val="uk-UA"/>
              </w:rPr>
              <w:t>кваліфікації</w:t>
            </w:r>
            <w:r>
              <w:rPr>
                <w:rFonts w:eastAsia="Times New Roman"/>
                <w:bCs/>
                <w:color w:val="000000"/>
                <w:sz w:val="20"/>
                <w:szCs w:val="20"/>
                <w:lang w:val="uk-UA"/>
              </w:rPr>
              <w:t xml:space="preserve"> </w:t>
            </w:r>
            <w:r>
              <w:rPr>
                <w:bCs/>
                <w:color w:val="000000"/>
                <w:sz w:val="20"/>
                <w:szCs w:val="20"/>
                <w:lang w:val="uk-UA"/>
              </w:rPr>
              <w:t>безробітних</w:t>
            </w:r>
            <w:r>
              <w:rPr>
                <w:rFonts w:eastAsia="Times New Roman"/>
                <w:bCs/>
                <w:color w:val="000000"/>
                <w:sz w:val="20"/>
                <w:szCs w:val="20"/>
                <w:lang w:val="uk-UA"/>
              </w:rPr>
              <w:t xml:space="preserve"> </w:t>
            </w:r>
            <w:r>
              <w:rPr>
                <w:bCs/>
                <w:color w:val="000000"/>
                <w:sz w:val="20"/>
                <w:szCs w:val="20"/>
                <w:lang w:val="uk-UA"/>
              </w:rPr>
              <w:t>громадян</w:t>
            </w:r>
            <w:r>
              <w:rPr>
                <w:rFonts w:eastAsia="Times New Roman"/>
                <w:bCs/>
                <w:color w:val="000000"/>
                <w:sz w:val="20"/>
                <w:szCs w:val="20"/>
                <w:lang w:val="uk-UA"/>
              </w:rPr>
              <w:t xml:space="preserve"> </w:t>
            </w:r>
            <w:r>
              <w:rPr>
                <w:bCs/>
                <w:color w:val="000000"/>
                <w:sz w:val="20"/>
                <w:szCs w:val="20"/>
                <w:lang w:val="uk-UA"/>
              </w:rPr>
              <w:t>до</w:t>
            </w:r>
            <w:r>
              <w:rPr>
                <w:rFonts w:eastAsia="Times New Roman"/>
                <w:bCs/>
                <w:color w:val="000000"/>
                <w:sz w:val="20"/>
                <w:szCs w:val="20"/>
                <w:lang w:val="uk-UA"/>
              </w:rPr>
              <w:t xml:space="preserve"> </w:t>
            </w:r>
            <w:r>
              <w:rPr>
                <w:bCs/>
                <w:color w:val="000000"/>
                <w:sz w:val="20"/>
                <w:szCs w:val="20"/>
                <w:lang w:val="uk-UA"/>
              </w:rPr>
              <w:t>потреби</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100,0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en-US"/>
              </w:rPr>
              <w:t>62</w:t>
            </w:r>
            <w:r>
              <w:rPr>
                <w:color w:val="000000"/>
                <w:sz w:val="20"/>
                <w:szCs w:val="20"/>
                <w:lang w:val="uk-UA"/>
              </w:rPr>
              <w:t>%</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В межах виділених коштів</w:t>
            </w:r>
          </w:p>
        </w:tc>
      </w:tr>
      <w:tr w:rsidR="00EE0062" w:rsidTr="00034127">
        <w:tblPrEx>
          <w:tblCellMar>
            <w:top w:w="55" w:type="dxa"/>
            <w:left w:w="55" w:type="dxa"/>
            <w:bottom w:w="55" w:type="dxa"/>
            <w:right w:w="55" w:type="dxa"/>
          </w:tblCellMar>
        </w:tblPrEx>
        <w:tc>
          <w:tcPr>
            <w:tcW w:w="234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45"/>
            </w:pPr>
            <w:r>
              <w:rPr>
                <w:color w:val="000000"/>
                <w:sz w:val="20"/>
                <w:szCs w:val="20"/>
                <w:lang w:val="uk-UA"/>
              </w:rPr>
              <w:t>4.Сприяння</w:t>
            </w:r>
            <w:r>
              <w:rPr>
                <w:rFonts w:eastAsia="Times New Roman"/>
                <w:color w:val="000000"/>
                <w:sz w:val="20"/>
                <w:szCs w:val="20"/>
                <w:lang w:val="uk-UA"/>
              </w:rPr>
              <w:t xml:space="preserve"> </w:t>
            </w:r>
            <w:r>
              <w:rPr>
                <w:color w:val="000000"/>
                <w:sz w:val="20"/>
                <w:szCs w:val="20"/>
                <w:lang w:val="uk-UA"/>
              </w:rPr>
              <w:t>зайнятості</w:t>
            </w:r>
            <w:r>
              <w:rPr>
                <w:rFonts w:eastAsia="Times New Roman"/>
                <w:color w:val="000000"/>
                <w:sz w:val="20"/>
                <w:szCs w:val="20"/>
                <w:lang w:val="uk-UA"/>
              </w:rPr>
              <w:t xml:space="preserve"> </w:t>
            </w:r>
            <w:r>
              <w:rPr>
                <w:color w:val="000000"/>
                <w:sz w:val="20"/>
                <w:szCs w:val="20"/>
                <w:lang w:val="uk-UA"/>
              </w:rPr>
              <w:t>громадян,</w:t>
            </w:r>
            <w:r>
              <w:rPr>
                <w:rFonts w:eastAsia="Times New Roman"/>
                <w:color w:val="000000"/>
                <w:sz w:val="20"/>
                <w:szCs w:val="20"/>
                <w:lang w:val="uk-UA"/>
              </w:rPr>
              <w:t xml:space="preserve"> </w:t>
            </w:r>
            <w:r>
              <w:rPr>
                <w:color w:val="000000"/>
                <w:sz w:val="20"/>
                <w:szCs w:val="20"/>
                <w:lang w:val="uk-UA"/>
              </w:rPr>
              <w:t>які</w:t>
            </w:r>
            <w:r>
              <w:rPr>
                <w:rFonts w:eastAsia="Times New Roman"/>
                <w:color w:val="000000"/>
                <w:sz w:val="20"/>
                <w:szCs w:val="20"/>
                <w:lang w:val="uk-UA"/>
              </w:rPr>
              <w:t xml:space="preserve"> </w:t>
            </w:r>
            <w:r>
              <w:rPr>
                <w:color w:val="000000"/>
                <w:sz w:val="20"/>
                <w:szCs w:val="20"/>
                <w:lang w:val="uk-UA"/>
              </w:rPr>
              <w:t>потребують</w:t>
            </w:r>
            <w:r>
              <w:rPr>
                <w:rFonts w:eastAsia="Times New Roman"/>
                <w:color w:val="000000"/>
                <w:sz w:val="20"/>
                <w:szCs w:val="20"/>
                <w:lang w:val="uk-UA"/>
              </w:rPr>
              <w:t xml:space="preserve"> </w:t>
            </w:r>
            <w:r>
              <w:rPr>
                <w:color w:val="000000"/>
                <w:sz w:val="20"/>
                <w:szCs w:val="20"/>
                <w:lang w:val="uk-UA"/>
              </w:rPr>
              <w:t>соціального</w:t>
            </w:r>
            <w:r>
              <w:rPr>
                <w:rFonts w:eastAsia="Times New Roman"/>
                <w:color w:val="000000"/>
                <w:sz w:val="20"/>
                <w:szCs w:val="20"/>
                <w:lang w:val="uk-UA"/>
              </w:rPr>
              <w:t xml:space="preserve"> </w:t>
            </w:r>
            <w:r>
              <w:rPr>
                <w:color w:val="000000"/>
                <w:sz w:val="20"/>
                <w:szCs w:val="20"/>
                <w:lang w:val="uk-UA"/>
              </w:rPr>
              <w:t>захисту</w:t>
            </w:r>
            <w:r>
              <w:rPr>
                <w:rFonts w:eastAsia="Times New Roman"/>
                <w:color w:val="000000"/>
                <w:sz w:val="20"/>
                <w:szCs w:val="20"/>
                <w:lang w:val="uk-UA"/>
              </w:rPr>
              <w:t xml:space="preserve"> </w:t>
            </w:r>
            <w:r>
              <w:rPr>
                <w:color w:val="000000"/>
                <w:sz w:val="20"/>
                <w:szCs w:val="20"/>
                <w:lang w:val="uk-UA"/>
              </w:rPr>
              <w:t>і</w:t>
            </w:r>
            <w:r>
              <w:rPr>
                <w:rFonts w:eastAsia="Times New Roman"/>
                <w:color w:val="000000"/>
                <w:sz w:val="20"/>
                <w:szCs w:val="20"/>
                <w:lang w:val="uk-UA"/>
              </w:rPr>
              <w:t xml:space="preserve"> </w:t>
            </w:r>
            <w:r>
              <w:rPr>
                <w:color w:val="000000"/>
                <w:sz w:val="20"/>
                <w:szCs w:val="20"/>
                <w:lang w:val="uk-UA"/>
              </w:rPr>
              <w:t>не</w:t>
            </w:r>
            <w:r>
              <w:rPr>
                <w:rFonts w:eastAsia="Times New Roman"/>
                <w:color w:val="000000"/>
                <w:sz w:val="20"/>
                <w:szCs w:val="20"/>
                <w:lang w:val="uk-UA"/>
              </w:rPr>
              <w:t xml:space="preserve"> </w:t>
            </w:r>
            <w:r>
              <w:rPr>
                <w:color w:val="000000"/>
                <w:sz w:val="20"/>
                <w:szCs w:val="20"/>
                <w:lang w:val="uk-UA"/>
              </w:rPr>
              <w:t>здатні</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рівних</w:t>
            </w:r>
            <w:r>
              <w:rPr>
                <w:rFonts w:eastAsia="Times New Roman"/>
                <w:color w:val="000000"/>
                <w:sz w:val="20"/>
                <w:szCs w:val="20"/>
                <w:lang w:val="uk-UA"/>
              </w:rPr>
              <w:t xml:space="preserve"> </w:t>
            </w:r>
            <w:r>
              <w:rPr>
                <w:color w:val="000000"/>
                <w:sz w:val="20"/>
                <w:szCs w:val="20"/>
                <w:lang w:val="uk-UA"/>
              </w:rPr>
              <w:t>умовах</w:t>
            </w:r>
            <w:r>
              <w:rPr>
                <w:rFonts w:eastAsia="Times New Roman"/>
                <w:color w:val="000000"/>
                <w:sz w:val="20"/>
                <w:szCs w:val="20"/>
                <w:lang w:val="uk-UA"/>
              </w:rPr>
              <w:t xml:space="preserve"> </w:t>
            </w:r>
            <w:r>
              <w:rPr>
                <w:color w:val="000000"/>
                <w:sz w:val="20"/>
                <w:szCs w:val="20"/>
                <w:lang w:val="uk-UA"/>
              </w:rPr>
              <w:t>конкурувати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ринку</w:t>
            </w:r>
            <w:r>
              <w:rPr>
                <w:rFonts w:eastAsia="Times New Roman"/>
                <w:color w:val="000000"/>
                <w:sz w:val="20"/>
                <w:szCs w:val="20"/>
                <w:lang w:val="uk-UA"/>
              </w:rPr>
              <w:t xml:space="preserve"> </w:t>
            </w:r>
            <w:r>
              <w:rPr>
                <w:color w:val="000000"/>
                <w:sz w:val="20"/>
                <w:szCs w:val="20"/>
                <w:lang w:val="uk-UA"/>
              </w:rPr>
              <w:t>праці</w:t>
            </w:r>
            <w:r>
              <w:rPr>
                <w:rFonts w:eastAsia="Times New Roman"/>
                <w:color w:val="000000"/>
                <w:sz w:val="20"/>
                <w:szCs w:val="20"/>
                <w:lang w:val="uk-UA"/>
              </w:rPr>
              <w:t xml:space="preserve"> </w:t>
            </w:r>
            <w:r>
              <w:rPr>
                <w:color w:val="000000"/>
                <w:sz w:val="20"/>
                <w:szCs w:val="20"/>
                <w:lang w:val="uk-UA"/>
              </w:rPr>
              <w:t>та</w:t>
            </w:r>
            <w:r>
              <w:rPr>
                <w:rFonts w:eastAsia="Times New Roman"/>
                <w:color w:val="000000"/>
                <w:sz w:val="20"/>
                <w:szCs w:val="20"/>
                <w:lang w:val="uk-UA"/>
              </w:rPr>
              <w:t xml:space="preserve"> </w:t>
            </w:r>
            <w:r>
              <w:rPr>
                <w:color w:val="000000"/>
                <w:sz w:val="20"/>
                <w:szCs w:val="20"/>
                <w:lang w:val="uk-UA"/>
              </w:rPr>
              <w:t>демобілізованих</w:t>
            </w:r>
            <w:r>
              <w:rPr>
                <w:rFonts w:eastAsia="Times New Roman"/>
                <w:color w:val="000000"/>
                <w:sz w:val="20"/>
                <w:szCs w:val="20"/>
                <w:lang w:val="uk-UA"/>
              </w:rPr>
              <w:t xml:space="preserve"> </w:t>
            </w:r>
            <w:r>
              <w:rPr>
                <w:color w:val="000000"/>
                <w:sz w:val="20"/>
                <w:szCs w:val="20"/>
                <w:lang w:val="uk-UA"/>
              </w:rPr>
              <w:t>учасників</w:t>
            </w:r>
            <w:r>
              <w:rPr>
                <w:rFonts w:eastAsia="Times New Roman"/>
                <w:color w:val="000000"/>
                <w:sz w:val="20"/>
                <w:szCs w:val="20"/>
                <w:lang w:val="uk-UA"/>
              </w:rPr>
              <w:t xml:space="preserve"> </w:t>
            </w:r>
            <w:r>
              <w:rPr>
                <w:color w:val="000000"/>
                <w:sz w:val="20"/>
                <w:szCs w:val="20"/>
                <w:lang w:val="uk-UA"/>
              </w:rPr>
              <w:t>антитерористичної</w:t>
            </w:r>
            <w:r>
              <w:rPr>
                <w:rFonts w:eastAsia="Times New Roman"/>
                <w:color w:val="000000"/>
                <w:sz w:val="20"/>
                <w:szCs w:val="20"/>
                <w:lang w:val="uk-UA"/>
              </w:rPr>
              <w:t xml:space="preserve">  </w:t>
            </w:r>
            <w:r>
              <w:rPr>
                <w:color w:val="000000"/>
                <w:sz w:val="20"/>
                <w:szCs w:val="20"/>
                <w:lang w:val="uk-UA"/>
              </w:rPr>
              <w:t>операції</w:t>
            </w: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ind w:left="34" w:right="243" w:hanging="3"/>
              <w:jc w:val="both"/>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витрат</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1065"/>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rvps2"/>
              <w:snapToGrid w:val="0"/>
              <w:spacing w:before="0" w:after="0"/>
              <w:ind w:hanging="24"/>
              <w:jc w:val="both"/>
            </w:pPr>
            <w:r>
              <w:rPr>
                <w:rFonts w:eastAsia="Times New Roman"/>
                <w:sz w:val="20"/>
                <w:szCs w:val="20"/>
                <w:lang w:val="uk-UA"/>
              </w:rPr>
              <w:t>Витрати на п</w:t>
            </w:r>
            <w:r>
              <w:rPr>
                <w:sz w:val="20"/>
                <w:szCs w:val="20"/>
                <w:lang w:val="uk-UA"/>
              </w:rPr>
              <w:t>рацевлаштування</w:t>
            </w:r>
            <w:r>
              <w:rPr>
                <w:rFonts w:eastAsia="Times New Roman"/>
                <w:sz w:val="20"/>
                <w:szCs w:val="20"/>
                <w:lang w:val="uk-UA"/>
              </w:rPr>
              <w:t xml:space="preserve"> </w:t>
            </w:r>
            <w:r>
              <w:rPr>
                <w:sz w:val="20"/>
                <w:szCs w:val="20"/>
                <w:lang w:val="uk-UA"/>
              </w:rPr>
              <w:t>соціально</w:t>
            </w:r>
            <w:r>
              <w:rPr>
                <w:rFonts w:eastAsia="Times New Roman"/>
                <w:sz w:val="20"/>
                <w:szCs w:val="20"/>
                <w:lang w:val="uk-UA"/>
              </w:rPr>
              <w:t xml:space="preserve"> </w:t>
            </w:r>
            <w:r>
              <w:rPr>
                <w:sz w:val="20"/>
                <w:szCs w:val="20"/>
                <w:lang w:val="uk-UA"/>
              </w:rPr>
              <w:t>незахищених</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компенсації</w:t>
            </w:r>
            <w:r>
              <w:rPr>
                <w:rFonts w:eastAsia="Times New Roman"/>
                <w:sz w:val="20"/>
                <w:szCs w:val="20"/>
                <w:lang w:val="uk-UA"/>
              </w:rPr>
              <w:t xml:space="preserve"> </w:t>
            </w:r>
            <w:r>
              <w:rPr>
                <w:sz w:val="20"/>
                <w:szCs w:val="20"/>
                <w:lang w:val="uk-UA"/>
              </w:rPr>
              <w:t>роботодавцю</w:t>
            </w:r>
            <w:r>
              <w:rPr>
                <w:rFonts w:eastAsia="Times New Roman"/>
                <w:sz w:val="20"/>
                <w:szCs w:val="20"/>
                <w:lang w:val="uk-UA"/>
              </w:rPr>
              <w:t xml:space="preserve"> </w:t>
            </w:r>
            <w:r>
              <w:rPr>
                <w:sz w:val="20"/>
                <w:szCs w:val="20"/>
                <w:lang w:val="uk-UA"/>
              </w:rPr>
              <w:t>єдиного</w:t>
            </w:r>
            <w:r>
              <w:rPr>
                <w:rFonts w:eastAsia="Times New Roman"/>
                <w:sz w:val="20"/>
                <w:szCs w:val="20"/>
                <w:lang w:val="uk-UA"/>
              </w:rPr>
              <w:t xml:space="preserve"> </w:t>
            </w:r>
            <w:r>
              <w:rPr>
                <w:sz w:val="20"/>
                <w:szCs w:val="20"/>
                <w:lang w:val="uk-UA"/>
              </w:rPr>
              <w:t>внеску</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загальнообов'язкове</w:t>
            </w:r>
            <w:r>
              <w:rPr>
                <w:rFonts w:eastAsia="Times New Roman"/>
                <w:sz w:val="20"/>
                <w:szCs w:val="20"/>
                <w:lang w:val="uk-UA"/>
              </w:rPr>
              <w:t xml:space="preserve"> </w:t>
            </w:r>
            <w:r>
              <w:rPr>
                <w:sz w:val="20"/>
                <w:szCs w:val="20"/>
                <w:lang w:val="uk-UA"/>
              </w:rPr>
              <w:t>державне</w:t>
            </w:r>
            <w:r>
              <w:rPr>
                <w:rFonts w:eastAsia="Times New Roman"/>
                <w:sz w:val="20"/>
                <w:szCs w:val="20"/>
                <w:lang w:val="uk-UA"/>
              </w:rPr>
              <w:t xml:space="preserve"> </w:t>
            </w:r>
            <w:r>
              <w:rPr>
                <w:sz w:val="20"/>
                <w:szCs w:val="20"/>
                <w:lang w:val="uk-UA"/>
              </w:rPr>
              <w:t>соціальне</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тис.грн.</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firstLine="69"/>
              <w:jc w:val="center"/>
            </w:pPr>
            <w:r>
              <w:rPr>
                <w:color w:val="000000"/>
                <w:sz w:val="20"/>
                <w:szCs w:val="20"/>
                <w:lang w:val="uk-UA"/>
              </w:rPr>
              <w:t>800,0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firstLine="69"/>
              <w:jc w:val="center"/>
            </w:pPr>
            <w:r>
              <w:rPr>
                <w:color w:val="000000"/>
                <w:sz w:val="20"/>
                <w:szCs w:val="20"/>
                <w:lang w:val="en-US"/>
              </w:rPr>
              <w:t>810</w:t>
            </w:r>
            <w:r>
              <w:rPr>
                <w:color w:val="000000"/>
                <w:sz w:val="20"/>
                <w:szCs w:val="20"/>
                <w:lang w:val="uk-UA"/>
              </w:rPr>
              <w:t>,0*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firstLine="69"/>
            </w:pPr>
            <w:r>
              <w:rPr>
                <w:color w:val="000000"/>
                <w:sz w:val="20"/>
                <w:szCs w:val="20"/>
                <w:lang w:val="uk-UA"/>
              </w:rPr>
              <w:t>* - з урахуванням виплат за раніше виплачені кошті в 2019р.</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продукту</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877"/>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pPr>
            <w:r>
              <w:rPr>
                <w:sz w:val="20"/>
                <w:szCs w:val="20"/>
                <w:lang w:val="uk-UA"/>
              </w:rPr>
              <w:t>Кількість</w:t>
            </w:r>
            <w:r>
              <w:rPr>
                <w:rFonts w:eastAsia="Times New Roman"/>
                <w:sz w:val="20"/>
                <w:szCs w:val="20"/>
                <w:lang w:val="uk-UA"/>
              </w:rPr>
              <w:t xml:space="preserve"> </w:t>
            </w:r>
            <w:r>
              <w:rPr>
                <w:sz w:val="20"/>
                <w:szCs w:val="20"/>
                <w:lang w:val="uk-UA"/>
              </w:rPr>
              <w:t>створення</w:t>
            </w:r>
            <w:r>
              <w:rPr>
                <w:rFonts w:eastAsia="Times New Roman"/>
                <w:sz w:val="20"/>
                <w:szCs w:val="20"/>
                <w:lang w:val="uk-UA"/>
              </w:rPr>
              <w:t xml:space="preserve"> </w:t>
            </w:r>
            <w:r>
              <w:rPr>
                <w:sz w:val="20"/>
                <w:szCs w:val="20"/>
                <w:lang w:val="uk-UA"/>
              </w:rPr>
              <w:t>робочих</w:t>
            </w:r>
            <w:r>
              <w:rPr>
                <w:rFonts w:eastAsia="Times New Roman"/>
                <w:sz w:val="20"/>
                <w:szCs w:val="20"/>
                <w:lang w:val="uk-UA"/>
              </w:rPr>
              <w:t xml:space="preserve"> </w:t>
            </w:r>
            <w:r>
              <w:rPr>
                <w:sz w:val="20"/>
                <w:szCs w:val="20"/>
                <w:lang w:val="uk-UA"/>
              </w:rPr>
              <w:t>місць</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компенсації</w:t>
            </w:r>
            <w:r>
              <w:rPr>
                <w:rFonts w:eastAsia="Times New Roman"/>
                <w:sz w:val="20"/>
                <w:szCs w:val="20"/>
                <w:lang w:val="uk-UA"/>
              </w:rPr>
              <w:t xml:space="preserve"> </w:t>
            </w:r>
            <w:r>
              <w:rPr>
                <w:sz w:val="20"/>
                <w:szCs w:val="20"/>
                <w:lang w:val="uk-UA"/>
              </w:rPr>
              <w:t>роботодавцю</w:t>
            </w:r>
            <w:r>
              <w:rPr>
                <w:rFonts w:eastAsia="Times New Roman"/>
                <w:sz w:val="20"/>
                <w:szCs w:val="20"/>
                <w:lang w:val="uk-UA"/>
              </w:rPr>
              <w:t xml:space="preserve"> </w:t>
            </w:r>
            <w:r>
              <w:rPr>
                <w:sz w:val="20"/>
                <w:szCs w:val="20"/>
                <w:lang w:val="uk-UA"/>
              </w:rPr>
              <w:t>єдиного</w:t>
            </w:r>
            <w:r>
              <w:rPr>
                <w:rFonts w:eastAsia="Times New Roman"/>
                <w:sz w:val="20"/>
                <w:szCs w:val="20"/>
                <w:lang w:val="uk-UA"/>
              </w:rPr>
              <w:t xml:space="preserve"> </w:t>
            </w:r>
            <w:r>
              <w:rPr>
                <w:sz w:val="20"/>
                <w:szCs w:val="20"/>
                <w:lang w:val="uk-UA"/>
              </w:rPr>
              <w:t>внеску</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загальнообов'язкове</w:t>
            </w:r>
            <w:r>
              <w:rPr>
                <w:rFonts w:eastAsia="Times New Roman"/>
                <w:sz w:val="20"/>
                <w:szCs w:val="20"/>
                <w:lang w:val="uk-UA"/>
              </w:rPr>
              <w:t xml:space="preserve"> </w:t>
            </w:r>
            <w:r>
              <w:rPr>
                <w:sz w:val="20"/>
                <w:szCs w:val="20"/>
                <w:lang w:val="uk-UA"/>
              </w:rPr>
              <w:t>державне</w:t>
            </w:r>
            <w:r>
              <w:rPr>
                <w:rFonts w:eastAsia="Times New Roman"/>
                <w:sz w:val="20"/>
                <w:szCs w:val="20"/>
                <w:lang w:val="uk-UA"/>
              </w:rPr>
              <w:t xml:space="preserve"> </w:t>
            </w:r>
            <w:r>
              <w:rPr>
                <w:sz w:val="20"/>
                <w:szCs w:val="20"/>
                <w:lang w:val="uk-UA"/>
              </w:rPr>
              <w:t>соціальне</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місць</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65</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48</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В межах виділених коштів</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ефективності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ind w:left="-10" w:right="-80"/>
            </w:pPr>
            <w:r>
              <w:rPr>
                <w:sz w:val="20"/>
                <w:szCs w:val="20"/>
                <w:lang w:val="uk-UA"/>
              </w:rPr>
              <w:t>Витрати</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1</w:t>
            </w:r>
            <w:r>
              <w:rPr>
                <w:rFonts w:eastAsia="Times New Roman"/>
                <w:sz w:val="20"/>
                <w:szCs w:val="20"/>
                <w:lang w:val="uk-UA"/>
              </w:rPr>
              <w:t xml:space="preserve"> </w:t>
            </w:r>
            <w:r>
              <w:rPr>
                <w:sz w:val="20"/>
                <w:szCs w:val="20"/>
                <w:lang w:val="uk-UA"/>
              </w:rPr>
              <w:t>особу</w:t>
            </w:r>
            <w:r>
              <w:rPr>
                <w:rFonts w:eastAsia="Times New Roman"/>
                <w:sz w:val="20"/>
                <w:szCs w:val="20"/>
                <w:lang w:val="uk-UA"/>
              </w:rPr>
              <w:t xml:space="preserve"> на рік </w:t>
            </w:r>
            <w:r>
              <w:rPr>
                <w:sz w:val="20"/>
                <w:szCs w:val="20"/>
                <w:lang w:val="uk-UA"/>
              </w:rPr>
              <w:t>для</w:t>
            </w:r>
            <w:r>
              <w:rPr>
                <w:rFonts w:eastAsia="Times New Roman"/>
                <w:sz w:val="20"/>
                <w:szCs w:val="20"/>
                <w:lang w:val="uk-UA"/>
              </w:rPr>
              <w:t xml:space="preserve"> </w:t>
            </w:r>
            <w:r>
              <w:rPr>
                <w:sz w:val="20"/>
                <w:szCs w:val="20"/>
                <w:lang w:val="uk-UA"/>
              </w:rPr>
              <w:t>створення</w:t>
            </w:r>
            <w:r>
              <w:rPr>
                <w:rFonts w:eastAsia="Times New Roman"/>
                <w:sz w:val="20"/>
                <w:szCs w:val="20"/>
                <w:lang w:val="uk-UA"/>
              </w:rPr>
              <w:t xml:space="preserve"> </w:t>
            </w:r>
            <w:r>
              <w:rPr>
                <w:sz w:val="20"/>
                <w:szCs w:val="20"/>
                <w:lang w:val="uk-UA"/>
              </w:rPr>
              <w:t>робочих</w:t>
            </w:r>
            <w:r>
              <w:rPr>
                <w:rFonts w:eastAsia="Times New Roman"/>
                <w:sz w:val="20"/>
                <w:szCs w:val="20"/>
                <w:lang w:val="uk-UA"/>
              </w:rPr>
              <w:t xml:space="preserve"> </w:t>
            </w:r>
            <w:r>
              <w:rPr>
                <w:sz w:val="20"/>
                <w:szCs w:val="20"/>
                <w:lang w:val="uk-UA"/>
              </w:rPr>
              <w:t>місць</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компенсації</w:t>
            </w:r>
            <w:r>
              <w:rPr>
                <w:rFonts w:eastAsia="Times New Roman"/>
                <w:sz w:val="20"/>
                <w:szCs w:val="20"/>
                <w:lang w:val="uk-UA"/>
              </w:rPr>
              <w:t xml:space="preserve"> </w:t>
            </w:r>
            <w:r>
              <w:rPr>
                <w:sz w:val="20"/>
                <w:szCs w:val="20"/>
                <w:lang w:val="uk-UA"/>
              </w:rPr>
              <w:t>роботодавцю</w:t>
            </w:r>
            <w:r>
              <w:rPr>
                <w:rFonts w:eastAsia="Times New Roman"/>
                <w:sz w:val="20"/>
                <w:szCs w:val="20"/>
                <w:lang w:val="uk-UA"/>
              </w:rPr>
              <w:t xml:space="preserve"> </w:t>
            </w:r>
            <w:r>
              <w:rPr>
                <w:sz w:val="20"/>
                <w:szCs w:val="20"/>
                <w:lang w:val="uk-UA"/>
              </w:rPr>
              <w:t>єдиного</w:t>
            </w:r>
            <w:r>
              <w:rPr>
                <w:rFonts w:eastAsia="Times New Roman"/>
                <w:sz w:val="20"/>
                <w:szCs w:val="20"/>
                <w:lang w:val="uk-UA"/>
              </w:rPr>
              <w:t xml:space="preserve"> </w:t>
            </w:r>
            <w:r>
              <w:rPr>
                <w:sz w:val="20"/>
                <w:szCs w:val="20"/>
                <w:lang w:val="uk-UA"/>
              </w:rPr>
              <w:t>внеску</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загально-обов'язкове</w:t>
            </w:r>
            <w:r>
              <w:rPr>
                <w:rFonts w:eastAsia="Times New Roman"/>
                <w:sz w:val="20"/>
                <w:szCs w:val="20"/>
                <w:lang w:val="uk-UA"/>
              </w:rPr>
              <w:t xml:space="preserve"> </w:t>
            </w:r>
            <w:r>
              <w:rPr>
                <w:sz w:val="20"/>
                <w:szCs w:val="20"/>
                <w:lang w:val="uk-UA"/>
              </w:rPr>
              <w:t>державне</w:t>
            </w:r>
            <w:r>
              <w:rPr>
                <w:rFonts w:eastAsia="Times New Roman"/>
                <w:sz w:val="20"/>
                <w:szCs w:val="20"/>
                <w:lang w:val="uk-UA"/>
              </w:rPr>
              <w:t xml:space="preserve"> </w:t>
            </w:r>
            <w:r>
              <w:rPr>
                <w:sz w:val="20"/>
                <w:szCs w:val="20"/>
                <w:lang w:val="uk-UA"/>
              </w:rPr>
              <w:t>соціальне</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грн./особу</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12308,0</w:t>
            </w:r>
          </w:p>
          <w:p w:rsidR="00EE0062" w:rsidRDefault="009C565E">
            <w:pPr>
              <w:snapToGrid w:val="0"/>
              <w:ind w:left="-10" w:right="5" w:firstLine="75"/>
              <w:jc w:val="center"/>
            </w:pPr>
            <w:r>
              <w:rPr>
                <w:color w:val="000000"/>
                <w:sz w:val="20"/>
                <w:szCs w:val="20"/>
                <w:lang w:val="uk-UA"/>
              </w:rPr>
              <w:t>(розрахунок</w:t>
            </w:r>
            <w:r>
              <w:rPr>
                <w:rFonts w:eastAsia="Times New Roman"/>
                <w:color w:val="000000"/>
                <w:sz w:val="20"/>
                <w:szCs w:val="20"/>
                <w:lang w:val="uk-UA"/>
              </w:rPr>
              <w:t xml:space="preserve"> 80</w:t>
            </w:r>
            <w:r>
              <w:rPr>
                <w:color w:val="000000"/>
                <w:sz w:val="20"/>
                <w:szCs w:val="20"/>
                <w:lang w:val="uk-UA"/>
              </w:rPr>
              <w:t>0000,0/65)</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en-US"/>
              </w:rPr>
              <w:t>16875</w:t>
            </w:r>
            <w:r>
              <w:rPr>
                <w:color w:val="000000"/>
                <w:sz w:val="20"/>
                <w:szCs w:val="20"/>
                <w:lang w:val="uk-UA"/>
              </w:rPr>
              <w:t>,0*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В межах виділених коштів</w:t>
            </w:r>
          </w:p>
          <w:p w:rsidR="00EE0062" w:rsidRDefault="009C565E">
            <w:pPr>
              <w:snapToGrid w:val="0"/>
              <w:ind w:firstLine="69"/>
            </w:pPr>
            <w:r>
              <w:rPr>
                <w:rFonts w:eastAsia="Times New Roman"/>
                <w:color w:val="000000"/>
                <w:sz w:val="20"/>
                <w:szCs w:val="20"/>
                <w:lang w:val="uk-UA"/>
              </w:rPr>
              <w:t>* - з урахуванням виплат за раніше виплачені кошті в 2019р.</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якості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ind w:left="-10" w:right="5"/>
            </w:pPr>
            <w:r>
              <w:rPr>
                <w:sz w:val="20"/>
                <w:szCs w:val="20"/>
                <w:lang w:val="uk-UA"/>
              </w:rPr>
              <w:t>Відсоток</w:t>
            </w:r>
            <w:r>
              <w:rPr>
                <w:rFonts w:eastAsia="Times New Roman"/>
                <w:sz w:val="20"/>
                <w:szCs w:val="20"/>
                <w:lang w:val="uk-UA"/>
              </w:rPr>
              <w:t xml:space="preserve"> п</w:t>
            </w:r>
            <w:r>
              <w:rPr>
                <w:sz w:val="20"/>
                <w:szCs w:val="20"/>
                <w:lang w:val="uk-UA"/>
              </w:rPr>
              <w:t>рацевлаштування</w:t>
            </w:r>
            <w:r>
              <w:rPr>
                <w:rFonts w:eastAsia="Times New Roman"/>
                <w:sz w:val="20"/>
                <w:szCs w:val="20"/>
                <w:lang w:val="uk-UA"/>
              </w:rPr>
              <w:t xml:space="preserve"> </w:t>
            </w:r>
            <w:r>
              <w:rPr>
                <w:sz w:val="20"/>
                <w:szCs w:val="20"/>
                <w:lang w:val="uk-UA"/>
              </w:rPr>
              <w:t>соціально</w:t>
            </w:r>
            <w:r>
              <w:rPr>
                <w:rFonts w:eastAsia="Times New Roman"/>
                <w:sz w:val="20"/>
                <w:szCs w:val="20"/>
                <w:lang w:val="uk-UA"/>
              </w:rPr>
              <w:t xml:space="preserve"> </w:t>
            </w:r>
            <w:r>
              <w:rPr>
                <w:sz w:val="20"/>
                <w:szCs w:val="20"/>
                <w:lang w:val="uk-UA"/>
              </w:rPr>
              <w:t>незахищених</w:t>
            </w:r>
            <w:r>
              <w:rPr>
                <w:rFonts w:eastAsia="Times New Roman"/>
                <w:sz w:val="20"/>
                <w:szCs w:val="20"/>
                <w:lang w:val="uk-UA"/>
              </w:rPr>
              <w:t xml:space="preserve"> </w:t>
            </w:r>
            <w:r>
              <w:rPr>
                <w:sz w:val="20"/>
                <w:szCs w:val="20"/>
                <w:lang w:val="uk-UA"/>
              </w:rPr>
              <w:t>громадян</w:t>
            </w:r>
            <w:r>
              <w:rPr>
                <w:rFonts w:eastAsia="Times New Roman"/>
                <w:sz w:val="20"/>
                <w:szCs w:val="20"/>
                <w:lang w:val="uk-UA"/>
              </w:rPr>
              <w:t xml:space="preserve"> </w:t>
            </w:r>
            <w:r>
              <w:rPr>
                <w:sz w:val="20"/>
                <w:szCs w:val="20"/>
                <w:lang w:val="uk-UA"/>
              </w:rPr>
              <w:t>шляхом</w:t>
            </w:r>
            <w:r>
              <w:rPr>
                <w:rFonts w:eastAsia="Times New Roman"/>
                <w:sz w:val="20"/>
                <w:szCs w:val="20"/>
                <w:lang w:val="uk-UA"/>
              </w:rPr>
              <w:t xml:space="preserve"> </w:t>
            </w:r>
            <w:r>
              <w:rPr>
                <w:sz w:val="20"/>
                <w:szCs w:val="20"/>
                <w:lang w:val="uk-UA"/>
              </w:rPr>
              <w:t>компенсації</w:t>
            </w:r>
            <w:r>
              <w:rPr>
                <w:rFonts w:eastAsia="Times New Roman"/>
                <w:sz w:val="20"/>
                <w:szCs w:val="20"/>
                <w:lang w:val="uk-UA"/>
              </w:rPr>
              <w:t xml:space="preserve"> </w:t>
            </w:r>
            <w:r>
              <w:rPr>
                <w:sz w:val="20"/>
                <w:szCs w:val="20"/>
                <w:lang w:val="uk-UA"/>
              </w:rPr>
              <w:t>роботодавцю</w:t>
            </w:r>
            <w:r>
              <w:rPr>
                <w:rFonts w:eastAsia="Times New Roman"/>
                <w:sz w:val="20"/>
                <w:szCs w:val="20"/>
                <w:lang w:val="uk-UA"/>
              </w:rPr>
              <w:t xml:space="preserve"> </w:t>
            </w:r>
            <w:r>
              <w:rPr>
                <w:sz w:val="20"/>
                <w:szCs w:val="20"/>
                <w:lang w:val="uk-UA"/>
              </w:rPr>
              <w:t>єдиного</w:t>
            </w:r>
            <w:r>
              <w:rPr>
                <w:rFonts w:eastAsia="Times New Roman"/>
                <w:sz w:val="20"/>
                <w:szCs w:val="20"/>
                <w:lang w:val="uk-UA"/>
              </w:rPr>
              <w:t xml:space="preserve"> </w:t>
            </w:r>
            <w:r>
              <w:rPr>
                <w:sz w:val="20"/>
                <w:szCs w:val="20"/>
                <w:lang w:val="uk-UA"/>
              </w:rPr>
              <w:t>внеску</w:t>
            </w:r>
            <w:r>
              <w:rPr>
                <w:rFonts w:eastAsia="Times New Roman"/>
                <w:sz w:val="20"/>
                <w:szCs w:val="20"/>
                <w:lang w:val="uk-UA"/>
              </w:rPr>
              <w:t xml:space="preserve"> </w:t>
            </w:r>
            <w:r>
              <w:rPr>
                <w:sz w:val="20"/>
                <w:szCs w:val="20"/>
                <w:lang w:val="uk-UA"/>
              </w:rPr>
              <w:t>на</w:t>
            </w:r>
            <w:r>
              <w:rPr>
                <w:rFonts w:eastAsia="Times New Roman"/>
                <w:sz w:val="20"/>
                <w:szCs w:val="20"/>
                <w:lang w:val="uk-UA"/>
              </w:rPr>
              <w:t xml:space="preserve"> </w:t>
            </w:r>
            <w:r>
              <w:rPr>
                <w:sz w:val="20"/>
                <w:szCs w:val="20"/>
                <w:lang w:val="uk-UA"/>
              </w:rPr>
              <w:t>загальнообов'язкове</w:t>
            </w:r>
            <w:r>
              <w:rPr>
                <w:rFonts w:eastAsia="Times New Roman"/>
                <w:sz w:val="20"/>
                <w:szCs w:val="20"/>
                <w:lang w:val="uk-UA"/>
              </w:rPr>
              <w:t xml:space="preserve"> </w:t>
            </w:r>
            <w:r>
              <w:rPr>
                <w:sz w:val="20"/>
                <w:szCs w:val="20"/>
                <w:lang w:val="uk-UA"/>
              </w:rPr>
              <w:t>державне</w:t>
            </w:r>
            <w:r>
              <w:rPr>
                <w:rFonts w:eastAsia="Times New Roman"/>
                <w:sz w:val="20"/>
                <w:szCs w:val="20"/>
                <w:lang w:val="uk-UA"/>
              </w:rPr>
              <w:t xml:space="preserve"> </w:t>
            </w:r>
            <w:r>
              <w:rPr>
                <w:sz w:val="20"/>
                <w:szCs w:val="20"/>
                <w:lang w:val="uk-UA"/>
              </w:rPr>
              <w:t>соціальне</w:t>
            </w:r>
            <w:r>
              <w:rPr>
                <w:rFonts w:eastAsia="Times New Roman"/>
                <w:sz w:val="20"/>
                <w:szCs w:val="20"/>
                <w:lang w:val="uk-UA"/>
              </w:rPr>
              <w:t xml:space="preserve"> </w:t>
            </w:r>
            <w:r>
              <w:rPr>
                <w:sz w:val="20"/>
                <w:szCs w:val="20"/>
                <w:lang w:val="uk-UA"/>
              </w:rPr>
              <w:t>страхування</w:t>
            </w:r>
            <w:r>
              <w:rPr>
                <w:rFonts w:eastAsia="Times New Roman"/>
                <w:sz w:val="20"/>
                <w:szCs w:val="20"/>
                <w:lang w:val="uk-UA"/>
              </w:rPr>
              <w:t xml:space="preserve">  до потреби</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74</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Виконано</w:t>
            </w:r>
          </w:p>
        </w:tc>
      </w:tr>
      <w:tr w:rsidR="00EE0062" w:rsidTr="00034127">
        <w:tblPrEx>
          <w:tblCellMar>
            <w:top w:w="55" w:type="dxa"/>
            <w:left w:w="55" w:type="dxa"/>
            <w:bottom w:w="55" w:type="dxa"/>
            <w:right w:w="55" w:type="dxa"/>
          </w:tblCellMar>
        </w:tblPrEx>
        <w:tc>
          <w:tcPr>
            <w:tcW w:w="2340" w:type="dxa"/>
            <w:vMerge w:val="restart"/>
            <w:tcBorders>
              <w:top w:val="single" w:sz="4" w:space="0" w:color="000000"/>
              <w:left w:val="single" w:sz="4" w:space="0" w:color="000000"/>
              <w:bottom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 xml:space="preserve">5. </w:t>
            </w:r>
            <w:r>
              <w:rPr>
                <w:color w:val="000000"/>
                <w:sz w:val="20"/>
                <w:szCs w:val="20"/>
                <w:lang w:val="uk-UA"/>
              </w:rPr>
              <w:t>Сприяння</w:t>
            </w:r>
            <w:r>
              <w:rPr>
                <w:rFonts w:eastAsia="Times New Roman"/>
                <w:color w:val="000000"/>
                <w:sz w:val="20"/>
                <w:szCs w:val="20"/>
                <w:lang w:val="uk-UA"/>
              </w:rPr>
              <w:t xml:space="preserve"> </w:t>
            </w:r>
            <w:r>
              <w:rPr>
                <w:color w:val="000000"/>
                <w:sz w:val="20"/>
                <w:szCs w:val="20"/>
                <w:lang w:val="uk-UA"/>
              </w:rPr>
              <w:t>зайнятості</w:t>
            </w:r>
            <w:r>
              <w:rPr>
                <w:rFonts w:eastAsia="Times New Roman"/>
                <w:color w:val="000000"/>
                <w:sz w:val="20"/>
                <w:szCs w:val="20"/>
                <w:lang w:val="uk-UA"/>
              </w:rPr>
              <w:t xml:space="preserve"> </w:t>
            </w:r>
            <w:r>
              <w:rPr>
                <w:color w:val="000000"/>
                <w:sz w:val="20"/>
                <w:szCs w:val="20"/>
                <w:lang w:val="uk-UA"/>
              </w:rPr>
              <w:t>внутрішньо</w:t>
            </w:r>
            <w:r>
              <w:rPr>
                <w:rFonts w:eastAsia="Times New Roman"/>
                <w:color w:val="000000"/>
                <w:sz w:val="20"/>
                <w:szCs w:val="20"/>
                <w:lang w:val="uk-UA"/>
              </w:rPr>
              <w:t xml:space="preserve"> п</w:t>
            </w:r>
            <w:r>
              <w:rPr>
                <w:color w:val="000000"/>
                <w:sz w:val="20"/>
                <w:szCs w:val="20"/>
                <w:lang w:val="uk-UA"/>
              </w:rPr>
              <w:t>ереміщених</w:t>
            </w:r>
            <w:r>
              <w:rPr>
                <w:rFonts w:eastAsia="Times New Roman"/>
                <w:color w:val="000000"/>
                <w:sz w:val="20"/>
                <w:szCs w:val="20"/>
                <w:lang w:val="uk-UA"/>
              </w:rPr>
              <w:t xml:space="preserve"> </w:t>
            </w:r>
            <w:r>
              <w:rPr>
                <w:color w:val="000000"/>
                <w:sz w:val="20"/>
                <w:szCs w:val="20"/>
                <w:lang w:val="uk-UA"/>
              </w:rPr>
              <w:t>осіб.</w:t>
            </w: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ind w:left="34" w:right="243" w:hanging="3"/>
              <w:jc w:val="both"/>
            </w:pPr>
            <w:r>
              <w:rPr>
                <w:b/>
                <w:bCs/>
                <w:i/>
                <w:iCs/>
                <w:color w:val="000000"/>
                <w:sz w:val="20"/>
                <w:szCs w:val="20"/>
                <w:lang w:val="uk-UA"/>
              </w:rPr>
              <w:t>Показники</w:t>
            </w:r>
            <w:r>
              <w:rPr>
                <w:rFonts w:eastAsia="Times New Roman"/>
                <w:b/>
                <w:bCs/>
                <w:i/>
                <w:iCs/>
                <w:color w:val="000000"/>
                <w:sz w:val="20"/>
                <w:szCs w:val="20"/>
                <w:lang w:val="uk-UA"/>
              </w:rPr>
              <w:t xml:space="preserve"> </w:t>
            </w:r>
            <w:r>
              <w:rPr>
                <w:b/>
                <w:bCs/>
                <w:i/>
                <w:iCs/>
                <w:color w:val="000000"/>
                <w:sz w:val="20"/>
                <w:szCs w:val="20"/>
                <w:lang w:val="uk-UA"/>
              </w:rPr>
              <w:t>витрат</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000000"/>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635"/>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rvps2"/>
              <w:snapToGrid w:val="0"/>
              <w:spacing w:before="0" w:after="0"/>
              <w:ind w:hanging="24"/>
            </w:pPr>
            <w:r>
              <w:rPr>
                <w:color w:val="000000"/>
                <w:sz w:val="20"/>
                <w:szCs w:val="20"/>
                <w:lang w:val="uk-UA"/>
              </w:rPr>
              <w:t>Витрати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оплату</w:t>
            </w:r>
            <w:r>
              <w:rPr>
                <w:rFonts w:eastAsia="Times New Roman"/>
                <w:color w:val="000000"/>
                <w:sz w:val="20"/>
                <w:szCs w:val="20"/>
                <w:lang w:val="uk-UA"/>
              </w:rPr>
              <w:t xml:space="preserve"> </w:t>
            </w:r>
            <w:r>
              <w:rPr>
                <w:color w:val="000000"/>
                <w:sz w:val="20"/>
                <w:szCs w:val="20"/>
                <w:lang w:val="uk-UA"/>
              </w:rPr>
              <w:t>праці</w:t>
            </w:r>
            <w:r>
              <w:rPr>
                <w:rFonts w:eastAsia="Times New Roman"/>
                <w:color w:val="000000"/>
                <w:sz w:val="20"/>
                <w:szCs w:val="20"/>
                <w:lang w:val="uk-UA"/>
              </w:rPr>
              <w:t xml:space="preserve">  </w:t>
            </w:r>
            <w:r>
              <w:rPr>
                <w:color w:val="000000"/>
                <w:sz w:val="20"/>
                <w:szCs w:val="20"/>
                <w:lang w:val="uk-UA"/>
              </w:rPr>
              <w:t>для</w:t>
            </w:r>
            <w:r>
              <w:rPr>
                <w:rFonts w:eastAsia="Times New Roman"/>
                <w:color w:val="000000"/>
                <w:sz w:val="20"/>
                <w:szCs w:val="20"/>
                <w:lang w:val="uk-UA"/>
              </w:rPr>
              <w:t xml:space="preserve"> </w:t>
            </w:r>
            <w:r>
              <w:rPr>
                <w:color w:val="000000"/>
                <w:sz w:val="20"/>
                <w:szCs w:val="20"/>
                <w:lang w:val="uk-UA"/>
              </w:rPr>
              <w:t>працевлаштування</w:t>
            </w:r>
            <w:r>
              <w:rPr>
                <w:rFonts w:eastAsia="Times New Roman"/>
                <w:color w:val="000000"/>
                <w:sz w:val="20"/>
                <w:szCs w:val="20"/>
                <w:lang w:val="uk-UA"/>
              </w:rPr>
              <w:t xml:space="preserve"> внутрішньо переміщених осіб</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тис.грн.</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500,0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en-US"/>
              </w:rPr>
              <w:t>266</w:t>
            </w:r>
            <w:r>
              <w:rPr>
                <w:color w:val="000000"/>
                <w:sz w:val="20"/>
                <w:szCs w:val="20"/>
                <w:lang w:val="uk-UA"/>
              </w:rPr>
              <w:t>,0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firstLine="69"/>
            </w:pPr>
            <w:r>
              <w:rPr>
                <w:color w:val="000000"/>
                <w:sz w:val="20"/>
                <w:szCs w:val="20"/>
                <w:lang w:val="uk-UA"/>
              </w:rPr>
              <w:t>* - з урахуванням виплат за раніше виплачені кошті в 2019р.</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ind w:left="-10" w:right="5" w:firstLine="45"/>
            </w:pPr>
            <w:r>
              <w:rPr>
                <w:b/>
                <w:bCs/>
                <w:i/>
                <w:iCs/>
                <w:color w:val="000000"/>
                <w:sz w:val="20"/>
                <w:szCs w:val="20"/>
                <w:lang w:val="uk-UA"/>
              </w:rPr>
              <w:t>Показники</w:t>
            </w:r>
            <w:r>
              <w:rPr>
                <w:rFonts w:eastAsia="Times New Roman"/>
                <w:b/>
                <w:bCs/>
                <w:i/>
                <w:iCs/>
                <w:color w:val="000000"/>
                <w:sz w:val="20"/>
                <w:szCs w:val="20"/>
                <w:lang w:val="uk-UA"/>
              </w:rPr>
              <w:t xml:space="preserve"> </w:t>
            </w:r>
            <w:r>
              <w:rPr>
                <w:b/>
                <w:bCs/>
                <w:i/>
                <w:iCs/>
                <w:color w:val="000000"/>
                <w:sz w:val="20"/>
                <w:szCs w:val="20"/>
                <w:lang w:val="uk-UA"/>
              </w:rPr>
              <w:t>продукту</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000000"/>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383"/>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snapToGrid w:val="0"/>
              <w:ind w:left="-10" w:right="5"/>
            </w:pPr>
            <w:r>
              <w:rPr>
                <w:color w:val="000000"/>
                <w:sz w:val="20"/>
                <w:szCs w:val="20"/>
                <w:lang w:val="uk-UA"/>
              </w:rPr>
              <w:t>Кількість</w:t>
            </w:r>
            <w:r>
              <w:rPr>
                <w:rFonts w:eastAsia="Times New Roman"/>
                <w:color w:val="000000"/>
                <w:sz w:val="20"/>
                <w:szCs w:val="20"/>
                <w:lang w:val="uk-UA"/>
              </w:rPr>
              <w:t xml:space="preserve"> </w:t>
            </w:r>
            <w:r>
              <w:rPr>
                <w:color w:val="000000"/>
                <w:sz w:val="20"/>
                <w:szCs w:val="20"/>
                <w:lang w:val="uk-UA"/>
              </w:rPr>
              <w:t>створених</w:t>
            </w:r>
            <w:r>
              <w:rPr>
                <w:rFonts w:eastAsia="Times New Roman"/>
                <w:color w:val="000000"/>
                <w:sz w:val="20"/>
                <w:szCs w:val="20"/>
                <w:lang w:val="uk-UA"/>
              </w:rPr>
              <w:t xml:space="preserve"> </w:t>
            </w:r>
            <w:r>
              <w:rPr>
                <w:color w:val="000000"/>
                <w:sz w:val="20"/>
                <w:szCs w:val="20"/>
                <w:lang w:val="uk-UA"/>
              </w:rPr>
              <w:t>робочих</w:t>
            </w:r>
            <w:r>
              <w:rPr>
                <w:rFonts w:eastAsia="Times New Roman"/>
                <w:color w:val="000000"/>
                <w:sz w:val="20"/>
                <w:szCs w:val="20"/>
                <w:lang w:val="uk-UA"/>
              </w:rPr>
              <w:t xml:space="preserve"> </w:t>
            </w:r>
            <w:r>
              <w:rPr>
                <w:color w:val="000000"/>
                <w:sz w:val="20"/>
                <w:szCs w:val="20"/>
                <w:lang w:val="uk-UA"/>
              </w:rPr>
              <w:t>місць</w:t>
            </w:r>
            <w:r>
              <w:rPr>
                <w:rFonts w:eastAsia="Times New Roman"/>
                <w:color w:val="000000"/>
                <w:sz w:val="20"/>
                <w:szCs w:val="20"/>
                <w:lang w:val="uk-UA"/>
              </w:rPr>
              <w:t xml:space="preserve">  для внутрішньо переміщених осіб.</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місць</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5</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50%</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pPr>
            <w:r>
              <w:rPr>
                <w:b/>
                <w:bCs/>
                <w:i/>
                <w:iCs/>
                <w:color w:val="000000"/>
                <w:sz w:val="20"/>
                <w:szCs w:val="20"/>
                <w:lang w:val="uk-UA"/>
              </w:rPr>
              <w:t>Показники</w:t>
            </w:r>
            <w:r>
              <w:rPr>
                <w:rFonts w:eastAsia="Times New Roman"/>
                <w:b/>
                <w:bCs/>
                <w:i/>
                <w:iCs/>
                <w:color w:val="000000"/>
                <w:sz w:val="20"/>
                <w:szCs w:val="20"/>
                <w:lang w:val="uk-UA"/>
              </w:rPr>
              <w:t xml:space="preserve"> </w:t>
            </w:r>
            <w:r>
              <w:rPr>
                <w:b/>
                <w:bCs/>
                <w:i/>
                <w:iCs/>
                <w:color w:val="000000"/>
                <w:sz w:val="20"/>
                <w:szCs w:val="20"/>
                <w:lang w:val="uk-UA"/>
              </w:rPr>
              <w:t>ефективності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000000"/>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511"/>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pPr>
            <w:r>
              <w:rPr>
                <w:color w:val="000000"/>
                <w:sz w:val="20"/>
                <w:szCs w:val="20"/>
                <w:lang w:val="uk-UA"/>
              </w:rPr>
              <w:t>Витрати</w:t>
            </w:r>
            <w:r>
              <w:rPr>
                <w:rFonts w:eastAsia="Times New Roman"/>
                <w:color w:val="000000"/>
                <w:sz w:val="20"/>
                <w:szCs w:val="20"/>
                <w:lang w:val="uk-UA"/>
              </w:rPr>
              <w:t xml:space="preserve"> </w:t>
            </w:r>
            <w:r>
              <w:rPr>
                <w:color w:val="000000"/>
                <w:sz w:val="20"/>
                <w:szCs w:val="20"/>
                <w:lang w:val="uk-UA"/>
              </w:rPr>
              <w:t>на</w:t>
            </w:r>
            <w:r>
              <w:rPr>
                <w:rFonts w:eastAsia="Times New Roman"/>
                <w:color w:val="000000"/>
                <w:sz w:val="20"/>
                <w:szCs w:val="20"/>
                <w:lang w:val="uk-UA"/>
              </w:rPr>
              <w:t xml:space="preserve"> </w:t>
            </w:r>
            <w:r>
              <w:rPr>
                <w:color w:val="000000"/>
                <w:sz w:val="20"/>
                <w:szCs w:val="20"/>
                <w:lang w:val="uk-UA"/>
              </w:rPr>
              <w:t>1</w:t>
            </w:r>
            <w:r>
              <w:rPr>
                <w:rFonts w:eastAsia="Times New Roman"/>
                <w:color w:val="000000"/>
                <w:sz w:val="20"/>
                <w:szCs w:val="20"/>
                <w:lang w:val="uk-UA"/>
              </w:rPr>
              <w:t xml:space="preserve"> </w:t>
            </w:r>
            <w:r>
              <w:rPr>
                <w:color w:val="000000"/>
                <w:sz w:val="20"/>
                <w:szCs w:val="20"/>
                <w:lang w:val="uk-UA"/>
              </w:rPr>
              <w:t>особу</w:t>
            </w:r>
            <w:r>
              <w:rPr>
                <w:rFonts w:eastAsia="Times New Roman"/>
                <w:color w:val="000000"/>
                <w:sz w:val="20"/>
                <w:szCs w:val="20"/>
                <w:lang w:val="uk-UA"/>
              </w:rPr>
              <w:t xml:space="preserve"> на 6 місяців </w:t>
            </w:r>
            <w:r>
              <w:rPr>
                <w:color w:val="000000"/>
                <w:sz w:val="20"/>
                <w:szCs w:val="20"/>
                <w:lang w:val="uk-UA"/>
              </w:rPr>
              <w:t>для</w:t>
            </w:r>
            <w:r>
              <w:rPr>
                <w:rFonts w:eastAsia="Times New Roman"/>
                <w:color w:val="000000"/>
                <w:sz w:val="20"/>
                <w:szCs w:val="20"/>
                <w:lang w:val="uk-UA"/>
              </w:rPr>
              <w:t xml:space="preserve"> </w:t>
            </w:r>
            <w:r>
              <w:rPr>
                <w:color w:val="000000"/>
                <w:sz w:val="20"/>
                <w:szCs w:val="20"/>
                <w:lang w:val="uk-UA"/>
              </w:rPr>
              <w:t>внутрішньо</w:t>
            </w:r>
            <w:r>
              <w:rPr>
                <w:rFonts w:eastAsia="Times New Roman"/>
                <w:color w:val="000000"/>
                <w:sz w:val="20"/>
                <w:szCs w:val="20"/>
                <w:lang w:val="uk-UA"/>
              </w:rPr>
              <w:t xml:space="preserve"> </w:t>
            </w:r>
            <w:r>
              <w:rPr>
                <w:color w:val="000000"/>
                <w:sz w:val="20"/>
                <w:szCs w:val="20"/>
                <w:lang w:val="uk-UA"/>
              </w:rPr>
              <w:t>переміщених</w:t>
            </w:r>
            <w:r>
              <w:rPr>
                <w:rFonts w:eastAsia="Times New Roman"/>
                <w:color w:val="000000"/>
                <w:sz w:val="20"/>
                <w:szCs w:val="20"/>
                <w:lang w:val="uk-UA"/>
              </w:rPr>
              <w:t xml:space="preserve"> </w:t>
            </w:r>
            <w:r>
              <w:rPr>
                <w:color w:val="000000"/>
                <w:sz w:val="20"/>
                <w:szCs w:val="20"/>
                <w:lang w:val="uk-UA"/>
              </w:rPr>
              <w:t>осіб.</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грн./особу</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8333,0</w:t>
            </w:r>
          </w:p>
          <w:p w:rsidR="00EE0062" w:rsidRDefault="009C565E">
            <w:pPr>
              <w:snapToGrid w:val="0"/>
              <w:ind w:left="-10" w:right="5" w:firstLine="75"/>
              <w:jc w:val="center"/>
            </w:pPr>
            <w:r>
              <w:rPr>
                <w:color w:val="000000"/>
                <w:sz w:val="20"/>
                <w:szCs w:val="20"/>
                <w:lang w:val="uk-UA"/>
              </w:rPr>
              <w:t>(розрахунок</w:t>
            </w:r>
            <w:r>
              <w:rPr>
                <w:rFonts w:eastAsia="Times New Roman"/>
                <w:color w:val="000000"/>
                <w:sz w:val="20"/>
                <w:szCs w:val="20"/>
                <w:lang w:val="uk-UA"/>
              </w:rPr>
              <w:t xml:space="preserve"> 5</w:t>
            </w:r>
            <w:r>
              <w:rPr>
                <w:color w:val="000000"/>
                <w:sz w:val="20"/>
                <w:szCs w:val="20"/>
                <w:lang w:val="uk-UA"/>
              </w:rPr>
              <w:t>00000/10/6</w:t>
            </w:r>
            <w:r>
              <w:rPr>
                <w:rFonts w:eastAsia="Times New Roman"/>
                <w:color w:val="000000"/>
                <w:sz w:val="20"/>
                <w:szCs w:val="20"/>
                <w:lang w:val="uk-UA"/>
              </w:rPr>
              <w:t xml:space="preserve"> </w:t>
            </w:r>
            <w:r>
              <w:rPr>
                <w:color w:val="000000"/>
                <w:sz w:val="20"/>
                <w:szCs w:val="20"/>
                <w:lang w:val="uk-UA"/>
              </w:rPr>
              <w:t>міс.)</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en-US"/>
              </w:rPr>
              <w:t>8666</w:t>
            </w:r>
            <w:r>
              <w:rPr>
                <w:color w:val="000000"/>
                <w:sz w:val="20"/>
                <w:szCs w:val="20"/>
                <w:lang w:val="uk-UA"/>
              </w:rPr>
              <w:t>,0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Виконано в межах виділених коштів</w:t>
            </w:r>
          </w:p>
        </w:tc>
      </w:tr>
      <w:tr w:rsidR="00EE0062" w:rsidTr="00034127">
        <w:tblPrEx>
          <w:tblCellMar>
            <w:top w:w="55" w:type="dxa"/>
            <w:left w:w="55" w:type="dxa"/>
            <w:bottom w:w="55" w:type="dxa"/>
            <w:right w:w="55" w:type="dxa"/>
          </w:tblCellMar>
        </w:tblPrEx>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pPr>
          </w:p>
        </w:tc>
        <w:tc>
          <w:tcPr>
            <w:tcW w:w="4680" w:type="dxa"/>
            <w:tcBorders>
              <w:top w:val="single" w:sz="4" w:space="0" w:color="000000"/>
              <w:left w:val="single" w:sz="4" w:space="0" w:color="000000"/>
              <w:bottom w:val="single" w:sz="4" w:space="0" w:color="000000"/>
            </w:tcBorders>
            <w:shd w:val="clear" w:color="auto" w:fill="auto"/>
          </w:tcPr>
          <w:p w:rsidR="00EE0062" w:rsidRDefault="009C565E">
            <w:pPr>
              <w:pStyle w:val="af"/>
              <w:snapToGrid w:val="0"/>
              <w:ind w:left="-10" w:right="5" w:firstLine="45"/>
            </w:pPr>
            <w:r>
              <w:rPr>
                <w:b/>
                <w:bCs/>
                <w:i/>
                <w:iCs/>
                <w:sz w:val="20"/>
                <w:szCs w:val="20"/>
                <w:lang w:val="uk-UA"/>
              </w:rPr>
              <w:t>Показники</w:t>
            </w:r>
            <w:r>
              <w:rPr>
                <w:rFonts w:eastAsia="Times New Roman"/>
                <w:b/>
                <w:bCs/>
                <w:i/>
                <w:iCs/>
                <w:sz w:val="20"/>
                <w:szCs w:val="20"/>
                <w:lang w:val="uk-UA"/>
              </w:rPr>
              <w:t xml:space="preserve"> </w:t>
            </w:r>
            <w:r>
              <w:rPr>
                <w:b/>
                <w:bCs/>
                <w:i/>
                <w:iCs/>
                <w:sz w:val="20"/>
                <w:szCs w:val="20"/>
                <w:lang w:val="uk-UA"/>
              </w:rPr>
              <w:t>якості</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sz w:val="20"/>
                <w:szCs w:val="20"/>
                <w:lang w:val="uk-UA"/>
              </w:rPr>
            </w:pP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EE0062">
            <w:pPr>
              <w:snapToGrid w:val="0"/>
              <w:ind w:left="-10" w:right="5" w:firstLine="75"/>
              <w:jc w:val="center"/>
              <w:rPr>
                <w:b/>
                <w:bCs/>
                <w:i/>
                <w:iCs/>
                <w:color w:val="FF3333"/>
                <w:sz w:val="20"/>
                <w:szCs w:val="20"/>
                <w:lang w:val="uk-UA"/>
              </w:rPr>
            </w:pPr>
          </w:p>
        </w:tc>
      </w:tr>
      <w:tr w:rsidR="00EE0062" w:rsidTr="00034127">
        <w:tblPrEx>
          <w:tblCellMar>
            <w:top w:w="55" w:type="dxa"/>
            <w:left w:w="55" w:type="dxa"/>
            <w:bottom w:w="55" w:type="dxa"/>
            <w:right w:w="55" w:type="dxa"/>
          </w:tblCellMar>
        </w:tblPrEx>
        <w:trPr>
          <w:trHeight w:val="371"/>
        </w:trPr>
        <w:tc>
          <w:tcPr>
            <w:tcW w:w="2340" w:type="dxa"/>
            <w:vMerge/>
            <w:tcBorders>
              <w:top w:val="single" w:sz="4" w:space="0" w:color="000000"/>
              <w:left w:val="single" w:sz="4" w:space="0" w:color="000000"/>
              <w:bottom w:val="single" w:sz="4" w:space="0" w:color="000000"/>
            </w:tcBorders>
            <w:shd w:val="clear" w:color="auto" w:fill="auto"/>
            <w:vAlign w:val="center"/>
          </w:tcPr>
          <w:p w:rsidR="00EE0062" w:rsidRDefault="00EE0062">
            <w:pPr>
              <w:snapToGrid w:val="0"/>
              <w:rPr>
                <w:b/>
                <w:bCs/>
                <w:i/>
                <w:iCs/>
                <w:color w:val="FF3333"/>
                <w:sz w:val="20"/>
                <w:szCs w:val="20"/>
                <w:lang w:val="uk-UA"/>
              </w:rPr>
            </w:pPr>
          </w:p>
        </w:tc>
        <w:tc>
          <w:tcPr>
            <w:tcW w:w="468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right="-80"/>
            </w:pPr>
            <w:r>
              <w:rPr>
                <w:sz w:val="20"/>
                <w:szCs w:val="20"/>
                <w:lang w:val="uk-UA"/>
              </w:rPr>
              <w:t>Відсоток</w:t>
            </w:r>
            <w:r>
              <w:rPr>
                <w:rFonts w:eastAsia="Times New Roman"/>
                <w:sz w:val="20"/>
                <w:szCs w:val="20"/>
                <w:lang w:val="uk-UA"/>
              </w:rPr>
              <w:t xml:space="preserve"> </w:t>
            </w:r>
            <w:r>
              <w:rPr>
                <w:sz w:val="20"/>
                <w:szCs w:val="20"/>
                <w:lang w:val="uk-UA"/>
              </w:rPr>
              <w:t>працевлаштування</w:t>
            </w:r>
            <w:r>
              <w:rPr>
                <w:rFonts w:eastAsia="Times New Roman"/>
                <w:sz w:val="20"/>
                <w:szCs w:val="20"/>
                <w:lang w:val="uk-UA"/>
              </w:rPr>
              <w:t xml:space="preserve"> </w:t>
            </w:r>
            <w:r>
              <w:rPr>
                <w:sz w:val="20"/>
                <w:szCs w:val="20"/>
                <w:lang w:val="uk-UA"/>
              </w:rPr>
              <w:t>ВПО</w:t>
            </w:r>
            <w:r>
              <w:rPr>
                <w:rFonts w:eastAsia="Times New Roman"/>
                <w:sz w:val="20"/>
                <w:szCs w:val="20"/>
                <w:lang w:val="uk-UA"/>
              </w:rPr>
              <w:t xml:space="preserve"> </w:t>
            </w:r>
            <w:r>
              <w:rPr>
                <w:sz w:val="20"/>
                <w:szCs w:val="20"/>
                <w:lang w:val="uk-UA"/>
              </w:rPr>
              <w:t>до</w:t>
            </w:r>
            <w:r>
              <w:rPr>
                <w:rFonts w:eastAsia="Times New Roman"/>
                <w:sz w:val="20"/>
                <w:szCs w:val="20"/>
                <w:lang w:val="uk-UA"/>
              </w:rPr>
              <w:t xml:space="preserve"> </w:t>
            </w:r>
            <w:r>
              <w:rPr>
                <w:sz w:val="20"/>
                <w:szCs w:val="20"/>
                <w:lang w:val="uk-UA"/>
              </w:rPr>
              <w:t>потреби</w:t>
            </w:r>
          </w:p>
        </w:tc>
        <w:tc>
          <w:tcPr>
            <w:tcW w:w="1260"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sz w:val="20"/>
                <w:szCs w:val="20"/>
                <w:lang w:val="uk-UA"/>
              </w:rPr>
              <w:t>%</w:t>
            </w:r>
          </w:p>
        </w:tc>
        <w:tc>
          <w:tcPr>
            <w:tcW w:w="3332"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100</w:t>
            </w:r>
          </w:p>
        </w:tc>
        <w:tc>
          <w:tcPr>
            <w:tcW w:w="1701" w:type="dxa"/>
            <w:tcBorders>
              <w:top w:val="single" w:sz="4" w:space="0" w:color="000000"/>
              <w:left w:val="single" w:sz="4" w:space="0" w:color="000000"/>
              <w:bottom w:val="single" w:sz="4" w:space="0" w:color="000000"/>
            </w:tcBorders>
            <w:shd w:val="clear" w:color="auto" w:fill="auto"/>
            <w:vAlign w:val="center"/>
          </w:tcPr>
          <w:p w:rsidR="00EE0062" w:rsidRDefault="009C565E">
            <w:pPr>
              <w:snapToGrid w:val="0"/>
              <w:ind w:left="-10" w:right="5" w:firstLine="75"/>
              <w:jc w:val="center"/>
            </w:pPr>
            <w:r>
              <w:rPr>
                <w:color w:val="000000"/>
                <w:sz w:val="20"/>
                <w:szCs w:val="20"/>
                <w:lang w:val="uk-UA"/>
              </w:rPr>
              <w:t>50%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62" w:rsidRDefault="009C565E">
            <w:pPr>
              <w:snapToGrid w:val="0"/>
            </w:pPr>
            <w:r>
              <w:rPr>
                <w:rFonts w:eastAsia="Times New Roman"/>
                <w:color w:val="000000"/>
                <w:sz w:val="20"/>
                <w:szCs w:val="20"/>
                <w:lang w:val="uk-UA"/>
              </w:rPr>
              <w:t>Виконано</w:t>
            </w:r>
          </w:p>
        </w:tc>
      </w:tr>
    </w:tbl>
    <w:p w:rsidR="00EE0062" w:rsidRDefault="00EE0062">
      <w:pPr>
        <w:tabs>
          <w:tab w:val="left" w:pos="2860"/>
        </w:tabs>
        <w:ind w:firstLine="709"/>
        <w:rPr>
          <w:sz w:val="20"/>
          <w:szCs w:val="20"/>
        </w:rPr>
      </w:pPr>
    </w:p>
    <w:p w:rsidR="00EE0062" w:rsidRDefault="00EE0062">
      <w:pPr>
        <w:tabs>
          <w:tab w:val="left" w:pos="2860"/>
        </w:tabs>
        <w:ind w:firstLine="709"/>
        <w:rPr>
          <w:i/>
          <w:iCs/>
          <w:color w:val="000000"/>
          <w:sz w:val="20"/>
          <w:szCs w:val="20"/>
          <w:lang w:val="uk-UA"/>
        </w:rPr>
      </w:pPr>
    </w:p>
    <w:p w:rsidR="00EE0062" w:rsidRDefault="009C565E">
      <w:pPr>
        <w:ind w:left="62" w:firstLine="465"/>
      </w:pPr>
      <w:r>
        <w:rPr>
          <w:i/>
          <w:iCs/>
          <w:color w:val="000000"/>
          <w:sz w:val="18"/>
          <w:szCs w:val="18"/>
          <w:lang w:val="uk-UA"/>
        </w:rPr>
        <w:t xml:space="preserve"> </w:t>
      </w:r>
    </w:p>
    <w:p w:rsidR="005E4E86" w:rsidRDefault="005E4E86" w:rsidP="005E4E86">
      <w:pPr>
        <w:rPr>
          <w:rFonts w:eastAsia="Times New Roman" w:cs="Times New Roman"/>
          <w:b/>
          <w:bCs/>
          <w:sz w:val="28"/>
          <w:szCs w:val="28"/>
          <w:lang w:eastAsia="uk-UA"/>
        </w:rPr>
      </w:pPr>
      <w:r>
        <w:rPr>
          <w:rFonts w:eastAsia="Times New Roman" w:cs="Times New Roman"/>
          <w:b/>
          <w:bCs/>
          <w:sz w:val="28"/>
          <w:szCs w:val="28"/>
          <w:lang w:eastAsia="uk-UA"/>
        </w:rPr>
        <w:t xml:space="preserve">Начальник управління </w:t>
      </w:r>
    </w:p>
    <w:p w:rsidR="005E4E86" w:rsidRDefault="005E4E86" w:rsidP="005E4E86">
      <w:pPr>
        <w:rPr>
          <w:rFonts w:eastAsia="Times New Roman" w:cs="Times New Roman"/>
          <w:b/>
          <w:bCs/>
          <w:sz w:val="28"/>
          <w:szCs w:val="28"/>
          <w:lang w:eastAsia="uk-UA"/>
        </w:rPr>
      </w:pPr>
      <w:r>
        <w:rPr>
          <w:rFonts w:eastAsia="Times New Roman" w:cs="Times New Roman"/>
          <w:b/>
          <w:bCs/>
          <w:sz w:val="28"/>
          <w:szCs w:val="28"/>
          <w:lang w:eastAsia="uk-UA"/>
        </w:rPr>
        <w:t>економічного розвитку</w:t>
      </w:r>
      <w:r w:rsidRPr="00D26C22">
        <w:rPr>
          <w:rFonts w:eastAsia="Times New Roman" w:cs="Times New Roman"/>
          <w:b/>
          <w:bCs/>
          <w:sz w:val="28"/>
          <w:szCs w:val="28"/>
          <w:lang w:eastAsia="uk-UA"/>
        </w:rPr>
        <w:t xml:space="preserve"> Сєвєродонецької</w:t>
      </w:r>
    </w:p>
    <w:p w:rsidR="005E4E86" w:rsidRDefault="005E4E86" w:rsidP="005E4E86">
      <w:pPr>
        <w:rPr>
          <w:rFonts w:eastAsia="Times New Roman" w:cs="Times New Roman"/>
          <w:b/>
          <w:bCs/>
          <w:color w:val="000000"/>
          <w:sz w:val="28"/>
          <w:szCs w:val="28"/>
          <w:lang w:eastAsia="uk-UA"/>
        </w:rPr>
      </w:pPr>
      <w:r>
        <w:rPr>
          <w:rFonts w:eastAsia="Times New Roman" w:cs="Times New Roman"/>
          <w:b/>
          <w:bCs/>
          <w:sz w:val="28"/>
          <w:szCs w:val="28"/>
          <w:lang w:eastAsia="uk-UA"/>
        </w:rPr>
        <w:t>м</w:t>
      </w:r>
      <w:r w:rsidRPr="00D26C22">
        <w:rPr>
          <w:rFonts w:eastAsia="Times New Roman" w:cs="Times New Roman"/>
          <w:b/>
          <w:bCs/>
          <w:sz w:val="28"/>
          <w:szCs w:val="28"/>
          <w:lang w:eastAsia="uk-UA"/>
        </w:rPr>
        <w:t>іської</w:t>
      </w:r>
      <w:r>
        <w:rPr>
          <w:rFonts w:eastAsia="Times New Roman" w:cs="Times New Roman"/>
          <w:b/>
          <w:bCs/>
          <w:sz w:val="28"/>
          <w:szCs w:val="28"/>
          <w:lang w:eastAsia="uk-UA"/>
        </w:rPr>
        <w:t xml:space="preserve"> </w:t>
      </w:r>
      <w:r w:rsidRPr="00D26C22">
        <w:rPr>
          <w:rFonts w:eastAsia="Times New Roman" w:cs="Times New Roman"/>
          <w:b/>
          <w:bCs/>
          <w:color w:val="000000"/>
          <w:sz w:val="28"/>
          <w:szCs w:val="28"/>
          <w:lang w:eastAsia="uk-UA"/>
        </w:rPr>
        <w:t>військово-цивільної</w:t>
      </w:r>
    </w:p>
    <w:p w:rsidR="005E4E86" w:rsidRDefault="005E4E86" w:rsidP="005E4E86">
      <w:r w:rsidRPr="00D26C22">
        <w:rPr>
          <w:rFonts w:eastAsia="Times New Roman" w:cs="Times New Roman"/>
          <w:b/>
          <w:bCs/>
          <w:color w:val="000000"/>
          <w:sz w:val="28"/>
          <w:szCs w:val="28"/>
          <w:lang w:eastAsia="uk-UA"/>
        </w:rPr>
        <w:t>адміністрації</w:t>
      </w:r>
      <w:r>
        <w:rPr>
          <w:rFonts w:eastAsia="Times New Roman" w:cs="Times New Roman"/>
          <w:b/>
          <w:bCs/>
          <w:color w:val="000000"/>
          <w:sz w:val="28"/>
          <w:szCs w:val="28"/>
          <w:lang w:eastAsia="uk-UA"/>
        </w:rPr>
        <w:tab/>
      </w:r>
      <w:r>
        <w:rPr>
          <w:rFonts w:eastAsia="Times New Roman" w:cs="Times New Roman"/>
          <w:b/>
          <w:bCs/>
          <w:color w:val="000000"/>
          <w:sz w:val="28"/>
          <w:szCs w:val="28"/>
          <w:lang w:eastAsia="uk-UA"/>
        </w:rPr>
        <w:tab/>
      </w:r>
      <w:r>
        <w:rPr>
          <w:rFonts w:eastAsia="Times New Roman" w:cs="Times New Roman"/>
          <w:b/>
          <w:bCs/>
          <w:color w:val="000000"/>
          <w:sz w:val="28"/>
          <w:szCs w:val="28"/>
          <w:lang w:eastAsia="uk-UA"/>
        </w:rPr>
        <w:tab/>
      </w:r>
      <w:r>
        <w:rPr>
          <w:rFonts w:eastAsia="Times New Roman" w:cs="Times New Roman"/>
          <w:b/>
          <w:bCs/>
          <w:color w:val="000000"/>
          <w:sz w:val="28"/>
          <w:szCs w:val="28"/>
          <w:lang w:eastAsia="uk-UA"/>
        </w:rPr>
        <w:tab/>
      </w:r>
      <w:r>
        <w:rPr>
          <w:rFonts w:eastAsia="Times New Roman" w:cs="Times New Roman"/>
          <w:b/>
          <w:bCs/>
          <w:color w:val="000000"/>
          <w:sz w:val="28"/>
          <w:szCs w:val="28"/>
          <w:lang w:eastAsia="uk-UA"/>
        </w:rPr>
        <w:tab/>
      </w:r>
      <w:r>
        <w:rPr>
          <w:rFonts w:eastAsia="Times New Roman" w:cs="Times New Roman"/>
          <w:b/>
          <w:bCs/>
          <w:color w:val="000000"/>
          <w:sz w:val="28"/>
          <w:szCs w:val="28"/>
          <w:lang w:val="uk-UA" w:eastAsia="uk-UA"/>
        </w:rPr>
        <w:tab/>
      </w:r>
      <w:r>
        <w:rPr>
          <w:rFonts w:eastAsia="Times New Roman" w:cs="Times New Roman"/>
          <w:b/>
          <w:bCs/>
          <w:color w:val="000000"/>
          <w:sz w:val="28"/>
          <w:szCs w:val="28"/>
          <w:lang w:val="uk-UA" w:eastAsia="uk-UA"/>
        </w:rPr>
        <w:tab/>
      </w:r>
      <w:r>
        <w:rPr>
          <w:rFonts w:eastAsia="Times New Roman" w:cs="Times New Roman"/>
          <w:b/>
          <w:bCs/>
          <w:color w:val="000000"/>
          <w:sz w:val="28"/>
          <w:szCs w:val="28"/>
          <w:lang w:val="uk-UA" w:eastAsia="uk-UA"/>
        </w:rPr>
        <w:tab/>
      </w:r>
      <w:r>
        <w:rPr>
          <w:rFonts w:eastAsia="Times New Roman" w:cs="Times New Roman"/>
          <w:b/>
          <w:bCs/>
          <w:color w:val="000000"/>
          <w:sz w:val="28"/>
          <w:szCs w:val="28"/>
          <w:lang w:val="uk-UA" w:eastAsia="uk-UA"/>
        </w:rPr>
        <w:tab/>
      </w:r>
      <w:r>
        <w:rPr>
          <w:rFonts w:eastAsia="Times New Roman" w:cs="Times New Roman"/>
          <w:b/>
          <w:bCs/>
          <w:color w:val="000000"/>
          <w:sz w:val="28"/>
          <w:szCs w:val="28"/>
          <w:lang w:val="uk-UA" w:eastAsia="uk-UA"/>
        </w:rPr>
        <w:tab/>
      </w:r>
      <w:r>
        <w:rPr>
          <w:rFonts w:eastAsia="Times New Roman" w:cs="Times New Roman"/>
          <w:b/>
          <w:bCs/>
          <w:color w:val="000000"/>
          <w:sz w:val="28"/>
          <w:szCs w:val="28"/>
          <w:lang w:eastAsia="uk-UA"/>
        </w:rPr>
        <w:tab/>
        <w:t>Анастасія ПИВОВАРОВА</w:t>
      </w:r>
    </w:p>
    <w:p w:rsidR="00EE0062" w:rsidRPr="002537B2" w:rsidRDefault="00EE0062">
      <w:pPr>
        <w:ind w:left="62" w:firstLine="465"/>
        <w:jc w:val="center"/>
        <w:rPr>
          <w:i/>
          <w:iCs/>
          <w:color w:val="000000"/>
          <w:sz w:val="18"/>
          <w:szCs w:val="18"/>
        </w:rPr>
      </w:pPr>
    </w:p>
    <w:sectPr w:rsidR="00EE0062" w:rsidRPr="002537B2" w:rsidSect="00EE0062">
      <w:headerReference w:type="even" r:id="rId12"/>
      <w:headerReference w:type="default" r:id="rId13"/>
      <w:headerReference w:type="first" r:id="rId14"/>
      <w:pgSz w:w="16838" w:h="11906" w:orient="landscape"/>
      <w:pgMar w:top="1134"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4CB" w:rsidRDefault="000174CB">
      <w:r>
        <w:separator/>
      </w:r>
    </w:p>
  </w:endnote>
  <w:endnote w:type="continuationSeparator" w:id="1">
    <w:p w:rsidR="000174CB" w:rsidRDefault="00017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Mono">
    <w:altName w:val="Courier New"/>
    <w:panose1 w:val="02070409020205020404"/>
    <w:charset w:val="CC"/>
    <w:family w:val="modern"/>
    <w:pitch w:val="fixed"/>
    <w:sig w:usb0="E0000AFF" w:usb1="400078FF" w:usb2="00000001" w:usb3="00000000" w:csb0="000001BF" w:csb1="00000000"/>
  </w:font>
  <w:font w:name="Peterburg">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4CB" w:rsidRDefault="000174CB">
      <w:r>
        <w:separator/>
      </w:r>
    </w:p>
  </w:footnote>
  <w:footnote w:type="continuationSeparator" w:id="1">
    <w:p w:rsidR="000174CB" w:rsidRDefault="000174CB">
      <w:r>
        <w:continuationSeparator/>
      </w:r>
    </w:p>
  </w:footnote>
  <w:footnote w:id="2">
    <w:p w:rsidR="00E75E75" w:rsidRDefault="00E75E75">
      <w:pPr>
        <w:pStyle w:val="af9"/>
      </w:pPr>
      <w:r>
        <w:rPr>
          <w:rStyle w:val="a6"/>
          <w:rFonts w:ascii="Liberation Serif" w:hAnsi="Liberation Serif"/>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75" w:rsidRDefault="00E75E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75" w:rsidRDefault="00E75E75">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75" w:rsidRDefault="00E75E7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75" w:rsidRDefault="00E75E7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75" w:rsidRDefault="00E75E7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75" w:rsidRDefault="00E75E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86" w:hanging="360"/>
      </w:pPr>
      <w:rPr>
        <w:rFonts w:ascii="Symbol" w:hAnsi="Symbol" w:cs="Symbol"/>
        <w:color w:val="000000"/>
        <w:sz w:val="20"/>
        <w:szCs w:val="20"/>
        <w:lang w:val="uk-UA"/>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Times New Roman" w:hAnsi="Times New Roman" w:cs="Times New Roman"/>
        <w:color w:val="000000"/>
        <w:sz w:val="22"/>
        <w:szCs w:val="22"/>
        <w:lang w:val="uk-UA" w:bidi="fa-IR"/>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6"/>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B42EB"/>
    <w:rsid w:val="0000485C"/>
    <w:rsid w:val="000174CB"/>
    <w:rsid w:val="00034127"/>
    <w:rsid w:val="00047A60"/>
    <w:rsid w:val="000E2B10"/>
    <w:rsid w:val="00113132"/>
    <w:rsid w:val="001858F5"/>
    <w:rsid w:val="00197664"/>
    <w:rsid w:val="001E0320"/>
    <w:rsid w:val="001E48B3"/>
    <w:rsid w:val="002537B2"/>
    <w:rsid w:val="002F7174"/>
    <w:rsid w:val="00300877"/>
    <w:rsid w:val="00310350"/>
    <w:rsid w:val="003431B9"/>
    <w:rsid w:val="00361F39"/>
    <w:rsid w:val="003A16A3"/>
    <w:rsid w:val="003B42EB"/>
    <w:rsid w:val="003C2669"/>
    <w:rsid w:val="003E5A08"/>
    <w:rsid w:val="00460BC3"/>
    <w:rsid w:val="004B6E8C"/>
    <w:rsid w:val="004B7642"/>
    <w:rsid w:val="004F4655"/>
    <w:rsid w:val="005B44CE"/>
    <w:rsid w:val="005C7277"/>
    <w:rsid w:val="005E4E86"/>
    <w:rsid w:val="005F2BDA"/>
    <w:rsid w:val="006A014F"/>
    <w:rsid w:val="006A7F9A"/>
    <w:rsid w:val="006C54F0"/>
    <w:rsid w:val="006F418C"/>
    <w:rsid w:val="0078097D"/>
    <w:rsid w:val="007F1B96"/>
    <w:rsid w:val="0082676C"/>
    <w:rsid w:val="008376CD"/>
    <w:rsid w:val="008704BB"/>
    <w:rsid w:val="008B3819"/>
    <w:rsid w:val="00984C70"/>
    <w:rsid w:val="009A4ADE"/>
    <w:rsid w:val="009C07F7"/>
    <w:rsid w:val="009C565E"/>
    <w:rsid w:val="009E164D"/>
    <w:rsid w:val="009F457B"/>
    <w:rsid w:val="00A03E0B"/>
    <w:rsid w:val="00A151B8"/>
    <w:rsid w:val="00A53163"/>
    <w:rsid w:val="00A75763"/>
    <w:rsid w:val="00A774B6"/>
    <w:rsid w:val="00AB1342"/>
    <w:rsid w:val="00AE0F59"/>
    <w:rsid w:val="00B155DE"/>
    <w:rsid w:val="00B84D82"/>
    <w:rsid w:val="00B958F3"/>
    <w:rsid w:val="00BC30BB"/>
    <w:rsid w:val="00C134D3"/>
    <w:rsid w:val="00CB0CBA"/>
    <w:rsid w:val="00CB1DB5"/>
    <w:rsid w:val="00CC22F3"/>
    <w:rsid w:val="00CE6E57"/>
    <w:rsid w:val="00D04893"/>
    <w:rsid w:val="00D14644"/>
    <w:rsid w:val="00E57270"/>
    <w:rsid w:val="00E75E75"/>
    <w:rsid w:val="00E77610"/>
    <w:rsid w:val="00E97F7D"/>
    <w:rsid w:val="00EE0062"/>
    <w:rsid w:val="00F253BB"/>
    <w:rsid w:val="00F263B4"/>
    <w:rsid w:val="00FA58B1"/>
    <w:rsid w:val="00FA77F9"/>
    <w:rsid w:val="00FE3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62"/>
    <w:pPr>
      <w:widowControl w:val="0"/>
      <w:suppressAutoHyphens/>
      <w:textAlignment w:val="baseline"/>
    </w:pPr>
    <w:rPr>
      <w:rFonts w:eastAsia="Andale Sans UI" w:cs="Tahoma"/>
      <w:kern w:val="2"/>
      <w:sz w:val="24"/>
      <w:szCs w:val="24"/>
      <w:lang w:val="de-DE" w:eastAsia="ja-JP" w:bidi="fa-IR"/>
    </w:rPr>
  </w:style>
  <w:style w:type="paragraph" w:styleId="1">
    <w:name w:val="heading 1"/>
    <w:basedOn w:val="a"/>
    <w:next w:val="a"/>
    <w:qFormat/>
    <w:rsid w:val="00EE0062"/>
    <w:pPr>
      <w:keepNext/>
      <w:tabs>
        <w:tab w:val="num" w:pos="0"/>
      </w:tabs>
      <w:overflowPunct w:val="0"/>
      <w:autoSpaceDE w:val="0"/>
      <w:spacing w:line="100" w:lineRule="atLeast"/>
      <w:outlineLvl w:val="0"/>
    </w:pPr>
    <w:rPr>
      <w:rFonts w:eastAsia="Times New Roman" w:cs="Times New Roman"/>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E0062"/>
  </w:style>
  <w:style w:type="character" w:customStyle="1" w:styleId="WW8Num1z1">
    <w:name w:val="WW8Num1z1"/>
    <w:rsid w:val="00EE0062"/>
  </w:style>
  <w:style w:type="character" w:customStyle="1" w:styleId="WW8Num1z2">
    <w:name w:val="WW8Num1z2"/>
    <w:rsid w:val="00EE0062"/>
  </w:style>
  <w:style w:type="character" w:customStyle="1" w:styleId="WW8Num1z3">
    <w:name w:val="WW8Num1z3"/>
    <w:rsid w:val="00EE0062"/>
  </w:style>
  <w:style w:type="character" w:customStyle="1" w:styleId="WW8Num1z4">
    <w:name w:val="WW8Num1z4"/>
    <w:rsid w:val="00EE0062"/>
  </w:style>
  <w:style w:type="character" w:customStyle="1" w:styleId="WW8Num1z5">
    <w:name w:val="WW8Num1z5"/>
    <w:rsid w:val="00EE0062"/>
  </w:style>
  <w:style w:type="character" w:customStyle="1" w:styleId="WW8Num1z6">
    <w:name w:val="WW8Num1z6"/>
    <w:rsid w:val="00EE0062"/>
  </w:style>
  <w:style w:type="character" w:customStyle="1" w:styleId="WW8Num1z7">
    <w:name w:val="WW8Num1z7"/>
    <w:rsid w:val="00EE0062"/>
  </w:style>
  <w:style w:type="character" w:customStyle="1" w:styleId="WW8Num1z8">
    <w:name w:val="WW8Num1z8"/>
    <w:rsid w:val="00EE0062"/>
  </w:style>
  <w:style w:type="character" w:customStyle="1" w:styleId="WW8Num2z0">
    <w:name w:val="WW8Num2z0"/>
    <w:rsid w:val="00EE0062"/>
    <w:rPr>
      <w:rFonts w:ascii="Symbol" w:hAnsi="Symbol" w:cs="Symbol"/>
      <w:color w:val="000000"/>
      <w:sz w:val="20"/>
      <w:szCs w:val="20"/>
      <w:lang w:val="uk-UA"/>
    </w:rPr>
  </w:style>
  <w:style w:type="character" w:customStyle="1" w:styleId="WW8Num3z0">
    <w:name w:val="WW8Num3z0"/>
    <w:rsid w:val="00EE0062"/>
    <w:rPr>
      <w:rFonts w:ascii="Times New Roman" w:hAnsi="Times New Roman" w:cs="Times New Roman"/>
      <w:color w:val="000000"/>
      <w:sz w:val="22"/>
      <w:szCs w:val="22"/>
      <w:lang w:val="uk-UA" w:bidi="fa-IR"/>
    </w:rPr>
  </w:style>
  <w:style w:type="character" w:customStyle="1" w:styleId="WW8Num3z1">
    <w:name w:val="WW8Num3z1"/>
    <w:rsid w:val="00EE0062"/>
    <w:rPr>
      <w:rFonts w:ascii="Courier New" w:hAnsi="Courier New" w:cs="Courier New"/>
    </w:rPr>
  </w:style>
  <w:style w:type="character" w:customStyle="1" w:styleId="WW8Num3z2">
    <w:name w:val="WW8Num3z2"/>
    <w:rsid w:val="00EE0062"/>
    <w:rPr>
      <w:rFonts w:ascii="Wingdings" w:hAnsi="Wingdings" w:cs="Wingdings"/>
    </w:rPr>
  </w:style>
  <w:style w:type="character" w:customStyle="1" w:styleId="WW8Num3z3">
    <w:name w:val="WW8Num3z3"/>
    <w:rsid w:val="00EE0062"/>
    <w:rPr>
      <w:rFonts w:ascii="Symbol" w:hAnsi="Symbol" w:cs="Symbol"/>
    </w:rPr>
  </w:style>
  <w:style w:type="character" w:customStyle="1" w:styleId="WW8Num3z4">
    <w:name w:val="WW8Num3z4"/>
    <w:rsid w:val="00EE0062"/>
    <w:rPr>
      <w:rFonts w:ascii="Courier New" w:hAnsi="Courier New" w:cs="Verdana"/>
    </w:rPr>
  </w:style>
  <w:style w:type="character" w:customStyle="1" w:styleId="Absatz-Standardschriftart">
    <w:name w:val="Absatz-Standardschriftart"/>
    <w:rsid w:val="00EE0062"/>
  </w:style>
  <w:style w:type="character" w:customStyle="1" w:styleId="WW-Absatz-Standardschriftart">
    <w:name w:val="WW-Absatz-Standardschriftart"/>
    <w:rsid w:val="00EE0062"/>
  </w:style>
  <w:style w:type="character" w:customStyle="1" w:styleId="WW-Absatz-Standardschriftart1">
    <w:name w:val="WW-Absatz-Standardschriftart1"/>
    <w:rsid w:val="00EE0062"/>
  </w:style>
  <w:style w:type="character" w:customStyle="1" w:styleId="WW-Absatz-Standardschriftart11">
    <w:name w:val="WW-Absatz-Standardschriftart11"/>
    <w:rsid w:val="00EE0062"/>
  </w:style>
  <w:style w:type="character" w:customStyle="1" w:styleId="WW-Absatz-Standardschriftart111">
    <w:name w:val="WW-Absatz-Standardschriftart111"/>
    <w:rsid w:val="00EE0062"/>
  </w:style>
  <w:style w:type="character" w:customStyle="1" w:styleId="WW-Absatz-Standardschriftart1111">
    <w:name w:val="WW-Absatz-Standardschriftart1111"/>
    <w:rsid w:val="00EE0062"/>
  </w:style>
  <w:style w:type="character" w:customStyle="1" w:styleId="WW-Absatz-Standardschriftart11111">
    <w:name w:val="WW-Absatz-Standardschriftart11111"/>
    <w:rsid w:val="00EE0062"/>
  </w:style>
  <w:style w:type="character" w:customStyle="1" w:styleId="WW-Absatz-Standardschriftart111111">
    <w:name w:val="WW-Absatz-Standardschriftart111111"/>
    <w:rsid w:val="00EE0062"/>
  </w:style>
  <w:style w:type="character" w:customStyle="1" w:styleId="WW-Absatz-Standardschriftart1111111">
    <w:name w:val="WW-Absatz-Standardschriftart1111111"/>
    <w:rsid w:val="00EE0062"/>
  </w:style>
  <w:style w:type="character" w:customStyle="1" w:styleId="WW-Absatz-Standardschriftart11111111">
    <w:name w:val="WW-Absatz-Standardschriftart11111111"/>
    <w:rsid w:val="00EE0062"/>
  </w:style>
  <w:style w:type="character" w:customStyle="1" w:styleId="WW-Absatz-Standardschriftart111111111">
    <w:name w:val="WW-Absatz-Standardschriftart111111111"/>
    <w:rsid w:val="00EE0062"/>
  </w:style>
  <w:style w:type="character" w:customStyle="1" w:styleId="WW-Absatz-Standardschriftart1111111111">
    <w:name w:val="WW-Absatz-Standardschriftart1111111111"/>
    <w:rsid w:val="00EE0062"/>
  </w:style>
  <w:style w:type="character" w:customStyle="1" w:styleId="WW-Absatz-Standardschriftart11111111111">
    <w:name w:val="WW-Absatz-Standardschriftart11111111111"/>
    <w:rsid w:val="00EE0062"/>
  </w:style>
  <w:style w:type="character" w:customStyle="1" w:styleId="WW-Absatz-Standardschriftart111111111111">
    <w:name w:val="WW-Absatz-Standardschriftart111111111111"/>
    <w:rsid w:val="00EE0062"/>
  </w:style>
  <w:style w:type="character" w:customStyle="1" w:styleId="WW-Absatz-Standardschriftart1111111111111">
    <w:name w:val="WW-Absatz-Standardschriftart1111111111111"/>
    <w:rsid w:val="00EE0062"/>
  </w:style>
  <w:style w:type="character" w:customStyle="1" w:styleId="WW-Absatz-Standardschriftart11111111111111">
    <w:name w:val="WW-Absatz-Standardschriftart11111111111111"/>
    <w:rsid w:val="00EE0062"/>
  </w:style>
  <w:style w:type="character" w:customStyle="1" w:styleId="WW-Absatz-Standardschriftart111111111111111">
    <w:name w:val="WW-Absatz-Standardschriftart111111111111111"/>
    <w:rsid w:val="00EE0062"/>
  </w:style>
  <w:style w:type="character" w:customStyle="1" w:styleId="WW-Absatz-Standardschriftart1111111111111111">
    <w:name w:val="WW-Absatz-Standardschriftart1111111111111111"/>
    <w:rsid w:val="00EE0062"/>
  </w:style>
  <w:style w:type="character" w:customStyle="1" w:styleId="WW-Absatz-Standardschriftart11111111111111111">
    <w:name w:val="WW-Absatz-Standardschriftart11111111111111111"/>
    <w:rsid w:val="00EE0062"/>
  </w:style>
  <w:style w:type="character" w:customStyle="1" w:styleId="WW-Absatz-Standardschriftart111111111111111111">
    <w:name w:val="WW-Absatz-Standardschriftart111111111111111111"/>
    <w:rsid w:val="00EE0062"/>
  </w:style>
  <w:style w:type="character" w:customStyle="1" w:styleId="WW-Absatz-Standardschriftart1111111111111111111">
    <w:name w:val="WW-Absatz-Standardschriftart1111111111111111111"/>
    <w:rsid w:val="00EE0062"/>
  </w:style>
  <w:style w:type="character" w:customStyle="1" w:styleId="WW-Absatz-Standardschriftart11111111111111111111">
    <w:name w:val="WW-Absatz-Standardschriftart11111111111111111111"/>
    <w:rsid w:val="00EE0062"/>
  </w:style>
  <w:style w:type="character" w:customStyle="1" w:styleId="10">
    <w:name w:val="Основной шрифт абзаца1"/>
    <w:rsid w:val="00EE0062"/>
  </w:style>
  <w:style w:type="character" w:customStyle="1" w:styleId="a3">
    <w:name w:val="Символ нумерации"/>
    <w:rsid w:val="00EE0062"/>
  </w:style>
  <w:style w:type="character" w:styleId="a4">
    <w:name w:val="Strong"/>
    <w:qFormat/>
    <w:rsid w:val="00EE0062"/>
    <w:rPr>
      <w:b/>
      <w:bCs/>
    </w:rPr>
  </w:style>
  <w:style w:type="character" w:styleId="a5">
    <w:name w:val="Hyperlink"/>
    <w:rsid w:val="00EE0062"/>
    <w:rPr>
      <w:color w:val="0000FF"/>
      <w:u w:val="single"/>
    </w:rPr>
  </w:style>
  <w:style w:type="character" w:customStyle="1" w:styleId="a6">
    <w:name w:val="Символ сноски"/>
    <w:rsid w:val="00EE0062"/>
    <w:rPr>
      <w:vertAlign w:val="superscript"/>
    </w:rPr>
  </w:style>
  <w:style w:type="character" w:customStyle="1" w:styleId="WW-">
    <w:name w:val="WW-Символ сноски"/>
    <w:rsid w:val="00EE0062"/>
  </w:style>
  <w:style w:type="character" w:customStyle="1" w:styleId="WW8Num2z1">
    <w:name w:val="WW8Num2z1"/>
    <w:rsid w:val="00EE0062"/>
    <w:rPr>
      <w:rFonts w:ascii="Courier New" w:hAnsi="Courier New" w:cs="Courier New"/>
    </w:rPr>
  </w:style>
  <w:style w:type="character" w:customStyle="1" w:styleId="WW8Num2z2">
    <w:name w:val="WW8Num2z2"/>
    <w:rsid w:val="00EE0062"/>
    <w:rPr>
      <w:rFonts w:ascii="Wingdings" w:hAnsi="Wingdings" w:cs="Wingdings"/>
    </w:rPr>
  </w:style>
  <w:style w:type="character" w:customStyle="1" w:styleId="WW8Num2z3">
    <w:name w:val="WW8Num2z3"/>
    <w:rsid w:val="00EE0062"/>
    <w:rPr>
      <w:rFonts w:ascii="Symbol" w:hAnsi="Symbol" w:cs="Symbol"/>
    </w:rPr>
  </w:style>
  <w:style w:type="character" w:customStyle="1" w:styleId="WW8Num2z4">
    <w:name w:val="WW8Num2z4"/>
    <w:rsid w:val="00EE0062"/>
    <w:rPr>
      <w:rFonts w:ascii="Courier New" w:hAnsi="Courier New" w:cs="Verdana"/>
    </w:rPr>
  </w:style>
  <w:style w:type="character" w:customStyle="1" w:styleId="a7">
    <w:name w:val="Символ концевой сноски"/>
    <w:rsid w:val="00EE0062"/>
    <w:rPr>
      <w:vertAlign w:val="superscript"/>
    </w:rPr>
  </w:style>
  <w:style w:type="character" w:customStyle="1" w:styleId="WW-0">
    <w:name w:val="WW-Символ концевой сноски"/>
    <w:rsid w:val="00EE0062"/>
  </w:style>
  <w:style w:type="character" w:styleId="a8">
    <w:name w:val="footnote reference"/>
    <w:rsid w:val="00EE0062"/>
    <w:rPr>
      <w:vertAlign w:val="superscript"/>
    </w:rPr>
  </w:style>
  <w:style w:type="character" w:styleId="a9">
    <w:name w:val="endnote reference"/>
    <w:rsid w:val="00EE0062"/>
    <w:rPr>
      <w:vertAlign w:val="superscript"/>
    </w:rPr>
  </w:style>
  <w:style w:type="paragraph" w:customStyle="1" w:styleId="aa">
    <w:name w:val="Заголовок"/>
    <w:basedOn w:val="a"/>
    <w:next w:val="ab"/>
    <w:rsid w:val="00EE0062"/>
    <w:pPr>
      <w:keepNext/>
      <w:spacing w:before="240" w:after="120"/>
    </w:pPr>
    <w:rPr>
      <w:rFonts w:ascii="Arial" w:eastAsia="Microsoft YaHei" w:hAnsi="Arial" w:cs="Mangal"/>
      <w:sz w:val="28"/>
      <w:szCs w:val="28"/>
    </w:rPr>
  </w:style>
  <w:style w:type="paragraph" w:styleId="ab">
    <w:name w:val="Body Text"/>
    <w:basedOn w:val="a"/>
    <w:rsid w:val="00EE0062"/>
    <w:pPr>
      <w:spacing w:after="120"/>
    </w:pPr>
  </w:style>
  <w:style w:type="paragraph" w:styleId="ac">
    <w:name w:val="List"/>
    <w:basedOn w:val="Textbody"/>
    <w:rsid w:val="00EE0062"/>
  </w:style>
  <w:style w:type="paragraph" w:styleId="ad">
    <w:name w:val="caption"/>
    <w:basedOn w:val="a"/>
    <w:qFormat/>
    <w:rsid w:val="00EE0062"/>
    <w:pPr>
      <w:suppressLineNumbers/>
      <w:spacing w:before="120" w:after="120"/>
    </w:pPr>
    <w:rPr>
      <w:rFonts w:cs="Mangal"/>
      <w:i/>
      <w:iCs/>
    </w:rPr>
  </w:style>
  <w:style w:type="paragraph" w:customStyle="1" w:styleId="11">
    <w:name w:val="Указатель1"/>
    <w:basedOn w:val="a"/>
    <w:rsid w:val="00EE0062"/>
    <w:pPr>
      <w:suppressLineNumbers/>
    </w:pPr>
    <w:rPr>
      <w:rFonts w:cs="Mangal"/>
    </w:rPr>
  </w:style>
  <w:style w:type="paragraph" w:customStyle="1" w:styleId="Standard">
    <w:name w:val="Standard"/>
    <w:rsid w:val="00EE0062"/>
    <w:pPr>
      <w:widowControl w:val="0"/>
      <w:suppressAutoHyphens/>
      <w:textAlignment w:val="baseline"/>
    </w:pPr>
    <w:rPr>
      <w:rFonts w:eastAsia="Andale Sans UI" w:cs="Tahoma"/>
      <w:kern w:val="2"/>
      <w:sz w:val="24"/>
      <w:szCs w:val="24"/>
      <w:lang w:val="de-DE" w:eastAsia="ja-JP" w:bidi="fa-IR"/>
    </w:rPr>
  </w:style>
  <w:style w:type="paragraph" w:customStyle="1" w:styleId="Textbody">
    <w:name w:val="Text body"/>
    <w:basedOn w:val="Standard"/>
    <w:rsid w:val="00EE0062"/>
    <w:pPr>
      <w:spacing w:after="120"/>
    </w:pPr>
  </w:style>
  <w:style w:type="paragraph" w:customStyle="1" w:styleId="Heading">
    <w:name w:val="Heading"/>
    <w:basedOn w:val="Standard"/>
    <w:next w:val="Textbody"/>
    <w:rsid w:val="00EE0062"/>
    <w:pPr>
      <w:keepNext/>
      <w:spacing w:before="240" w:after="120"/>
    </w:pPr>
    <w:rPr>
      <w:rFonts w:ascii="Arial" w:hAnsi="Arial"/>
      <w:sz w:val="28"/>
      <w:szCs w:val="28"/>
    </w:rPr>
  </w:style>
  <w:style w:type="paragraph" w:customStyle="1" w:styleId="Caption">
    <w:name w:val="Caption"/>
    <w:basedOn w:val="Standard"/>
    <w:rsid w:val="00EE0062"/>
    <w:pPr>
      <w:suppressLineNumbers/>
      <w:spacing w:before="120" w:after="120"/>
    </w:pPr>
    <w:rPr>
      <w:i/>
      <w:iCs/>
    </w:rPr>
  </w:style>
  <w:style w:type="paragraph" w:customStyle="1" w:styleId="Index">
    <w:name w:val="Index"/>
    <w:basedOn w:val="Standard"/>
    <w:rsid w:val="00EE0062"/>
    <w:pPr>
      <w:suppressLineNumbers/>
    </w:pPr>
  </w:style>
  <w:style w:type="paragraph" w:styleId="ae">
    <w:name w:val="Subtitle"/>
    <w:basedOn w:val="Standard"/>
    <w:next w:val="Textbody"/>
    <w:qFormat/>
    <w:rsid w:val="00EE0062"/>
    <w:pPr>
      <w:jc w:val="center"/>
    </w:pPr>
    <w:rPr>
      <w:sz w:val="28"/>
      <w:szCs w:val="20"/>
      <w:lang w:val="uk-UA"/>
    </w:rPr>
  </w:style>
  <w:style w:type="paragraph" w:customStyle="1" w:styleId="Heading1">
    <w:name w:val="Heading 1"/>
    <w:basedOn w:val="Standard"/>
    <w:next w:val="Standard"/>
    <w:rsid w:val="00EE0062"/>
    <w:pPr>
      <w:keepNext/>
      <w:spacing w:before="240" w:after="60"/>
    </w:pPr>
    <w:rPr>
      <w:rFonts w:ascii="Arial" w:hAnsi="Arial" w:cs="Arial"/>
      <w:b/>
      <w:bCs/>
      <w:sz w:val="32"/>
      <w:szCs w:val="32"/>
    </w:rPr>
  </w:style>
  <w:style w:type="paragraph" w:customStyle="1" w:styleId="Textbodyindent">
    <w:name w:val="Text body indent"/>
    <w:basedOn w:val="Standard"/>
    <w:rsid w:val="00EE0062"/>
    <w:pPr>
      <w:spacing w:after="120"/>
      <w:ind w:left="283"/>
    </w:pPr>
  </w:style>
  <w:style w:type="paragraph" w:customStyle="1" w:styleId="TableContents">
    <w:name w:val="Table Contents"/>
    <w:basedOn w:val="Standard"/>
    <w:rsid w:val="00EE0062"/>
    <w:pPr>
      <w:suppressLineNumbers/>
    </w:pPr>
  </w:style>
  <w:style w:type="paragraph" w:customStyle="1" w:styleId="af">
    <w:name w:val="Содержимое таблицы"/>
    <w:basedOn w:val="a"/>
    <w:rsid w:val="00EE0062"/>
    <w:pPr>
      <w:suppressLineNumbers/>
    </w:pPr>
  </w:style>
  <w:style w:type="paragraph" w:customStyle="1" w:styleId="af0">
    <w:name w:val="Заголовок таблицы"/>
    <w:basedOn w:val="af"/>
    <w:rsid w:val="00EE0062"/>
    <w:pPr>
      <w:jc w:val="center"/>
    </w:pPr>
    <w:rPr>
      <w:b/>
      <w:bCs/>
    </w:rPr>
  </w:style>
  <w:style w:type="paragraph" w:customStyle="1" w:styleId="af1">
    <w:name w:val="Верхний и нижний колонтитулы"/>
    <w:basedOn w:val="a"/>
    <w:rsid w:val="00EE0062"/>
    <w:pPr>
      <w:suppressLineNumbers/>
      <w:tabs>
        <w:tab w:val="center" w:pos="4819"/>
        <w:tab w:val="right" w:pos="9638"/>
      </w:tabs>
    </w:pPr>
  </w:style>
  <w:style w:type="paragraph" w:styleId="af2">
    <w:name w:val="header"/>
    <w:basedOn w:val="a"/>
    <w:rsid w:val="00EE0062"/>
    <w:pPr>
      <w:suppressLineNumbers/>
      <w:tabs>
        <w:tab w:val="center" w:pos="4960"/>
        <w:tab w:val="right" w:pos="9921"/>
      </w:tabs>
    </w:pPr>
  </w:style>
  <w:style w:type="paragraph" w:customStyle="1" w:styleId="2">
    <w:name w:val="Название объекта2"/>
    <w:basedOn w:val="a"/>
    <w:rsid w:val="00EE0062"/>
    <w:pPr>
      <w:widowControl/>
      <w:suppressAutoHyphens w:val="0"/>
      <w:jc w:val="center"/>
    </w:pPr>
    <w:rPr>
      <w:rFonts w:eastAsia="Times New Roman"/>
      <w:b/>
      <w:szCs w:val="20"/>
      <w:lang w:val="ru-RU"/>
    </w:rPr>
  </w:style>
  <w:style w:type="paragraph" w:customStyle="1" w:styleId="af3">
    <w:name w:val="Текст в заданном формате"/>
    <w:basedOn w:val="a"/>
    <w:rsid w:val="00EE0062"/>
    <w:rPr>
      <w:rFonts w:ascii="Liberation Mono" w:eastAsia="Liberation Mono" w:hAnsi="Liberation Mono" w:cs="Liberation Mono"/>
      <w:sz w:val="20"/>
      <w:szCs w:val="20"/>
    </w:rPr>
  </w:style>
  <w:style w:type="paragraph" w:customStyle="1" w:styleId="af4">
    <w:name w:val="Стиль"/>
    <w:rsid w:val="00EE0062"/>
    <w:pPr>
      <w:suppressAutoHyphens/>
    </w:pPr>
    <w:rPr>
      <w:kern w:val="2"/>
      <w:sz w:val="24"/>
      <w:lang w:val="ru-RU" w:eastAsia="zh-CN"/>
    </w:rPr>
  </w:style>
  <w:style w:type="paragraph" w:styleId="af5">
    <w:name w:val="Body Text Indent"/>
    <w:basedOn w:val="a"/>
    <w:rsid w:val="00EE0062"/>
    <w:pPr>
      <w:ind w:firstLine="709"/>
      <w:jc w:val="both"/>
    </w:pPr>
    <w:rPr>
      <w:b/>
      <w:sz w:val="28"/>
      <w:lang w:val="uk-UA"/>
    </w:rPr>
  </w:style>
  <w:style w:type="paragraph" w:customStyle="1" w:styleId="12">
    <w:name w:val="Красная строка1"/>
    <w:basedOn w:val="ab"/>
    <w:rsid w:val="00EE0062"/>
    <w:pPr>
      <w:spacing w:after="0"/>
      <w:ind w:firstLine="283"/>
    </w:pPr>
    <w:rPr>
      <w:sz w:val="28"/>
    </w:rPr>
  </w:style>
  <w:style w:type="paragraph" w:customStyle="1" w:styleId="rvps2">
    <w:name w:val="rvps2"/>
    <w:basedOn w:val="a"/>
    <w:rsid w:val="00EE0062"/>
    <w:pPr>
      <w:spacing w:before="280" w:after="280"/>
    </w:pPr>
  </w:style>
  <w:style w:type="paragraph" w:styleId="af6">
    <w:name w:val="Title"/>
    <w:basedOn w:val="a"/>
    <w:next w:val="ab"/>
    <w:link w:val="af7"/>
    <w:uiPriority w:val="99"/>
    <w:qFormat/>
    <w:rsid w:val="00EE0062"/>
    <w:pPr>
      <w:widowControl/>
      <w:jc w:val="center"/>
    </w:pPr>
    <w:rPr>
      <w:rFonts w:cs="Times New Roman"/>
      <w:b/>
      <w:bCs/>
    </w:rPr>
  </w:style>
  <w:style w:type="paragraph" w:customStyle="1" w:styleId="20">
    <w:name w:val="Цитата2"/>
    <w:basedOn w:val="a"/>
    <w:rsid w:val="00EE0062"/>
    <w:pPr>
      <w:widowControl/>
      <w:tabs>
        <w:tab w:val="left" w:pos="4536"/>
      </w:tabs>
      <w:suppressAutoHyphens w:val="0"/>
      <w:ind w:left="851" w:right="5811"/>
      <w:jc w:val="both"/>
    </w:pPr>
    <w:rPr>
      <w:rFonts w:ascii="Peterburg" w:hAnsi="Peterburg" w:cs="Peterburg"/>
      <w:sz w:val="28"/>
      <w:lang w:val="uk-UA"/>
    </w:rPr>
  </w:style>
  <w:style w:type="paragraph" w:customStyle="1" w:styleId="13">
    <w:name w:val="Абзац списка1"/>
    <w:basedOn w:val="a"/>
    <w:rsid w:val="00EE0062"/>
    <w:pPr>
      <w:ind w:firstLine="709"/>
      <w:jc w:val="both"/>
    </w:pPr>
    <w:rPr>
      <w:rFonts w:eastAsia="Calibri"/>
      <w:sz w:val="28"/>
      <w:szCs w:val="28"/>
      <w:lang w:val="uk-UA"/>
    </w:rPr>
  </w:style>
  <w:style w:type="paragraph" w:customStyle="1" w:styleId="31">
    <w:name w:val="Основной текст 31"/>
    <w:basedOn w:val="a"/>
    <w:rsid w:val="00EE0062"/>
    <w:pPr>
      <w:spacing w:after="120"/>
    </w:pPr>
    <w:rPr>
      <w:sz w:val="16"/>
      <w:szCs w:val="16"/>
    </w:rPr>
  </w:style>
  <w:style w:type="paragraph" w:styleId="af8">
    <w:name w:val="Normal (Web)"/>
    <w:basedOn w:val="a"/>
    <w:rsid w:val="00EE0062"/>
    <w:pPr>
      <w:spacing w:before="280" w:after="280"/>
    </w:pPr>
  </w:style>
  <w:style w:type="paragraph" w:styleId="af9">
    <w:name w:val="footnote text"/>
    <w:basedOn w:val="a"/>
    <w:rsid w:val="00EE0062"/>
    <w:pPr>
      <w:suppressLineNumbers/>
      <w:ind w:left="339" w:hanging="339"/>
    </w:pPr>
    <w:rPr>
      <w:sz w:val="20"/>
      <w:szCs w:val="20"/>
    </w:rPr>
  </w:style>
  <w:style w:type="character" w:customStyle="1" w:styleId="af7">
    <w:name w:val="Название Знак"/>
    <w:basedOn w:val="a0"/>
    <w:link w:val="af6"/>
    <w:uiPriority w:val="99"/>
    <w:locked/>
    <w:rsid w:val="003B42EB"/>
    <w:rPr>
      <w:rFonts w:eastAsia="Andale Sans UI"/>
      <w:b/>
      <w:bCs/>
      <w:kern w:val="2"/>
      <w:sz w:val="24"/>
      <w:szCs w:val="24"/>
      <w:lang w:val="de-DE" w:eastAsia="ja-JP" w:bidi="fa-IR"/>
    </w:rPr>
  </w:style>
  <w:style w:type="paragraph" w:styleId="afa">
    <w:name w:val="Balloon Text"/>
    <w:basedOn w:val="a"/>
    <w:link w:val="afb"/>
    <w:uiPriority w:val="99"/>
    <w:semiHidden/>
    <w:unhideWhenUsed/>
    <w:rsid w:val="00C134D3"/>
    <w:rPr>
      <w:rFonts w:ascii="Tahoma" w:hAnsi="Tahoma"/>
      <w:sz w:val="16"/>
      <w:szCs w:val="16"/>
    </w:rPr>
  </w:style>
  <w:style w:type="character" w:customStyle="1" w:styleId="afb">
    <w:name w:val="Текст выноски Знак"/>
    <w:basedOn w:val="a0"/>
    <w:link w:val="afa"/>
    <w:uiPriority w:val="99"/>
    <w:semiHidden/>
    <w:rsid w:val="00C134D3"/>
    <w:rPr>
      <w:rFonts w:ascii="Tahoma" w:eastAsia="Andale Sans UI" w:hAnsi="Tahoma" w:cs="Tahoma"/>
      <w:kern w:val="2"/>
      <w:sz w:val="16"/>
      <w:szCs w:val="16"/>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41BC-D09E-4BDC-85E9-A8FD7BB4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21</Pages>
  <Words>5736</Words>
  <Characters>32697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38357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ASV</dc:creator>
  <cp:lastModifiedBy>userBur0806</cp:lastModifiedBy>
  <cp:revision>43</cp:revision>
  <cp:lastPrinted>2021-04-13T11:24:00Z</cp:lastPrinted>
  <dcterms:created xsi:type="dcterms:W3CDTF">2021-04-07T13:33:00Z</dcterms:created>
  <dcterms:modified xsi:type="dcterms:W3CDTF">2021-04-16T12:20:00Z</dcterms:modified>
</cp:coreProperties>
</file>