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B0979">
        <w:rPr>
          <w:rFonts w:ascii="Times New Roman" w:hAnsi="Times New Roman" w:cs="Times New Roman"/>
          <w:sz w:val="28"/>
          <w:szCs w:val="28"/>
          <w:lang w:val="en-US"/>
        </w:rPr>
        <w:t>28 квітня</w:t>
      </w:r>
      <w:r w:rsidR="001B0979"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1B0979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1B0979" w:rsidRPr="001B097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0979">
        <w:rPr>
          <w:rFonts w:ascii="Times New Roman" w:hAnsi="Times New Roman" w:cs="Times New Roman"/>
          <w:sz w:val="28"/>
          <w:szCs w:val="28"/>
          <w:lang w:val="en-US"/>
        </w:rPr>
        <w:t>85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70247" w:rsidRPr="00B70247" w:rsidRDefault="00A7388F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70247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B70247" w:rsidRPr="00B70247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:rsidR="00B70247" w:rsidRPr="00B70247" w:rsidRDefault="00B70247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70247">
        <w:rPr>
          <w:rFonts w:ascii="Times New Roman" w:hAnsi="Times New Roman" w:cs="Times New Roman"/>
          <w:sz w:val="28"/>
          <w:szCs w:val="28"/>
        </w:rPr>
        <w:t xml:space="preserve">про конкурс на посаду керівника </w:t>
      </w:r>
    </w:p>
    <w:p w:rsidR="00B70247" w:rsidRDefault="00B70247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70247">
        <w:rPr>
          <w:rFonts w:ascii="Times New Roman" w:hAnsi="Times New Roman" w:cs="Times New Roman"/>
          <w:sz w:val="28"/>
          <w:szCs w:val="28"/>
        </w:rPr>
        <w:t>закладу загальної</w:t>
      </w:r>
      <w:r w:rsidR="00C56ADA" w:rsidRPr="001B0979">
        <w:rPr>
          <w:rFonts w:ascii="Times New Roman" w:hAnsi="Times New Roman" w:cs="Times New Roman"/>
          <w:sz w:val="28"/>
          <w:szCs w:val="28"/>
        </w:rPr>
        <w:t xml:space="preserve"> </w:t>
      </w:r>
      <w:r w:rsidRPr="00B70247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</w:p>
    <w:p w:rsidR="00B70247" w:rsidRPr="00B70247" w:rsidRDefault="00B70247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70247">
        <w:rPr>
          <w:rFonts w:ascii="Times New Roman" w:hAnsi="Times New Roman" w:cs="Times New Roman"/>
          <w:sz w:val="28"/>
          <w:szCs w:val="28"/>
        </w:rPr>
        <w:t>Сєвєродонецьк</w:t>
      </w:r>
      <w:r>
        <w:rPr>
          <w:rFonts w:ascii="Times New Roman" w:hAnsi="Times New Roman" w:cs="Times New Roman"/>
          <w:sz w:val="28"/>
          <w:szCs w:val="28"/>
        </w:rPr>
        <w:t>ої міської територіальної громади</w:t>
      </w:r>
    </w:p>
    <w:p w:rsidR="00EB3729" w:rsidRPr="00D93E3C" w:rsidRDefault="00EB3729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B70247">
        <w:rPr>
          <w:sz w:val="28"/>
          <w:szCs w:val="28"/>
        </w:rPr>
        <w:t>ами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B70247">
        <w:rPr>
          <w:sz w:val="28"/>
          <w:szCs w:val="28"/>
        </w:rPr>
        <w:t>«Про освіту», «Про повну загальну середню освіту»,  з метою забезпечення проведення конкурсного відбору на посади керівників закладів загальної середньої освіти Сєвєродонецької міської територіальної громади</w:t>
      </w:r>
      <w:r w:rsidR="00225A4C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4733" w:rsidRDefault="00B34733" w:rsidP="00B34733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Викласти Положення </w:t>
      </w:r>
      <w:r w:rsidRPr="00B70247">
        <w:rPr>
          <w:sz w:val="28"/>
          <w:szCs w:val="28"/>
        </w:rPr>
        <w:t xml:space="preserve">про конкурс на посаду керівника </w:t>
      </w:r>
      <w:r>
        <w:rPr>
          <w:sz w:val="28"/>
          <w:szCs w:val="28"/>
        </w:rPr>
        <w:t xml:space="preserve">закладу загальної середньої освіти </w:t>
      </w:r>
      <w:r w:rsidRPr="00B70247">
        <w:rPr>
          <w:sz w:val="28"/>
          <w:szCs w:val="28"/>
        </w:rPr>
        <w:t>Сєвєродонецьк</w:t>
      </w:r>
      <w:r>
        <w:rPr>
          <w:sz w:val="28"/>
          <w:szCs w:val="28"/>
        </w:rPr>
        <w:t>ої міської територіальної громади</w:t>
      </w:r>
      <w:r w:rsidR="00C56ADA" w:rsidRPr="00C56A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 новій редакції (додаток 1).</w:t>
      </w:r>
    </w:p>
    <w:p w:rsidR="00BF3C9E" w:rsidRDefault="00EA76DB" w:rsidP="00B34733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06475B" w:rsidRDefault="00B34733" w:rsidP="0006475B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Здійснити Управлінню освіти Сєвєродонецької міської військово-цивільної адміністрації Сєвєродонецького району Луганської області необхідні заходи щодо організації та проведення конкурсного відбору, а також призначення на посаду керівників закладів загальної середньої освіти </w:t>
      </w:r>
      <w:r w:rsidRPr="00B70247">
        <w:rPr>
          <w:sz w:val="28"/>
          <w:szCs w:val="28"/>
        </w:rPr>
        <w:t>Сєвєродонецьк</w:t>
      </w:r>
      <w:r>
        <w:rPr>
          <w:sz w:val="28"/>
          <w:szCs w:val="28"/>
        </w:rPr>
        <w:t>ої міської територіальної громади за результатами конкурсного відбору</w:t>
      </w:r>
      <w:r w:rsidR="0006475B" w:rsidRPr="00D37BFF">
        <w:rPr>
          <w:sz w:val="28"/>
          <w:szCs w:val="28"/>
        </w:rPr>
        <w:t>.</w:t>
      </w:r>
    </w:p>
    <w:p w:rsidR="0006475B" w:rsidRDefault="0006475B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2D541C" w:rsidRDefault="002D541C" w:rsidP="002D541C">
      <w:pPr>
        <w:pStyle w:val="a7"/>
        <w:numPr>
          <w:ilvl w:val="0"/>
          <w:numId w:val="5"/>
        </w:numPr>
        <w:tabs>
          <w:tab w:val="left" w:pos="285"/>
          <w:tab w:val="left" w:pos="426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Вважати таким, що втратило чинність, розпорядження керівника військово-цивільної адміністрації «Про затвердження Положення про конкурс на посаду керівника комунального закладу загальної середньої освіти міста Сєвєродонецька Луганської області» від 25 серпня 2020 року №54. </w:t>
      </w:r>
    </w:p>
    <w:p w:rsidR="002D541C" w:rsidRDefault="002D541C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53441A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EB3729" w:rsidRPr="00D93E3C">
        <w:rPr>
          <w:sz w:val="28"/>
          <w:szCs w:val="28"/>
        </w:rPr>
        <w:t>.Розпорядження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3441A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5139FE" w:rsidRPr="00D93E3C">
        <w:rPr>
          <w:sz w:val="28"/>
          <w:szCs w:val="28"/>
        </w:rPr>
        <w:t xml:space="preserve">. 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248F9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 xml:space="preserve">ВЦА </w:t>
      </w:r>
      <w:r w:rsidR="0016544C">
        <w:rPr>
          <w:rFonts w:eastAsia="Calibri"/>
          <w:sz w:val="28"/>
          <w:szCs w:val="28"/>
          <w:lang w:eastAsia="en-US"/>
        </w:rPr>
        <w:t>Олега КУЗЬМІНОВА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06475B" w:rsidRPr="00F50DF9" w:rsidRDefault="001C18CA" w:rsidP="00C56A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sectPr w:rsidR="0006475B" w:rsidRPr="00F50DF9" w:rsidSect="002D54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08" w:rsidRDefault="00505D08" w:rsidP="00264E1D">
      <w:pPr>
        <w:spacing w:before="0"/>
      </w:pPr>
      <w:r>
        <w:separator/>
      </w:r>
    </w:p>
  </w:endnote>
  <w:endnote w:type="continuationSeparator" w:id="1">
    <w:p w:rsidR="00505D08" w:rsidRDefault="00505D0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08" w:rsidRDefault="00505D08" w:rsidP="00264E1D">
      <w:pPr>
        <w:spacing w:before="0"/>
      </w:pPr>
      <w:r>
        <w:separator/>
      </w:r>
    </w:p>
  </w:footnote>
  <w:footnote w:type="continuationSeparator" w:id="1">
    <w:p w:rsidR="00505D08" w:rsidRDefault="00505D0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04B67"/>
    <w:rsid w:val="00016CD5"/>
    <w:rsid w:val="000220E8"/>
    <w:rsid w:val="00027ABE"/>
    <w:rsid w:val="000413D7"/>
    <w:rsid w:val="00042CF4"/>
    <w:rsid w:val="000602A7"/>
    <w:rsid w:val="0006475B"/>
    <w:rsid w:val="00066B9A"/>
    <w:rsid w:val="00085113"/>
    <w:rsid w:val="00085C9D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104347"/>
    <w:rsid w:val="00107E62"/>
    <w:rsid w:val="00130851"/>
    <w:rsid w:val="00136C13"/>
    <w:rsid w:val="001650AD"/>
    <w:rsid w:val="0016544C"/>
    <w:rsid w:val="001668E4"/>
    <w:rsid w:val="001761C1"/>
    <w:rsid w:val="00183F4E"/>
    <w:rsid w:val="0019308D"/>
    <w:rsid w:val="001A4CF4"/>
    <w:rsid w:val="001B0979"/>
    <w:rsid w:val="001B357E"/>
    <w:rsid w:val="001C18CA"/>
    <w:rsid w:val="001C1A1A"/>
    <w:rsid w:val="001D1084"/>
    <w:rsid w:val="001E3900"/>
    <w:rsid w:val="001F7482"/>
    <w:rsid w:val="00200C81"/>
    <w:rsid w:val="00204029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97638"/>
    <w:rsid w:val="002B16C9"/>
    <w:rsid w:val="002B716C"/>
    <w:rsid w:val="002C5D36"/>
    <w:rsid w:val="002D541C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2E1"/>
    <w:rsid w:val="003B7ECB"/>
    <w:rsid w:val="003D75CD"/>
    <w:rsid w:val="003E12A1"/>
    <w:rsid w:val="0040141B"/>
    <w:rsid w:val="00406CE2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505D08"/>
    <w:rsid w:val="005139FE"/>
    <w:rsid w:val="00521823"/>
    <w:rsid w:val="00527021"/>
    <w:rsid w:val="0053224F"/>
    <w:rsid w:val="0053441A"/>
    <w:rsid w:val="00534F4E"/>
    <w:rsid w:val="00545969"/>
    <w:rsid w:val="00547926"/>
    <w:rsid w:val="00552E2E"/>
    <w:rsid w:val="00553DB7"/>
    <w:rsid w:val="00555DBA"/>
    <w:rsid w:val="00561E3B"/>
    <w:rsid w:val="00566E83"/>
    <w:rsid w:val="00570749"/>
    <w:rsid w:val="00584891"/>
    <w:rsid w:val="005901E6"/>
    <w:rsid w:val="005A030E"/>
    <w:rsid w:val="005A2497"/>
    <w:rsid w:val="005C64F1"/>
    <w:rsid w:val="005D05CA"/>
    <w:rsid w:val="005D2586"/>
    <w:rsid w:val="005D69E5"/>
    <w:rsid w:val="005E487E"/>
    <w:rsid w:val="005E6536"/>
    <w:rsid w:val="006043A9"/>
    <w:rsid w:val="006051CE"/>
    <w:rsid w:val="0062144F"/>
    <w:rsid w:val="00640DCB"/>
    <w:rsid w:val="00645A98"/>
    <w:rsid w:val="00676C1D"/>
    <w:rsid w:val="0069178D"/>
    <w:rsid w:val="006929B2"/>
    <w:rsid w:val="006950A2"/>
    <w:rsid w:val="00697A54"/>
    <w:rsid w:val="006A004A"/>
    <w:rsid w:val="006A3250"/>
    <w:rsid w:val="006D340E"/>
    <w:rsid w:val="006F3157"/>
    <w:rsid w:val="00701E9E"/>
    <w:rsid w:val="0070623C"/>
    <w:rsid w:val="007264AF"/>
    <w:rsid w:val="00730F06"/>
    <w:rsid w:val="00742541"/>
    <w:rsid w:val="00757D5A"/>
    <w:rsid w:val="0076167F"/>
    <w:rsid w:val="007765AA"/>
    <w:rsid w:val="00785980"/>
    <w:rsid w:val="00785CEC"/>
    <w:rsid w:val="00792965"/>
    <w:rsid w:val="007A4E0A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14FD6"/>
    <w:rsid w:val="009238B6"/>
    <w:rsid w:val="00951501"/>
    <w:rsid w:val="00953412"/>
    <w:rsid w:val="009579A7"/>
    <w:rsid w:val="009873AB"/>
    <w:rsid w:val="0099303B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CDD"/>
    <w:rsid w:val="00A93F5E"/>
    <w:rsid w:val="00A94D16"/>
    <w:rsid w:val="00AC02AE"/>
    <w:rsid w:val="00AC108C"/>
    <w:rsid w:val="00AC634A"/>
    <w:rsid w:val="00AC7244"/>
    <w:rsid w:val="00AD6398"/>
    <w:rsid w:val="00AE38B0"/>
    <w:rsid w:val="00B203B2"/>
    <w:rsid w:val="00B306E3"/>
    <w:rsid w:val="00B337F8"/>
    <w:rsid w:val="00B34733"/>
    <w:rsid w:val="00B35663"/>
    <w:rsid w:val="00B46B99"/>
    <w:rsid w:val="00B50E32"/>
    <w:rsid w:val="00B65C67"/>
    <w:rsid w:val="00B70247"/>
    <w:rsid w:val="00B71884"/>
    <w:rsid w:val="00B71B8A"/>
    <w:rsid w:val="00B8364F"/>
    <w:rsid w:val="00B87541"/>
    <w:rsid w:val="00B9149F"/>
    <w:rsid w:val="00B97A87"/>
    <w:rsid w:val="00BA6AEC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56ADA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3593"/>
    <w:rsid w:val="00D11C43"/>
    <w:rsid w:val="00D23543"/>
    <w:rsid w:val="00D27E69"/>
    <w:rsid w:val="00D4068D"/>
    <w:rsid w:val="00D4542E"/>
    <w:rsid w:val="00D466EA"/>
    <w:rsid w:val="00D62527"/>
    <w:rsid w:val="00D62689"/>
    <w:rsid w:val="00D70484"/>
    <w:rsid w:val="00D73174"/>
    <w:rsid w:val="00D73E6E"/>
    <w:rsid w:val="00D7564B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0341A"/>
    <w:rsid w:val="00E22E84"/>
    <w:rsid w:val="00E248F9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1F05"/>
    <w:rsid w:val="00FA7AD7"/>
    <w:rsid w:val="00FD583A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7</cp:revision>
  <cp:lastPrinted>2021-04-19T12:52:00Z</cp:lastPrinted>
  <dcterms:created xsi:type="dcterms:W3CDTF">2021-04-26T11:28:00Z</dcterms:created>
  <dcterms:modified xsi:type="dcterms:W3CDTF">2021-04-29T12:39:00Z</dcterms:modified>
</cp:coreProperties>
</file>