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490DE7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90DE7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490DE7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490DE7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490DE7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490DE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490DE7" w:rsidRDefault="006C00F1" w:rsidP="00F1108D">
      <w:pPr>
        <w:pStyle w:val="a5"/>
        <w:rPr>
          <w:sz w:val="36"/>
          <w:szCs w:val="36"/>
        </w:rPr>
      </w:pPr>
      <w:r w:rsidRPr="00490DE7">
        <w:rPr>
          <w:sz w:val="36"/>
          <w:szCs w:val="36"/>
        </w:rPr>
        <w:t>РОЗПОРЯДЖЕННЯ</w:t>
      </w:r>
    </w:p>
    <w:p w14:paraId="37216573" w14:textId="77777777" w:rsidR="006C00F1" w:rsidRPr="00490DE7" w:rsidRDefault="006C00F1" w:rsidP="00F1108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490DE7" w:rsidRDefault="009024FF" w:rsidP="00F1108D">
      <w:pPr>
        <w:pStyle w:val="a5"/>
        <w:spacing w:line="360" w:lineRule="auto"/>
        <w:rPr>
          <w:sz w:val="32"/>
          <w:szCs w:val="32"/>
        </w:rPr>
      </w:pPr>
    </w:p>
    <w:p w14:paraId="04BD827A" w14:textId="06A7D706" w:rsidR="006C00F1" w:rsidRPr="00490DE7" w:rsidRDefault="00F1108D" w:rsidP="00F1108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12 травня </w:t>
      </w:r>
      <w:r w:rsidR="006C00F1" w:rsidRPr="00490DE7">
        <w:rPr>
          <w:rFonts w:ascii="Times New Roman" w:hAnsi="Times New Roman" w:cs="Times New Roman"/>
          <w:sz w:val="28"/>
          <w:szCs w:val="28"/>
        </w:rPr>
        <w:t>20</w:t>
      </w:r>
      <w:r w:rsidR="002C3339" w:rsidRPr="00490DE7">
        <w:rPr>
          <w:rFonts w:ascii="Times New Roman" w:hAnsi="Times New Roman" w:cs="Times New Roman"/>
          <w:sz w:val="28"/>
          <w:szCs w:val="28"/>
        </w:rPr>
        <w:t>21</w:t>
      </w:r>
      <w:r w:rsidR="006C00F1" w:rsidRPr="00490DE7">
        <w:rPr>
          <w:rFonts w:ascii="Times New Roman" w:hAnsi="Times New Roman" w:cs="Times New Roman"/>
          <w:sz w:val="28"/>
          <w:szCs w:val="28"/>
        </w:rPr>
        <w:t xml:space="preserve"> року                      </w:t>
      </w:r>
      <w:r w:rsidRPr="00490D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00F1" w:rsidRPr="00490DE7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Pr="00490DE7">
        <w:rPr>
          <w:rFonts w:ascii="Times New Roman" w:hAnsi="Times New Roman" w:cs="Times New Roman"/>
          <w:sz w:val="28"/>
          <w:szCs w:val="28"/>
        </w:rPr>
        <w:t>664</w:t>
      </w:r>
    </w:p>
    <w:p w14:paraId="18326410" w14:textId="77777777" w:rsidR="009024FF" w:rsidRPr="00490DE7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087891" w14:textId="1FC6A188" w:rsidR="002C6465" w:rsidRPr="00490DE7" w:rsidRDefault="00F53513" w:rsidP="00AC6050">
      <w:pPr>
        <w:spacing w:before="0"/>
        <w:ind w:left="0" w:right="283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35112" w:rsidRPr="00490DE7">
        <w:rPr>
          <w:rFonts w:ascii="Times New Roman" w:hAnsi="Times New Roman" w:cs="Times New Roman"/>
          <w:b/>
          <w:sz w:val="28"/>
          <w:szCs w:val="28"/>
        </w:rPr>
        <w:t xml:space="preserve">затвердження передавального акту майна, </w:t>
      </w:r>
      <w:r w:rsidR="00C4503F" w:rsidRPr="00490DE7">
        <w:rPr>
          <w:rFonts w:ascii="Times New Roman" w:hAnsi="Times New Roman" w:cs="Times New Roman"/>
          <w:b/>
          <w:sz w:val="28"/>
          <w:szCs w:val="28"/>
        </w:rPr>
        <w:t xml:space="preserve">активів та зобов’язань </w:t>
      </w:r>
      <w:r w:rsidR="00F058C6" w:rsidRPr="00490DE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155F23" w:rsidRPr="00490DE7">
        <w:rPr>
          <w:rFonts w:ascii="Times New Roman" w:hAnsi="Times New Roman" w:cs="Times New Roman"/>
          <w:b/>
          <w:sz w:val="28"/>
          <w:szCs w:val="28"/>
        </w:rPr>
        <w:t xml:space="preserve">Сиротинської селищної ради </w:t>
      </w:r>
      <w:r w:rsidR="00235112" w:rsidRPr="00490DE7">
        <w:rPr>
          <w:rFonts w:ascii="Times New Roman" w:hAnsi="Times New Roman" w:cs="Times New Roman"/>
          <w:b/>
          <w:sz w:val="28"/>
          <w:szCs w:val="28"/>
        </w:rPr>
        <w:t>до правонаступника – Сєвєродонецької міської</w:t>
      </w:r>
      <w:r w:rsidR="007371EA" w:rsidRPr="0049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112" w:rsidRPr="00490DE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7371EA" w:rsidRPr="0049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112" w:rsidRPr="00490DE7">
        <w:rPr>
          <w:rFonts w:ascii="Times New Roman" w:hAnsi="Times New Roman" w:cs="Times New Roman"/>
          <w:b/>
          <w:sz w:val="28"/>
          <w:szCs w:val="28"/>
        </w:rPr>
        <w:t>Сєвєродонецького району Луганської області</w:t>
      </w:r>
    </w:p>
    <w:p w14:paraId="7FC4FDFD" w14:textId="77777777" w:rsidR="009024FF" w:rsidRPr="00490DE7" w:rsidRDefault="009024FF" w:rsidP="00AC6050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796D53D9" w14:textId="179D2A06" w:rsidR="00DB4EEC" w:rsidRPr="00490DE7" w:rsidRDefault="00DB4EEC" w:rsidP="00C4503F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</w:t>
      </w:r>
      <w:r w:rsidR="00A95BB0" w:rsidRPr="00490DE7">
        <w:rPr>
          <w:rFonts w:ascii="Times New Roman" w:hAnsi="Times New Roman" w:cs="Times New Roman"/>
          <w:sz w:val="28"/>
          <w:szCs w:val="28"/>
        </w:rPr>
        <w:t>ункт</w:t>
      </w:r>
      <w:r w:rsidR="00B27EAD" w:rsidRPr="00490DE7">
        <w:rPr>
          <w:rFonts w:ascii="Times New Roman" w:hAnsi="Times New Roman" w:cs="Times New Roman"/>
          <w:sz w:val="28"/>
          <w:szCs w:val="28"/>
        </w:rPr>
        <w:t xml:space="preserve">ом </w:t>
      </w:r>
      <w:r w:rsidR="00306A34" w:rsidRPr="00490DE7">
        <w:rPr>
          <w:rFonts w:ascii="Times New Roman" w:hAnsi="Times New Roman" w:cs="Times New Roman"/>
          <w:sz w:val="28"/>
          <w:szCs w:val="28"/>
        </w:rPr>
        <w:t>12</w:t>
      </w:r>
      <w:r w:rsidRPr="00490DE7">
        <w:rPr>
          <w:rFonts w:ascii="Times New Roman" w:hAnsi="Times New Roman" w:cs="Times New Roman"/>
          <w:sz w:val="28"/>
          <w:szCs w:val="28"/>
        </w:rPr>
        <w:t xml:space="preserve"> частини першої ст. 4, пункт</w:t>
      </w:r>
      <w:r w:rsidR="00B27EAD" w:rsidRPr="00490DE7">
        <w:rPr>
          <w:rFonts w:ascii="Times New Roman" w:hAnsi="Times New Roman" w:cs="Times New Roman"/>
          <w:sz w:val="28"/>
          <w:szCs w:val="28"/>
        </w:rPr>
        <w:t>ом</w:t>
      </w:r>
      <w:r w:rsidRPr="00490DE7">
        <w:rPr>
          <w:rFonts w:ascii="Times New Roman" w:hAnsi="Times New Roman" w:cs="Times New Roman"/>
          <w:sz w:val="28"/>
          <w:szCs w:val="28"/>
        </w:rPr>
        <w:t xml:space="preserve"> 8 частини третьої ст. 6 Закону України «Про військово-цивільні адміністрації», </w:t>
      </w:r>
      <w:r w:rsidR="002861A9" w:rsidRPr="00490DE7">
        <w:rPr>
          <w:rFonts w:ascii="Times New Roman" w:hAnsi="Times New Roman" w:cs="Times New Roman"/>
          <w:sz w:val="28"/>
          <w:szCs w:val="28"/>
        </w:rPr>
        <w:t>ст.ст. 104, 105, 107, 108 Цивільного кодексу України</w:t>
      </w:r>
      <w:r w:rsidR="00AC28B3" w:rsidRPr="00490DE7">
        <w:rPr>
          <w:rFonts w:ascii="Times New Roman" w:hAnsi="Times New Roman" w:cs="Times New Roman"/>
          <w:sz w:val="28"/>
          <w:szCs w:val="28"/>
        </w:rPr>
        <w:t xml:space="preserve">, Законом України «Про добровільне об’єднання територіальних громад», </w:t>
      </w:r>
      <w:r w:rsidR="00C4503F" w:rsidRPr="00490DE7">
        <w:rPr>
          <w:rFonts w:ascii="Times New Roman" w:hAnsi="Times New Roman" w:cs="Times New Roman"/>
          <w:sz w:val="28"/>
          <w:szCs w:val="28"/>
        </w:rPr>
        <w:t>пунктом 6-1 Розділу 5 Прикінцеві і перехідні положення Закону України «Про місцеве самоврядування в Україні»</w:t>
      </w:r>
      <w:r w:rsidR="00160AFD" w:rsidRPr="00490DE7">
        <w:rPr>
          <w:rFonts w:ascii="Times New Roman" w:hAnsi="Times New Roman" w:cs="Times New Roman"/>
          <w:sz w:val="28"/>
          <w:szCs w:val="28"/>
        </w:rPr>
        <w:t>,</w:t>
      </w:r>
      <w:r w:rsidR="004F0037" w:rsidRPr="00490DE7">
        <w:rPr>
          <w:rFonts w:ascii="Times New Roman" w:hAnsi="Times New Roman" w:cs="Times New Roman"/>
          <w:sz w:val="28"/>
          <w:szCs w:val="28"/>
        </w:rPr>
        <w:t xml:space="preserve"> </w:t>
      </w:r>
      <w:r w:rsidR="00C4503F" w:rsidRPr="00490DE7">
        <w:rPr>
          <w:rFonts w:ascii="Times New Roman" w:hAnsi="Times New Roman" w:cs="Times New Roman"/>
          <w:sz w:val="28"/>
          <w:szCs w:val="28"/>
        </w:rPr>
        <w:t>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 утворення та ліквідацію районів»</w:t>
      </w:r>
      <w:r w:rsidR="007C0032" w:rsidRPr="00490DE7">
        <w:rPr>
          <w:rFonts w:ascii="Times New Roman" w:hAnsi="Times New Roman" w:cs="Times New Roman"/>
          <w:sz w:val="28"/>
          <w:szCs w:val="28"/>
        </w:rPr>
        <w:t xml:space="preserve">, </w:t>
      </w:r>
      <w:r w:rsidR="00160AFD" w:rsidRPr="00490DE7">
        <w:rPr>
          <w:rFonts w:ascii="Times New Roman" w:hAnsi="Times New Roman" w:cs="Times New Roman"/>
          <w:sz w:val="28"/>
          <w:szCs w:val="28"/>
        </w:rPr>
        <w:t>на виконання розпорядження керівника Сєвєродонецької міської військово-цивільної адміністрації Сєвєродонецького району Луганської області від 1</w:t>
      </w:r>
      <w:r w:rsidR="00CE12F2" w:rsidRPr="00490DE7">
        <w:rPr>
          <w:rFonts w:ascii="Times New Roman" w:hAnsi="Times New Roman" w:cs="Times New Roman"/>
          <w:sz w:val="28"/>
          <w:szCs w:val="28"/>
        </w:rPr>
        <w:t>1</w:t>
      </w:r>
      <w:r w:rsidR="00160AFD" w:rsidRPr="00490DE7">
        <w:rPr>
          <w:rFonts w:ascii="Times New Roman" w:hAnsi="Times New Roman" w:cs="Times New Roman"/>
          <w:sz w:val="28"/>
          <w:szCs w:val="28"/>
        </w:rPr>
        <w:t>.03.2021 № 4</w:t>
      </w:r>
      <w:r w:rsidR="00155F23" w:rsidRPr="00490DE7">
        <w:rPr>
          <w:rFonts w:ascii="Times New Roman" w:hAnsi="Times New Roman" w:cs="Times New Roman"/>
          <w:sz w:val="28"/>
          <w:szCs w:val="28"/>
        </w:rPr>
        <w:t>1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 «Про реорганізацію </w:t>
      </w:r>
      <w:r w:rsidR="00155F23" w:rsidRPr="00490DE7">
        <w:rPr>
          <w:rFonts w:ascii="Times New Roman" w:hAnsi="Times New Roman" w:cs="Times New Roman"/>
          <w:sz w:val="28"/>
          <w:szCs w:val="28"/>
        </w:rPr>
        <w:t>Сиротинської селищної ради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 шляхом приєднання до Сєвєродонецької міської військово-цивільної адміністрації Сєвєродонецького району Луганської області»</w:t>
      </w:r>
      <w:r w:rsidR="00111FF8" w:rsidRPr="00490D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3649CF" w14:textId="77777777" w:rsidR="00DB4EEC" w:rsidRPr="00490DE7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646E95A" w14:textId="5BC6ADC6" w:rsidR="000A6C3F" w:rsidRPr="00490DE7" w:rsidRDefault="00160AFD" w:rsidP="0078553D">
      <w:pPr>
        <w:pStyle w:val="a8"/>
        <w:numPr>
          <w:ilvl w:val="0"/>
          <w:numId w:val="23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З</w:t>
      </w:r>
      <w:r w:rsidR="00155F23" w:rsidRPr="00490DE7">
        <w:rPr>
          <w:rFonts w:ascii="Times New Roman" w:hAnsi="Times New Roman" w:cs="Times New Roman"/>
          <w:sz w:val="28"/>
          <w:szCs w:val="28"/>
        </w:rPr>
        <w:t xml:space="preserve">АТВЕРДИТИ </w:t>
      </w:r>
      <w:r w:rsidRPr="00490DE7">
        <w:rPr>
          <w:rFonts w:ascii="Times New Roman" w:hAnsi="Times New Roman" w:cs="Times New Roman"/>
          <w:sz w:val="28"/>
          <w:szCs w:val="28"/>
        </w:rPr>
        <w:t xml:space="preserve">передавальний акт майна, </w:t>
      </w:r>
      <w:r w:rsidR="00C4503F" w:rsidRPr="00490DE7">
        <w:rPr>
          <w:rFonts w:ascii="Times New Roman" w:hAnsi="Times New Roman" w:cs="Times New Roman"/>
          <w:sz w:val="28"/>
          <w:szCs w:val="28"/>
        </w:rPr>
        <w:t>активів та зобов’язань</w:t>
      </w:r>
      <w:r w:rsidRPr="00490DE7">
        <w:rPr>
          <w:rFonts w:ascii="Times New Roman" w:hAnsi="Times New Roman" w:cs="Times New Roman"/>
          <w:sz w:val="28"/>
          <w:szCs w:val="28"/>
        </w:rPr>
        <w:t xml:space="preserve"> </w:t>
      </w:r>
      <w:r w:rsidR="00C4503F" w:rsidRPr="00490DE7">
        <w:rPr>
          <w:rFonts w:ascii="Times New Roman" w:hAnsi="Times New Roman" w:cs="Times New Roman"/>
          <w:sz w:val="28"/>
          <w:szCs w:val="28"/>
        </w:rPr>
        <w:t xml:space="preserve">від </w:t>
      </w:r>
      <w:r w:rsidR="00155F23" w:rsidRPr="00490DE7">
        <w:rPr>
          <w:rFonts w:ascii="Times New Roman" w:hAnsi="Times New Roman" w:cs="Times New Roman"/>
          <w:sz w:val="28"/>
          <w:szCs w:val="28"/>
        </w:rPr>
        <w:t xml:space="preserve">Сиротинської селищної ради </w:t>
      </w:r>
      <w:r w:rsidRPr="00490DE7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155F23" w:rsidRPr="00490DE7">
        <w:rPr>
          <w:rFonts w:ascii="Times New Roman" w:hAnsi="Times New Roman" w:cs="Times New Roman"/>
          <w:sz w:val="28"/>
          <w:szCs w:val="28"/>
        </w:rPr>
        <w:t>04337044</w:t>
      </w:r>
      <w:r w:rsidRPr="00490DE7">
        <w:rPr>
          <w:rFonts w:ascii="Times New Roman" w:hAnsi="Times New Roman" w:cs="Times New Roman"/>
          <w:sz w:val="28"/>
          <w:szCs w:val="28"/>
        </w:rPr>
        <w:t>) до правонаступника – Сєвєродонецької міської військово-цивільної адміністрації Сєвєродонецького району Луганської області (код ЄДРПОУ 44083662)</w:t>
      </w:r>
      <w:r w:rsidR="00836EB4" w:rsidRPr="00490DE7">
        <w:rPr>
          <w:rFonts w:ascii="Times New Roman" w:hAnsi="Times New Roman" w:cs="Times New Roman"/>
          <w:sz w:val="28"/>
          <w:szCs w:val="28"/>
        </w:rPr>
        <w:t>, яка здійснює повноваження Сєвєродонецької міської ради (код ЄДРПОУ</w:t>
      </w:r>
      <w:r w:rsidR="00836EB4" w:rsidRPr="00490DE7">
        <w:rPr>
          <w:rStyle w:val="10"/>
          <w:sz w:val="28"/>
          <w:szCs w:val="28"/>
        </w:rPr>
        <w:t xml:space="preserve"> </w:t>
      </w:r>
      <w:r w:rsidR="00836EB4" w:rsidRPr="00490DE7">
        <w:rPr>
          <w:rStyle w:val="copy-file-field"/>
          <w:rFonts w:ascii="Times New Roman" w:hAnsi="Times New Roman" w:cs="Times New Roman"/>
          <w:sz w:val="28"/>
          <w:szCs w:val="28"/>
        </w:rPr>
        <w:t>26204220</w:t>
      </w:r>
      <w:r w:rsidR="00836EB4" w:rsidRPr="00490DE7">
        <w:rPr>
          <w:rFonts w:ascii="Times New Roman" w:hAnsi="Times New Roman" w:cs="Times New Roman"/>
          <w:sz w:val="28"/>
          <w:szCs w:val="28"/>
        </w:rPr>
        <w:t>),</w:t>
      </w:r>
      <w:r w:rsidRPr="00490DE7">
        <w:rPr>
          <w:rFonts w:ascii="Times New Roman" w:hAnsi="Times New Roman" w:cs="Times New Roman"/>
          <w:sz w:val="28"/>
          <w:szCs w:val="28"/>
        </w:rPr>
        <w:t xml:space="preserve"> </w:t>
      </w:r>
      <w:r w:rsidR="00777DF5" w:rsidRPr="00490DE7">
        <w:rPr>
          <w:rFonts w:ascii="Times New Roman" w:hAnsi="Times New Roman" w:cs="Times New Roman"/>
          <w:sz w:val="28"/>
          <w:szCs w:val="28"/>
        </w:rPr>
        <w:t>та пр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ийняти </w:t>
      </w:r>
      <w:r w:rsidR="00C4503F" w:rsidRPr="00490DE7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155F23" w:rsidRPr="00490DE7">
        <w:rPr>
          <w:rFonts w:ascii="Times New Roman" w:hAnsi="Times New Roman" w:cs="Times New Roman"/>
          <w:sz w:val="28"/>
          <w:szCs w:val="28"/>
        </w:rPr>
        <w:t xml:space="preserve">Сиротинської селищної ради </w:t>
      </w:r>
      <w:r w:rsidR="00C4503F" w:rsidRPr="00490DE7">
        <w:rPr>
          <w:rFonts w:ascii="Times New Roman" w:hAnsi="Times New Roman" w:cs="Times New Roman"/>
          <w:sz w:val="28"/>
          <w:szCs w:val="28"/>
        </w:rPr>
        <w:t>до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 комунальн</w:t>
      </w:r>
      <w:r w:rsidR="00C4503F" w:rsidRPr="00490DE7">
        <w:rPr>
          <w:rFonts w:ascii="Times New Roman" w:hAnsi="Times New Roman" w:cs="Times New Roman"/>
          <w:sz w:val="28"/>
          <w:szCs w:val="28"/>
        </w:rPr>
        <w:t>ої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C4503F" w:rsidRPr="00490DE7">
        <w:rPr>
          <w:rFonts w:ascii="Times New Roman" w:hAnsi="Times New Roman" w:cs="Times New Roman"/>
          <w:sz w:val="28"/>
          <w:szCs w:val="28"/>
        </w:rPr>
        <w:t>о</w:t>
      </w:r>
      <w:r w:rsidR="000A6C3F" w:rsidRPr="00490DE7">
        <w:rPr>
          <w:rFonts w:ascii="Times New Roman" w:hAnsi="Times New Roman" w:cs="Times New Roman"/>
          <w:sz w:val="28"/>
          <w:szCs w:val="28"/>
        </w:rPr>
        <w:t>ст</w:t>
      </w:r>
      <w:r w:rsidR="00C4503F" w:rsidRPr="00490DE7">
        <w:rPr>
          <w:rFonts w:ascii="Times New Roman" w:hAnsi="Times New Roman" w:cs="Times New Roman"/>
          <w:sz w:val="28"/>
          <w:szCs w:val="28"/>
        </w:rPr>
        <w:t>і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 Сєвєродонецької міської територіальної громади </w:t>
      </w:r>
      <w:r w:rsidR="007C0032" w:rsidRPr="00490DE7">
        <w:rPr>
          <w:rFonts w:ascii="Times New Roman" w:hAnsi="Times New Roman" w:cs="Times New Roman"/>
          <w:sz w:val="28"/>
          <w:szCs w:val="28"/>
        </w:rPr>
        <w:t>згідно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 </w:t>
      </w:r>
      <w:r w:rsidR="0012749E" w:rsidRPr="00490DE7">
        <w:rPr>
          <w:rFonts w:ascii="Times New Roman" w:hAnsi="Times New Roman" w:cs="Times New Roman"/>
          <w:sz w:val="28"/>
          <w:szCs w:val="28"/>
        </w:rPr>
        <w:t xml:space="preserve"> з </w:t>
      </w:r>
      <w:r w:rsidR="000A6C3F" w:rsidRPr="00490DE7">
        <w:rPr>
          <w:rFonts w:ascii="Times New Roman" w:hAnsi="Times New Roman" w:cs="Times New Roman"/>
          <w:sz w:val="28"/>
          <w:szCs w:val="28"/>
        </w:rPr>
        <w:t>передавальн</w:t>
      </w:r>
      <w:r w:rsidR="0012749E" w:rsidRPr="00490DE7">
        <w:rPr>
          <w:rFonts w:ascii="Times New Roman" w:hAnsi="Times New Roman" w:cs="Times New Roman"/>
          <w:sz w:val="28"/>
          <w:szCs w:val="28"/>
        </w:rPr>
        <w:t>им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 акт</w:t>
      </w:r>
      <w:r w:rsidR="0012749E" w:rsidRPr="00490DE7">
        <w:rPr>
          <w:rFonts w:ascii="Times New Roman" w:hAnsi="Times New Roman" w:cs="Times New Roman"/>
          <w:sz w:val="28"/>
          <w:szCs w:val="28"/>
        </w:rPr>
        <w:t>ом</w:t>
      </w:r>
      <w:r w:rsidR="000A6C3F" w:rsidRPr="00490DE7">
        <w:rPr>
          <w:rFonts w:ascii="Times New Roman" w:hAnsi="Times New Roman" w:cs="Times New Roman"/>
          <w:sz w:val="28"/>
          <w:szCs w:val="28"/>
        </w:rPr>
        <w:t xml:space="preserve"> </w:t>
      </w:r>
      <w:r w:rsidR="007C0032" w:rsidRPr="00490DE7">
        <w:rPr>
          <w:rFonts w:ascii="Times New Roman" w:hAnsi="Times New Roman" w:cs="Times New Roman"/>
          <w:sz w:val="28"/>
          <w:szCs w:val="28"/>
        </w:rPr>
        <w:t>(додається).</w:t>
      </w:r>
    </w:p>
    <w:p w14:paraId="16DA38AC" w14:textId="7E548447" w:rsidR="00160AFD" w:rsidRPr="00490DE7" w:rsidRDefault="00836EB4" w:rsidP="00D443E0">
      <w:p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2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 </w:t>
      </w:r>
      <w:r w:rsidR="0012749E" w:rsidRPr="00490DE7">
        <w:rPr>
          <w:rFonts w:ascii="Times New Roman" w:hAnsi="Times New Roman" w:cs="Times New Roman"/>
          <w:sz w:val="28"/>
          <w:szCs w:val="28"/>
        </w:rPr>
        <w:t>Комісії з реорганізації в</w:t>
      </w:r>
      <w:r w:rsidR="00B4580A" w:rsidRPr="00490DE7">
        <w:rPr>
          <w:rFonts w:ascii="Times New Roman" w:hAnsi="Times New Roman" w:cs="Times New Roman"/>
          <w:sz w:val="28"/>
          <w:szCs w:val="28"/>
        </w:rPr>
        <w:t>ж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ити необхідні заходи щодо державної реєстрації припинення  </w:t>
      </w:r>
      <w:r w:rsidR="00155F23" w:rsidRPr="00490DE7">
        <w:rPr>
          <w:rFonts w:ascii="Times New Roman" w:hAnsi="Times New Roman" w:cs="Times New Roman"/>
          <w:sz w:val="28"/>
          <w:szCs w:val="28"/>
        </w:rPr>
        <w:t xml:space="preserve">Сиротинської селищної ради 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155F23" w:rsidRPr="00490DE7">
        <w:rPr>
          <w:rFonts w:ascii="Times New Roman" w:hAnsi="Times New Roman" w:cs="Times New Roman"/>
          <w:sz w:val="28"/>
          <w:szCs w:val="28"/>
        </w:rPr>
        <w:t>04337044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) </w:t>
      </w:r>
      <w:r w:rsidR="0012749E" w:rsidRPr="00490DE7">
        <w:rPr>
          <w:rFonts w:ascii="Times New Roman" w:hAnsi="Times New Roman" w:cs="Times New Roman"/>
          <w:sz w:val="28"/>
          <w:szCs w:val="28"/>
        </w:rPr>
        <w:t>в результаті реорганізації</w:t>
      </w:r>
      <w:r w:rsidR="00160AFD" w:rsidRPr="00490DE7">
        <w:rPr>
          <w:rFonts w:ascii="Times New Roman" w:hAnsi="Times New Roman" w:cs="Times New Roman"/>
          <w:sz w:val="28"/>
          <w:szCs w:val="28"/>
        </w:rPr>
        <w:t xml:space="preserve"> шляхом приєднання до Сєвєродонецької міської військово-цивільної адміністрації Сєвєродонецького району Луганської області. </w:t>
      </w:r>
    </w:p>
    <w:p w14:paraId="517428E6" w14:textId="77777777" w:rsidR="00DB4EEC" w:rsidRPr="00490DE7" w:rsidRDefault="00DB4EEC" w:rsidP="00D443E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051E0A9" w14:textId="35BC9A4C" w:rsidR="00DB4EEC" w:rsidRPr="00490DE7" w:rsidRDefault="00996013" w:rsidP="00D443E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3</w:t>
      </w:r>
      <w:r w:rsidR="00DB4EEC" w:rsidRPr="00490DE7">
        <w:rPr>
          <w:rFonts w:ascii="Times New Roman" w:hAnsi="Times New Roman" w:cs="Times New Roman"/>
          <w:sz w:val="28"/>
          <w:szCs w:val="28"/>
        </w:rPr>
        <w:t>.</w:t>
      </w:r>
      <w:r w:rsidR="00DB4EEC" w:rsidRPr="00490DE7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10249CD2" w14:textId="77777777" w:rsidR="00DB4EEC" w:rsidRPr="00490DE7" w:rsidRDefault="00DB4EEC" w:rsidP="00D443E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3C9A61D" w14:textId="14C8CEAD" w:rsidR="00DB4EEC" w:rsidRPr="00490DE7" w:rsidRDefault="00996013" w:rsidP="00D443E0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4</w:t>
      </w:r>
      <w:r w:rsidR="00DB4EEC" w:rsidRPr="00490DE7">
        <w:rPr>
          <w:rFonts w:ascii="Times New Roman" w:hAnsi="Times New Roman" w:cs="Times New Roman"/>
          <w:sz w:val="28"/>
          <w:szCs w:val="28"/>
        </w:rPr>
        <w:t>.</w:t>
      </w:r>
      <w:r w:rsidR="00DB4EEC" w:rsidRPr="00490DE7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490D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2BC6" w:rsidRPr="00490DE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B4EEC" w:rsidRPr="00490DE7">
        <w:rPr>
          <w:rFonts w:ascii="Times New Roman" w:hAnsi="Times New Roman" w:cs="Times New Roman"/>
          <w:sz w:val="28"/>
          <w:szCs w:val="28"/>
        </w:rPr>
        <w:t xml:space="preserve">аступника керівника </w:t>
      </w:r>
      <w:r w:rsidR="00A466DB" w:rsidRPr="00490DE7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Олега КУЗЬМІНОВА.</w:t>
      </w:r>
    </w:p>
    <w:p w14:paraId="1655A6AD" w14:textId="77777777" w:rsidR="00DB4EEC" w:rsidRPr="00490DE7" w:rsidRDefault="00DB4EEC" w:rsidP="00D443E0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EE80327" w14:textId="77777777" w:rsidR="00DB4EEC" w:rsidRPr="00490DE7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CDD3DF" w14:textId="77777777" w:rsidR="00DB4EEC" w:rsidRPr="00490DE7" w:rsidRDefault="00DB4EEC" w:rsidP="000A6C3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DEA1763" w14:textId="77777777" w:rsidR="006C00F1" w:rsidRPr="00490DE7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7308C7EF" w:rsidR="006C00F1" w:rsidRPr="00490DE7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490DE7">
        <w:rPr>
          <w:rFonts w:ascii="Times New Roman" w:hAnsi="Times New Roman" w:cs="Times New Roman"/>
          <w:sz w:val="28"/>
          <w:szCs w:val="28"/>
        </w:rPr>
        <w:t xml:space="preserve">  </w:t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  <w:r w:rsidRPr="0049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490DE7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FB8005" w14:textId="77777777" w:rsidR="00C13B80" w:rsidRPr="00490DE7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5FDAB4" w14:textId="4B01BBF4" w:rsidR="00490DE7" w:rsidRPr="00E31448" w:rsidRDefault="00490DE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3144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77ECF1" w14:textId="77777777" w:rsidR="00490DE7" w:rsidRPr="00490DE7" w:rsidRDefault="00490DE7" w:rsidP="00490DE7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1BC996D8" w14:textId="77777777" w:rsidR="00490DE7" w:rsidRPr="00490DE7" w:rsidRDefault="00490DE7" w:rsidP="00490DE7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1FACA647" w14:textId="77777777" w:rsidR="00490DE7" w:rsidRPr="00490DE7" w:rsidRDefault="00490DE7" w:rsidP="00490DE7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3D73A20C" w14:textId="77777777" w:rsidR="00490DE7" w:rsidRPr="00490DE7" w:rsidRDefault="00490DE7" w:rsidP="00490DE7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2BA4394E" w14:textId="77777777" w:rsidR="00490DE7" w:rsidRDefault="00490DE7" w:rsidP="00490DE7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31448">
        <w:rPr>
          <w:rFonts w:ascii="Times New Roman" w:hAnsi="Times New Roman" w:cs="Times New Roman"/>
          <w:sz w:val="28"/>
          <w:szCs w:val="28"/>
          <w:lang w:val="ru-RU"/>
        </w:rPr>
        <w:t xml:space="preserve"> 664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E31448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448">
        <w:rPr>
          <w:rFonts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14:paraId="184C77C1" w14:textId="77777777" w:rsidR="00490DE7" w:rsidRPr="00490DE7" w:rsidRDefault="00490DE7" w:rsidP="00490DE7">
      <w:pPr>
        <w:rPr>
          <w:rFonts w:ascii="Times New Roman" w:hAnsi="Times New Roman" w:cs="Times New Roman"/>
          <w:sz w:val="28"/>
          <w:szCs w:val="28"/>
        </w:rPr>
      </w:pPr>
    </w:p>
    <w:p w14:paraId="489AE53B" w14:textId="77777777" w:rsidR="00490DE7" w:rsidRPr="00490DE7" w:rsidRDefault="00490DE7" w:rsidP="00490DE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7958D229" w14:textId="77777777" w:rsidR="00490DE7" w:rsidRPr="00490DE7" w:rsidRDefault="00490DE7" w:rsidP="00490DE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МАЙНА, АКТИВІВ ТА ЗОБОВ’ЯЗАНЬ ВІД СИРОТИНСЬКОЇ СЕЛИЩНОЇ РАДИ ДО ПРАВОНАСТУПНИКА СЄВЄРОДОНЕЦЬКОЇ МІСЬКОЇ ВІЙСЬКОВО-ЦИВІЛЬНОЇ АДМІНІСТРАЦІЇ СЄВЄРОДОНЕЦЬКОГО РАЙОНУ ЛУГАНСЬКОЇ ОБЛАСТІ</w:t>
      </w:r>
    </w:p>
    <w:p w14:paraId="5F8364E8" w14:textId="77777777" w:rsidR="00490DE7" w:rsidRPr="00490DE7" w:rsidRDefault="00490DE7" w:rsidP="00490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2F56B" w14:textId="0C7E370B" w:rsidR="00490DE7" w:rsidRPr="00490DE7" w:rsidRDefault="00490DE7" w:rsidP="00490DE7">
      <w:pPr>
        <w:rPr>
          <w:rFonts w:ascii="Times New Roman" w:hAnsi="Times New Roman" w:cs="Times New Roman"/>
          <w:b/>
          <w:sz w:val="28"/>
          <w:szCs w:val="28"/>
        </w:rPr>
      </w:pPr>
      <w:r w:rsidRPr="00490DE7">
        <w:rPr>
          <w:rFonts w:ascii="Times New Roman" w:hAnsi="Times New Roman" w:cs="Times New Roman"/>
          <w:b/>
          <w:sz w:val="28"/>
          <w:szCs w:val="28"/>
        </w:rPr>
        <w:t>«</w:t>
      </w:r>
      <w:r w:rsidR="00E31448">
        <w:rPr>
          <w:rFonts w:ascii="Times New Roman" w:hAnsi="Times New Roman" w:cs="Times New Roman"/>
          <w:b/>
          <w:sz w:val="28"/>
          <w:szCs w:val="28"/>
        </w:rPr>
        <w:t>12</w:t>
      </w:r>
      <w:r w:rsidRPr="00490DE7">
        <w:rPr>
          <w:rFonts w:ascii="Times New Roman" w:hAnsi="Times New Roman" w:cs="Times New Roman"/>
          <w:b/>
          <w:sz w:val="28"/>
          <w:szCs w:val="28"/>
        </w:rPr>
        <w:t>» травня  2021 р</w:t>
      </w:r>
      <w:r w:rsidR="00E31448">
        <w:rPr>
          <w:rFonts w:ascii="Times New Roman" w:hAnsi="Times New Roman" w:cs="Times New Roman"/>
          <w:b/>
          <w:sz w:val="28"/>
          <w:szCs w:val="28"/>
        </w:rPr>
        <w:t>оку</w:t>
      </w:r>
    </w:p>
    <w:p w14:paraId="284DDB3F" w14:textId="77777777" w:rsidR="00490DE7" w:rsidRPr="00490DE7" w:rsidRDefault="00490DE7" w:rsidP="00490DE7">
      <w:pPr>
        <w:rPr>
          <w:rFonts w:ascii="Times New Roman" w:hAnsi="Times New Roman" w:cs="Times New Roman"/>
          <w:sz w:val="28"/>
          <w:szCs w:val="28"/>
        </w:rPr>
      </w:pPr>
    </w:p>
    <w:p w14:paraId="4DE0BD67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«Про реорганізацію</w:t>
      </w:r>
      <w:r w:rsidRPr="0049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E7">
        <w:rPr>
          <w:rFonts w:ascii="Times New Roman" w:hAnsi="Times New Roman" w:cs="Times New Roman"/>
          <w:bCs/>
          <w:sz w:val="28"/>
          <w:szCs w:val="28"/>
        </w:rPr>
        <w:t>Сиротинської селищної ради</w:t>
      </w:r>
      <w:r w:rsidRPr="00490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DE7">
        <w:rPr>
          <w:rFonts w:ascii="Times New Roman" w:hAnsi="Times New Roman" w:cs="Times New Roman"/>
          <w:sz w:val="28"/>
          <w:szCs w:val="28"/>
        </w:rPr>
        <w:t>шляхом приєднання до Сєвєродонецької міської військово-цивільної адміністрації Сєвєродонецького району Луганської області» від 11.03.2021 № 41 у складі:</w:t>
      </w:r>
    </w:p>
    <w:p w14:paraId="41CEF721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0DE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3BEB773E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0DE7">
        <w:rPr>
          <w:rFonts w:ascii="Times New Roman" w:hAnsi="Times New Roman" w:cs="Times New Roman"/>
          <w:bCs/>
          <w:sz w:val="28"/>
          <w:szCs w:val="28"/>
        </w:rPr>
        <w:t>Керівник Сєвєродонецької міської військово-цивільної адміністрації Сєвєродонецького району Луганської області - О.С. СТРЮК</w:t>
      </w:r>
    </w:p>
    <w:p w14:paraId="534A5F96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0DE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6741E411" w14:textId="052C3CDC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0DE7">
        <w:rPr>
          <w:rFonts w:ascii="Times New Roman" w:hAnsi="Times New Roman" w:cs="Times New Roman"/>
          <w:bCs/>
          <w:sz w:val="28"/>
          <w:szCs w:val="28"/>
        </w:rPr>
        <w:t xml:space="preserve">Перший заступник керівника Сєвєродонецької міської військово-цивільної адміністрації Сєвєродонецького району Луганської області – </w:t>
      </w:r>
      <w:r w:rsidR="003A67E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490DE7">
        <w:rPr>
          <w:rFonts w:ascii="Times New Roman" w:hAnsi="Times New Roman" w:cs="Times New Roman"/>
          <w:bCs/>
          <w:sz w:val="28"/>
          <w:szCs w:val="28"/>
        </w:rPr>
        <w:t>І.В. РОБОЧИЙ;</w:t>
      </w:r>
    </w:p>
    <w:p w14:paraId="65D75390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0DE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10ADB107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0DE7">
        <w:rPr>
          <w:rFonts w:ascii="Times New Roman" w:hAnsi="Times New Roman" w:cs="Times New Roman"/>
          <w:bCs/>
          <w:sz w:val="28"/>
          <w:szCs w:val="28"/>
        </w:rPr>
        <w:t>Начальник фінансового управління Сєвєродонецької міської військово-цивільної адміністрації Сєвєродонецького району Луганської області – М.І. БАГРІНЦЕВА;</w:t>
      </w:r>
    </w:p>
    <w:p w14:paraId="726D1ABA" w14:textId="77777777" w:rsidR="00490DE7" w:rsidRPr="00490DE7" w:rsidRDefault="00490DE7" w:rsidP="003A67E0">
      <w:pPr>
        <w:pStyle w:val="af0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490DE7">
        <w:rPr>
          <w:rFonts w:ascii="Times New Roman" w:hAnsi="Times New Roman"/>
          <w:sz w:val="28"/>
          <w:szCs w:val="28"/>
        </w:rPr>
        <w:t>члени комісії: СЕРДЮКОВА Олена Євгенівна; КРИЖНЯ Ріта Григоріївна; КУРІЛОВА Ольга Олександрівна, ЄВСТРАТЕНКОВА Ірина Миколаївна; ШОРОХОВА Юлія Сергіївна; ЄРЕМЄЄНКО Олена Миколаївна; ТАРАКАНОВА Анастасія Сергіївна; ШАХАНОВА Ірина Василівна; САЄНКО Владіслав Анатолійович; КОМИШАН Дмитро Володимирович; КОСТИРЯ Надія Вікторівна; КРИВОРУЧЕНКО Лариса Іванівна,</w:t>
      </w:r>
    </w:p>
    <w:p w14:paraId="5EA752D2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керуючись статтями 104, 105, 106, 107 Цивільного кодексу України, ст. 8 Закону України «Про добровільне об`єднання територіальних громад», Законом України «Про військово-цивільні адміністрації», п. 6-1 Розділу 5 Прикінцеві і перехідні положення Закону України «Про місцеве самоврядування в Україні», Указом Президента України від 19.02.2021 №62/2021 «Про утворення та реорганізацію військово-цивільних адміністрацій у Луганській області», постановою Верховної Ради України від 17.07.2020 № 807-ІХ «Про</w:t>
      </w:r>
      <w:r w:rsidRPr="00490DE7">
        <w:rPr>
          <w:rFonts w:ascii="Times New Roman" w:hAnsi="Times New Roman" w:cs="Times New Roman"/>
          <w:bCs/>
          <w:sz w:val="28"/>
          <w:szCs w:val="28"/>
        </w:rPr>
        <w:t xml:space="preserve"> утворення та ліквідацію районів» </w:t>
      </w:r>
      <w:r w:rsidRPr="00490DE7">
        <w:rPr>
          <w:rFonts w:ascii="Times New Roman" w:hAnsi="Times New Roman" w:cs="Times New Roman"/>
          <w:sz w:val="28"/>
          <w:szCs w:val="28"/>
        </w:rPr>
        <w:t>склала цей акт про таке:</w:t>
      </w:r>
    </w:p>
    <w:p w14:paraId="542128DD" w14:textId="0D276857" w:rsidR="00490DE7" w:rsidRPr="00490DE7" w:rsidRDefault="00490DE7" w:rsidP="003A67E0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Все майно, активи та зобов’язання від </w:t>
      </w:r>
      <w:r w:rsidRPr="00490DE7">
        <w:rPr>
          <w:rFonts w:ascii="Times New Roman" w:hAnsi="Times New Roman" w:cs="Times New Roman"/>
          <w:bCs/>
          <w:sz w:val="28"/>
          <w:szCs w:val="28"/>
        </w:rPr>
        <w:t>Сиротинської селищної ради балансовою вартістю 1 786 303,60 (один мільйон сімсот вісімдесят шість тисяч триста  три) грн. 60 коп.</w:t>
      </w:r>
      <w:r w:rsidRPr="00490DE7">
        <w:rPr>
          <w:rFonts w:ascii="Times New Roman" w:hAnsi="Times New Roman" w:cs="Times New Roman"/>
          <w:sz w:val="28"/>
          <w:szCs w:val="28"/>
        </w:rPr>
        <w:t xml:space="preserve"> станом на 24.03.2021 </w:t>
      </w:r>
      <w:r w:rsidRPr="00490DE7">
        <w:rPr>
          <w:rFonts w:ascii="Times New Roman" w:hAnsi="Times New Roman" w:cs="Times New Roman"/>
          <w:bCs/>
          <w:sz w:val="28"/>
          <w:szCs w:val="28"/>
        </w:rPr>
        <w:t>(</w:t>
      </w:r>
      <w:r w:rsidRPr="00490DE7">
        <w:rPr>
          <w:rFonts w:ascii="Times New Roman" w:hAnsi="Times New Roman" w:cs="Times New Roman"/>
          <w:sz w:val="28"/>
          <w:szCs w:val="28"/>
        </w:rPr>
        <w:t xml:space="preserve">згідно з додатком </w:t>
      </w:r>
      <w:r w:rsidRPr="00490DE7">
        <w:rPr>
          <w:rFonts w:ascii="Times New Roman" w:hAnsi="Times New Roman" w:cs="Times New Roman"/>
          <w:bCs/>
          <w:sz w:val="28"/>
          <w:szCs w:val="28"/>
        </w:rPr>
        <w:t xml:space="preserve">1) після її </w:t>
      </w:r>
      <w:r w:rsidRPr="00490DE7">
        <w:rPr>
          <w:rFonts w:ascii="Times New Roman" w:hAnsi="Times New Roman" w:cs="Times New Roman"/>
          <w:bCs/>
          <w:sz w:val="28"/>
          <w:szCs w:val="28"/>
        </w:rPr>
        <w:lastRenderedPageBreak/>
        <w:t>припинення в результаті реорганізації шляхом приєднання переходять до правонаступника Сєвєродонецької міської військово-цивільної адміністрації Сєвєродонецького району Луганської області,</w:t>
      </w:r>
      <w:r w:rsidRPr="00490DE7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14:paraId="172999AD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основні засоби –  1654286,78 грн.;</w:t>
      </w:r>
    </w:p>
    <w:p w14:paraId="31F95133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інші необоротні матеріальні активи – 88373,60 грн.;</w:t>
      </w:r>
    </w:p>
    <w:p w14:paraId="44ACD2B7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малоцінні та швидкозношувані предмети – 5237,10 грн.;</w:t>
      </w:r>
    </w:p>
    <w:p w14:paraId="351C915F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дебіторська заборгованість – 25116,03 грн. (лікарняні за рахунок Фонду соціального страхування);</w:t>
      </w:r>
    </w:p>
    <w:p w14:paraId="2401A9A7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кредиторська заборгованість – 0 грн.</w:t>
      </w:r>
    </w:p>
    <w:p w14:paraId="6ED631B9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пально - мастильні матеріали -5318,09 грн.;</w:t>
      </w:r>
    </w:p>
    <w:p w14:paraId="2A3E800B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запасні частини -7542,00 грн.;</w:t>
      </w:r>
    </w:p>
    <w:p w14:paraId="3AC2E6F6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грошові документи -430,00 грн.</w:t>
      </w:r>
    </w:p>
    <w:p w14:paraId="62233159" w14:textId="77777777" w:rsidR="00490DE7" w:rsidRPr="00490DE7" w:rsidRDefault="00490DE7" w:rsidP="003A67E0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Земельні ділянки </w:t>
      </w:r>
      <w:r w:rsidRPr="00490DE7">
        <w:rPr>
          <w:rFonts w:ascii="Times New Roman" w:hAnsi="Times New Roman" w:cs="Times New Roman"/>
          <w:bCs/>
          <w:sz w:val="28"/>
          <w:szCs w:val="28"/>
        </w:rPr>
        <w:t>(</w:t>
      </w:r>
      <w:r w:rsidRPr="00490DE7">
        <w:rPr>
          <w:rFonts w:ascii="Times New Roman" w:hAnsi="Times New Roman" w:cs="Times New Roman"/>
          <w:sz w:val="28"/>
          <w:szCs w:val="28"/>
        </w:rPr>
        <w:t xml:space="preserve">згідно з додатком 2) комунальної власності </w:t>
      </w:r>
      <w:r w:rsidRPr="00490DE7">
        <w:rPr>
          <w:rFonts w:ascii="Times New Roman" w:hAnsi="Times New Roman" w:cs="Times New Roman"/>
          <w:bCs/>
          <w:sz w:val="28"/>
          <w:szCs w:val="28"/>
        </w:rPr>
        <w:t xml:space="preserve">Сиротинської селищної ради переходять до комунальної власності Сєвєродонецької міської  </w:t>
      </w:r>
      <w:r w:rsidRPr="00490DE7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14:paraId="7B291632" w14:textId="77777777" w:rsidR="00490DE7" w:rsidRPr="00490DE7" w:rsidRDefault="00490DE7" w:rsidP="003A67E0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Разом із майном від </w:t>
      </w:r>
      <w:r w:rsidRPr="00490DE7">
        <w:rPr>
          <w:rFonts w:ascii="Times New Roman" w:hAnsi="Times New Roman" w:cs="Times New Roman"/>
          <w:bCs/>
          <w:sz w:val="28"/>
          <w:szCs w:val="28"/>
        </w:rPr>
        <w:t>Сиротинської селищної ради до правонаступника Сєвєродонецької міської військово-цивільної адміністрації Сєвєродонецького району Луганської області</w:t>
      </w:r>
      <w:r w:rsidRPr="00490DE7">
        <w:rPr>
          <w:rFonts w:ascii="Times New Roman" w:hAnsi="Times New Roman" w:cs="Times New Roman"/>
          <w:sz w:val="28"/>
          <w:szCs w:val="28"/>
        </w:rPr>
        <w:t xml:space="preserve"> передається:</w:t>
      </w:r>
    </w:p>
    <w:p w14:paraId="72456775" w14:textId="77777777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- документація за земельним напрямком (перелік у додатку 3).</w:t>
      </w:r>
    </w:p>
    <w:p w14:paraId="6B9EF7E6" w14:textId="1F1FE971" w:rsidR="00490DE7" w:rsidRPr="00490DE7" w:rsidRDefault="00490DE7" w:rsidP="003A67E0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- акт приймання-передачі документів, що нагромадилися під час діяльності Сиротинської селищної ради станом на 29.04.2021 (згідно з </w:t>
      </w:r>
      <w:r w:rsidR="003A67E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0DE7">
        <w:rPr>
          <w:rFonts w:ascii="Times New Roman" w:hAnsi="Times New Roman" w:cs="Times New Roman"/>
          <w:sz w:val="28"/>
          <w:szCs w:val="28"/>
        </w:rPr>
        <w:t>додатком 4).</w:t>
      </w:r>
    </w:p>
    <w:p w14:paraId="4C993142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C0390D0" w14:textId="77777777" w:rsidR="00490DE7" w:rsidRPr="00490DE7" w:rsidRDefault="00490DE7" w:rsidP="003A67E0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Комісією з реорганізації вчинено всі передбачені чинним законодавством України дії стосовно порядку  припинення юридичної  особи. </w:t>
      </w:r>
    </w:p>
    <w:p w14:paraId="1FD73B41" w14:textId="77777777" w:rsidR="00490DE7" w:rsidRPr="00490DE7" w:rsidRDefault="00490DE7" w:rsidP="00490DE7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F08EF3A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Голова комісії:</w:t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О.С. СТРЮК</w:t>
      </w:r>
    </w:p>
    <w:p w14:paraId="34CE49E8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І.В. РОБОЧИЙ</w:t>
      </w:r>
    </w:p>
    <w:p w14:paraId="68F607D8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М.І. БАГРІНЦЕВА</w:t>
      </w:r>
    </w:p>
    <w:p w14:paraId="4197DD02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О.Є. СЕРДЮКОВА</w:t>
      </w:r>
    </w:p>
    <w:p w14:paraId="7A067302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Р.Г. КРИЖНЯ</w:t>
      </w:r>
    </w:p>
    <w:p w14:paraId="64771966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О.О. КУРІЛОВА</w:t>
      </w:r>
    </w:p>
    <w:p w14:paraId="481639B1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І.М. ЄВСТРАТЕНКОВА</w:t>
      </w:r>
    </w:p>
    <w:p w14:paraId="17B01AC3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Ю.С. ШОРОХОВА</w:t>
      </w:r>
    </w:p>
    <w:p w14:paraId="59FF6E0D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О.М. ЄРЕМЄЄНКО</w:t>
      </w:r>
    </w:p>
    <w:p w14:paraId="372DBFF1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А.С. ТАРАКАНОВА</w:t>
      </w:r>
    </w:p>
    <w:p w14:paraId="71294482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І.В. ШАХАНОВА</w:t>
      </w:r>
    </w:p>
    <w:p w14:paraId="573625C3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В.А. САЄНКО</w:t>
      </w:r>
    </w:p>
    <w:p w14:paraId="53539177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Д.В. КОМИШАН</w:t>
      </w:r>
    </w:p>
    <w:p w14:paraId="48006416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____________ Н.В. КОСТИРЯ</w:t>
      </w:r>
    </w:p>
    <w:p w14:paraId="520C825F" w14:textId="77777777" w:rsidR="00490DE7" w:rsidRPr="00490DE7" w:rsidRDefault="00490DE7" w:rsidP="003A67E0">
      <w:pPr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</w:r>
      <w:r w:rsidRPr="00490DE7">
        <w:rPr>
          <w:rFonts w:ascii="Times New Roman" w:hAnsi="Times New Roman" w:cs="Times New Roman"/>
          <w:sz w:val="28"/>
          <w:szCs w:val="28"/>
        </w:rPr>
        <w:tab/>
        <w:t>___________   Л.І. КРИВОРУЧЕНКО</w:t>
      </w:r>
    </w:p>
    <w:sectPr w:rsidR="00490DE7" w:rsidRPr="00490DE7" w:rsidSect="00490DE7">
      <w:pgSz w:w="11906" w:h="16838"/>
      <w:pgMar w:top="397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8D"/>
    <w:multiLevelType w:val="hybridMultilevel"/>
    <w:tmpl w:val="71B0EC34"/>
    <w:lvl w:ilvl="0" w:tplc="34CCF9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573CA"/>
    <w:rsid w:val="00084D13"/>
    <w:rsid w:val="00087AA1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2749E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5112"/>
    <w:rsid w:val="00241318"/>
    <w:rsid w:val="0024506C"/>
    <w:rsid w:val="00263D5D"/>
    <w:rsid w:val="00264E1D"/>
    <w:rsid w:val="00273B8E"/>
    <w:rsid w:val="002861A9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A67E0"/>
    <w:rsid w:val="003B3611"/>
    <w:rsid w:val="00403182"/>
    <w:rsid w:val="00431B39"/>
    <w:rsid w:val="004563B5"/>
    <w:rsid w:val="00465AFB"/>
    <w:rsid w:val="00490DE7"/>
    <w:rsid w:val="004929A6"/>
    <w:rsid w:val="004A0100"/>
    <w:rsid w:val="004A251B"/>
    <w:rsid w:val="004A7581"/>
    <w:rsid w:val="004D249D"/>
    <w:rsid w:val="004E7764"/>
    <w:rsid w:val="004F0037"/>
    <w:rsid w:val="00525114"/>
    <w:rsid w:val="00560BAE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858DF"/>
    <w:rsid w:val="00690B07"/>
    <w:rsid w:val="006A1C16"/>
    <w:rsid w:val="006C00F1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371EA"/>
    <w:rsid w:val="0075228B"/>
    <w:rsid w:val="007670E4"/>
    <w:rsid w:val="00777DF5"/>
    <w:rsid w:val="00781B23"/>
    <w:rsid w:val="007A37C1"/>
    <w:rsid w:val="007A458F"/>
    <w:rsid w:val="007B23B8"/>
    <w:rsid w:val="007C0032"/>
    <w:rsid w:val="007D6D1F"/>
    <w:rsid w:val="007E0E02"/>
    <w:rsid w:val="007E48B6"/>
    <w:rsid w:val="00805E7D"/>
    <w:rsid w:val="00825975"/>
    <w:rsid w:val="00836EB4"/>
    <w:rsid w:val="00854101"/>
    <w:rsid w:val="00870C06"/>
    <w:rsid w:val="00872BC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013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77E3D"/>
    <w:rsid w:val="00A8128E"/>
    <w:rsid w:val="00A84D0E"/>
    <w:rsid w:val="00A92093"/>
    <w:rsid w:val="00A95BB0"/>
    <w:rsid w:val="00AA13E2"/>
    <w:rsid w:val="00AA39A1"/>
    <w:rsid w:val="00AC28B3"/>
    <w:rsid w:val="00AC6050"/>
    <w:rsid w:val="00AC709D"/>
    <w:rsid w:val="00AF09E9"/>
    <w:rsid w:val="00B27EAD"/>
    <w:rsid w:val="00B302D5"/>
    <w:rsid w:val="00B4580A"/>
    <w:rsid w:val="00B6641D"/>
    <w:rsid w:val="00B71179"/>
    <w:rsid w:val="00B72CB4"/>
    <w:rsid w:val="00B94C66"/>
    <w:rsid w:val="00BD1D35"/>
    <w:rsid w:val="00BE70BF"/>
    <w:rsid w:val="00BF42CE"/>
    <w:rsid w:val="00BF6569"/>
    <w:rsid w:val="00C11F73"/>
    <w:rsid w:val="00C13B80"/>
    <w:rsid w:val="00C24122"/>
    <w:rsid w:val="00C36334"/>
    <w:rsid w:val="00C4503F"/>
    <w:rsid w:val="00C507D6"/>
    <w:rsid w:val="00C51F28"/>
    <w:rsid w:val="00C621D6"/>
    <w:rsid w:val="00C719EB"/>
    <w:rsid w:val="00CA2D33"/>
    <w:rsid w:val="00CC03D0"/>
    <w:rsid w:val="00CD6145"/>
    <w:rsid w:val="00CE12F2"/>
    <w:rsid w:val="00CE6885"/>
    <w:rsid w:val="00D146A0"/>
    <w:rsid w:val="00D443E0"/>
    <w:rsid w:val="00D572C4"/>
    <w:rsid w:val="00D91290"/>
    <w:rsid w:val="00DA082F"/>
    <w:rsid w:val="00DA0FAD"/>
    <w:rsid w:val="00DA0FD0"/>
    <w:rsid w:val="00DB3FB9"/>
    <w:rsid w:val="00DB4EEC"/>
    <w:rsid w:val="00DC2C88"/>
    <w:rsid w:val="00DD24C2"/>
    <w:rsid w:val="00DE014F"/>
    <w:rsid w:val="00DF2890"/>
    <w:rsid w:val="00E01035"/>
    <w:rsid w:val="00E04086"/>
    <w:rsid w:val="00E06BED"/>
    <w:rsid w:val="00E1482D"/>
    <w:rsid w:val="00E31448"/>
    <w:rsid w:val="00E41F9F"/>
    <w:rsid w:val="00E65730"/>
    <w:rsid w:val="00E819C0"/>
    <w:rsid w:val="00E8551D"/>
    <w:rsid w:val="00EA4D0D"/>
    <w:rsid w:val="00ED00E6"/>
    <w:rsid w:val="00ED77AF"/>
    <w:rsid w:val="00EE7590"/>
    <w:rsid w:val="00F058C6"/>
    <w:rsid w:val="00F1108D"/>
    <w:rsid w:val="00F16405"/>
    <w:rsid w:val="00F32E07"/>
    <w:rsid w:val="00F41FBA"/>
    <w:rsid w:val="00F53513"/>
    <w:rsid w:val="00F65507"/>
    <w:rsid w:val="00F6568C"/>
    <w:rsid w:val="00F675BC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836EB4"/>
  </w:style>
  <w:style w:type="paragraph" w:customStyle="1" w:styleId="af0">
    <w:name w:val="Нормальний текст"/>
    <w:basedOn w:val="a"/>
    <w:rsid w:val="00490DE7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734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2021-05-06T07:06:00Z</cp:lastPrinted>
  <dcterms:created xsi:type="dcterms:W3CDTF">2021-05-12T05:24:00Z</dcterms:created>
  <dcterms:modified xsi:type="dcterms:W3CDTF">2021-05-12T05:55:00Z</dcterms:modified>
</cp:coreProperties>
</file>