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93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93" w:rsidRPr="00503C44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F7193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F7193" w:rsidRPr="00714E21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F7193" w:rsidRPr="00592AF7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F7193" w:rsidRPr="00264E1D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7193" w:rsidRPr="00D6388C" w:rsidRDefault="002F7193" w:rsidP="002F719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F7193" w:rsidRPr="00592AF7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F7193" w:rsidRPr="00F42DC4" w:rsidRDefault="002F7193" w:rsidP="002F719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93" w:rsidRPr="00F42DC4" w:rsidRDefault="002F7193" w:rsidP="002F7193">
      <w:pPr>
        <w:pStyle w:val="a3"/>
        <w:spacing w:line="360" w:lineRule="auto"/>
        <w:rPr>
          <w:sz w:val="32"/>
          <w:szCs w:val="32"/>
        </w:rPr>
      </w:pPr>
    </w:p>
    <w:p w:rsidR="002F7193" w:rsidRPr="00F42DC4" w:rsidRDefault="00E80A91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AF">
        <w:rPr>
          <w:rFonts w:ascii="Times New Roman" w:hAnsi="Times New Roman" w:cs="Times New Roman"/>
          <w:sz w:val="28"/>
          <w:szCs w:val="28"/>
        </w:rPr>
        <w:t xml:space="preserve">10  </w:t>
      </w:r>
      <w:r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2F7193" w:rsidRPr="00F42DC4">
        <w:rPr>
          <w:rFonts w:ascii="Times New Roman" w:hAnsi="Times New Roman" w:cs="Times New Roman"/>
          <w:sz w:val="28"/>
          <w:szCs w:val="28"/>
        </w:rPr>
        <w:t>20</w:t>
      </w:r>
      <w:r w:rsidR="002F7193">
        <w:rPr>
          <w:rFonts w:ascii="Times New Roman" w:hAnsi="Times New Roman" w:cs="Times New Roman"/>
          <w:sz w:val="28"/>
          <w:szCs w:val="28"/>
        </w:rPr>
        <w:t>21</w:t>
      </w:r>
      <w:r w:rsidR="002F7193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2F71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7193" w:rsidRPr="00F42DC4">
        <w:rPr>
          <w:rFonts w:ascii="Times New Roman" w:hAnsi="Times New Roman" w:cs="Times New Roman"/>
          <w:sz w:val="28"/>
          <w:szCs w:val="28"/>
        </w:rPr>
        <w:t>№</w:t>
      </w:r>
      <w:r w:rsidR="00656EF1">
        <w:rPr>
          <w:rFonts w:ascii="Times New Roman" w:hAnsi="Times New Roman" w:cs="Times New Roman"/>
          <w:sz w:val="28"/>
          <w:szCs w:val="28"/>
        </w:rPr>
        <w:t xml:space="preserve"> </w:t>
      </w:r>
      <w:r w:rsidR="00EA4EAF">
        <w:rPr>
          <w:rFonts w:ascii="Times New Roman" w:hAnsi="Times New Roman" w:cs="Times New Roman"/>
          <w:sz w:val="28"/>
          <w:szCs w:val="28"/>
        </w:rPr>
        <w:t xml:space="preserve"> 893</w:t>
      </w: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7193" w:rsidRPr="00264E1D" w:rsidRDefault="002F7193" w:rsidP="002F719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7193" w:rsidRPr="00F305B4" w:rsidRDefault="002F7193" w:rsidP="002F719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2F7193" w:rsidRPr="00F305B4" w:rsidRDefault="002F7193" w:rsidP="002F719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F7193" w:rsidRPr="00F305B4" w:rsidRDefault="002F7193" w:rsidP="002F719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A91">
        <w:rPr>
          <w:rFonts w:ascii="Times New Roman" w:hAnsi="Times New Roman" w:cs="Times New Roman"/>
          <w:b/>
          <w:sz w:val="28"/>
          <w:szCs w:val="28"/>
        </w:rPr>
        <w:t>Божко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2F7193" w:rsidRPr="00F305B4" w:rsidRDefault="002F7193" w:rsidP="002F719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E80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2F7193" w:rsidRPr="004E584E" w:rsidRDefault="002F7193" w:rsidP="002F719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Нові</w:t>
      </w:r>
      <w:r w:rsidRPr="004E584E">
        <w:rPr>
          <w:rFonts w:ascii="Times New Roman" w:hAnsi="Times New Roman" w:cs="Times New Roman"/>
          <w:b/>
          <w:sz w:val="28"/>
          <w:szCs w:val="28"/>
        </w:rPr>
        <w:t>кова, 20</w:t>
      </w:r>
    </w:p>
    <w:p w:rsidR="002F7193" w:rsidRPr="00F305B4" w:rsidRDefault="002F7193" w:rsidP="002F719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F7193" w:rsidRDefault="002F7193" w:rsidP="002F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</w:t>
      </w:r>
      <w:r w:rsidR="00C906B9">
        <w:rPr>
          <w:rFonts w:ascii="Times New Roman" w:hAnsi="Times New Roman" w:cs="Times New Roman"/>
          <w:color w:val="000000" w:themeColor="text1"/>
          <w:sz w:val="28"/>
          <w:szCs w:val="28"/>
        </w:rPr>
        <w:t>родонецьк</w:t>
      </w:r>
      <w:proofErr w:type="spellEnd"/>
      <w:r w:rsid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</w:t>
      </w:r>
      <w:r w:rsidR="00C906B9" w:rsidRP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 w:rsidR="00C906B9" w:rsidRP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засобів пересувної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="00C906B9" w:rsidRP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</w:t>
      </w:r>
      <w:r w:rsidR="00C906B9" w:rsidRP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</w:t>
      </w:r>
      <w:r w:rsidR="00C906B9" w:rsidRP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послуг </w:t>
      </w:r>
      <w:r w:rsidR="00C906B9" w:rsidRPr="00C9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території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(у новій редакції),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ерівника </w:t>
      </w:r>
      <w:r w:rsidR="00C906B9" w:rsidRP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 w:rsid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 w:rsidR="00C90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</w:t>
      </w:r>
      <w:r w:rsidR="00C906B9"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 w:rsidR="00C906B9">
        <w:rPr>
          <w:rFonts w:ascii="Times New Roman" w:hAnsi="Times New Roman" w:cs="Times New Roman"/>
          <w:sz w:val="28"/>
          <w:szCs w:val="28"/>
        </w:rPr>
        <w:t>Божко</w:t>
      </w:r>
      <w:proofErr w:type="spellEnd"/>
      <w:r w:rsidR="00C906B9">
        <w:rPr>
          <w:rFonts w:ascii="Times New Roman" w:hAnsi="Times New Roman" w:cs="Times New Roman"/>
          <w:sz w:val="28"/>
          <w:szCs w:val="28"/>
        </w:rPr>
        <w:t xml:space="preserve"> Владислава Володимировича</w:t>
      </w:r>
      <w:r w:rsidR="00C906B9" w:rsidRPr="00C90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18.05.2021 № 68395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C906B9">
        <w:rPr>
          <w:rFonts w:ascii="Times New Roman" w:hAnsi="Times New Roman" w:cs="Times New Roman"/>
          <w:sz w:val="28"/>
          <w:szCs w:val="28"/>
        </w:rPr>
        <w:t xml:space="preserve">/ про розміщення засобу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C906B9">
        <w:rPr>
          <w:rFonts w:ascii="Times New Roman" w:hAnsi="Times New Roman" w:cs="Times New Roman"/>
          <w:sz w:val="28"/>
          <w:szCs w:val="28"/>
        </w:rPr>
        <w:t xml:space="preserve">есувної мережі (кав’ярні) 1 місце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вул. Новікова, 20,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27.05.2021</w:t>
      </w:r>
      <w:r w:rsidR="00C906B9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9, на підставі:</w:t>
      </w:r>
    </w:p>
    <w:p w:rsidR="002F7193" w:rsidRPr="00E80A91" w:rsidRDefault="00E80A91" w:rsidP="00E80A91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/конфіденційна інформація</w:t>
      </w:r>
      <w:r w:rsidR="00C906B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/</w:t>
      </w:r>
      <w:r w:rsidR="002F7193" w:rsidRPr="00E80A91">
        <w:rPr>
          <w:rFonts w:ascii="Times New Roman" w:hAnsi="Times New Roman" w:cs="Times New Roman"/>
          <w:sz w:val="28"/>
          <w:szCs w:val="28"/>
        </w:rPr>
        <w:t>.</w:t>
      </w:r>
    </w:p>
    <w:p w:rsidR="002F7193" w:rsidRPr="00130FFB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93" w:rsidRPr="003B4F40" w:rsidRDefault="002F7193" w:rsidP="002F719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розміщення  засобу  пересувної  мережі   (торгівля продовольчими товарами)  за  адресою: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3B4F40">
        <w:rPr>
          <w:rFonts w:ascii="Times New Roman" w:hAnsi="Times New Roman" w:cs="Times New Roman"/>
          <w:sz w:val="28"/>
          <w:szCs w:val="28"/>
        </w:rPr>
        <w:t xml:space="preserve">, вул. Новікова, 20 ( 1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2F7193" w:rsidRPr="0047710E" w:rsidRDefault="002F7193" w:rsidP="002F719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режим роботи засобу пересувної мережі, а саме: </w:t>
      </w:r>
    </w:p>
    <w:p w:rsidR="002F7193" w:rsidRDefault="002F7193" w:rsidP="002F719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8:00 до 18:00,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193" w:rsidRPr="0047710E" w:rsidRDefault="002F7193" w:rsidP="002F719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3A7A" w:rsidRDefault="002F7193" w:rsidP="002F7193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B2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6D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необхідно: </w:t>
      </w:r>
      <w:r w:rsidRPr="002F0B8C">
        <w:rPr>
          <w:rFonts w:ascii="Times New Roman" w:hAnsi="Times New Roman" w:cs="Times New Roman"/>
          <w:sz w:val="28"/>
          <w:szCs w:val="28"/>
        </w:rPr>
        <w:t>з</w:t>
      </w:r>
      <w:r w:rsidR="00593A7A">
        <w:rPr>
          <w:rFonts w:ascii="Times New Roman" w:hAnsi="Times New Roman" w:cs="Times New Roman"/>
          <w:sz w:val="28"/>
          <w:szCs w:val="28"/>
        </w:rPr>
        <w:t>абезпечити розміщення на засоби</w:t>
      </w:r>
      <w:r w:rsidRPr="002F0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7A" w:rsidRPr="00593A7A" w:rsidRDefault="00593A7A" w:rsidP="00593A7A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Pr="00593A7A" w:rsidRDefault="002F7193" w:rsidP="00593A7A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3A7A">
        <w:rPr>
          <w:rFonts w:ascii="Times New Roman" w:hAnsi="Times New Roman" w:cs="Times New Roman"/>
          <w:sz w:val="28"/>
          <w:szCs w:val="28"/>
        </w:rPr>
        <w:t>пересувної мережі інформації з зазначенням прізвища, імені та по батькові продавця, а також відомостей про суб`єкт господарювання, і організовує торгівлю: найменування, адресу та номер телефону; інформацію про режим роботи; забезпечити належний зовнішньо-естетичний вигляд засобу пересувної мережі його обладнання.</w:t>
      </w:r>
    </w:p>
    <w:p w:rsidR="002F7193" w:rsidRPr="003B4F40" w:rsidRDefault="002F7193" w:rsidP="002F7193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4F40">
        <w:rPr>
          <w:rFonts w:ascii="Times New Roman" w:hAnsi="Times New Roman" w:cs="Times New Roman"/>
          <w:sz w:val="28"/>
          <w:szCs w:val="28"/>
        </w:rPr>
        <w:t>Витяг  з  даного  розпорядження  підлягає  оприлюдненню.</w:t>
      </w:r>
    </w:p>
    <w:p w:rsidR="002F7193" w:rsidRPr="006D1B21" w:rsidRDefault="002F7193" w:rsidP="002F7193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193" w:rsidRPr="000C1657" w:rsidRDefault="002F7193" w:rsidP="002F719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rPr>
          <w:rFonts w:ascii="Times New Roman" w:hAnsi="Times New Roman" w:cs="Times New Roman"/>
          <w:sz w:val="28"/>
          <w:szCs w:val="28"/>
        </w:rPr>
      </w:pPr>
    </w:p>
    <w:p w:rsidR="002F7193" w:rsidRPr="0047710E" w:rsidRDefault="002F7193" w:rsidP="002F7193">
      <w:pPr>
        <w:rPr>
          <w:rFonts w:ascii="Times New Roman" w:hAnsi="Times New Roman" w:cs="Times New Roman"/>
          <w:sz w:val="28"/>
          <w:szCs w:val="28"/>
        </w:rPr>
      </w:pPr>
    </w:p>
    <w:p w:rsidR="002F7193" w:rsidRPr="00592AF7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193" w:rsidRDefault="002F7193" w:rsidP="002F719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2F7193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7193"/>
    <w:rsid w:val="002F7193"/>
    <w:rsid w:val="00316D98"/>
    <w:rsid w:val="00456DFE"/>
    <w:rsid w:val="00483965"/>
    <w:rsid w:val="004E1B40"/>
    <w:rsid w:val="00593A7A"/>
    <w:rsid w:val="00656EF1"/>
    <w:rsid w:val="0098071F"/>
    <w:rsid w:val="00C906B9"/>
    <w:rsid w:val="00D00536"/>
    <w:rsid w:val="00D37F3C"/>
    <w:rsid w:val="00DB58A9"/>
    <w:rsid w:val="00E80A91"/>
    <w:rsid w:val="00EA4EAF"/>
    <w:rsid w:val="00FB0980"/>
    <w:rsid w:val="00FE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93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719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F71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F71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7193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1536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10</cp:revision>
  <dcterms:created xsi:type="dcterms:W3CDTF">2021-06-02T08:51:00Z</dcterms:created>
  <dcterms:modified xsi:type="dcterms:W3CDTF">2021-06-25T12:29:00Z</dcterms:modified>
</cp:coreProperties>
</file>