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C11F7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11F73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14:paraId="2AF1DC52" w14:textId="77777777" w:rsidR="009024FF" w:rsidRPr="00C11F7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6C00F1" w:rsidRDefault="006C00F1" w:rsidP="006C00F1">
      <w:pPr>
        <w:pStyle w:val="a5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14:paraId="37216573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253315" w:rsidRDefault="009024FF" w:rsidP="00264E1D">
      <w:pPr>
        <w:pStyle w:val="a5"/>
        <w:spacing w:line="360" w:lineRule="auto"/>
        <w:rPr>
          <w:sz w:val="28"/>
          <w:szCs w:val="28"/>
        </w:rPr>
      </w:pPr>
    </w:p>
    <w:p w14:paraId="04BD827A" w14:textId="60985BC6" w:rsidR="006C00F1" w:rsidRDefault="00AE2C8C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червня </w:t>
      </w:r>
      <w:r w:rsidR="006C00F1">
        <w:rPr>
          <w:rFonts w:ascii="Times New Roman" w:hAnsi="Times New Roman" w:cs="Times New Roman"/>
          <w:sz w:val="28"/>
          <w:szCs w:val="28"/>
        </w:rPr>
        <w:t>20</w:t>
      </w:r>
      <w:r w:rsidR="005C3A5A">
        <w:rPr>
          <w:rFonts w:ascii="Times New Roman" w:hAnsi="Times New Roman" w:cs="Times New Roman"/>
          <w:sz w:val="28"/>
          <w:szCs w:val="28"/>
        </w:rPr>
        <w:t>21</w:t>
      </w:r>
      <w:r w:rsidR="006C00F1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995</w:t>
      </w:r>
      <w:r w:rsidR="006C00F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8326410" w14:textId="77777777" w:rsidR="009024FF" w:rsidRPr="00F41647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9087891" w14:textId="782B79E4" w:rsidR="002C6465" w:rsidRPr="00937038" w:rsidRDefault="00F53513" w:rsidP="00DF24BE">
      <w:pPr>
        <w:tabs>
          <w:tab w:val="left" w:pos="5670"/>
        </w:tabs>
        <w:spacing w:before="0"/>
        <w:ind w:left="0" w:right="2691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Hlk72317385"/>
      <w:r w:rsidRPr="0093703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AB2433" w:rsidRPr="00AB2433">
        <w:rPr>
          <w:rFonts w:ascii="Times New Roman" w:hAnsi="Times New Roman" w:cs="Times New Roman"/>
          <w:b/>
          <w:bCs/>
          <w:sz w:val="28"/>
          <w:szCs w:val="28"/>
        </w:rPr>
        <w:t xml:space="preserve">закріплення </w:t>
      </w:r>
      <w:r w:rsidR="00DF24BE">
        <w:rPr>
          <w:rFonts w:ascii="Times New Roman" w:hAnsi="Times New Roman" w:cs="Times New Roman"/>
          <w:b/>
          <w:bCs/>
          <w:sz w:val="28"/>
          <w:szCs w:val="28"/>
        </w:rPr>
        <w:t>комунального</w:t>
      </w:r>
      <w:r w:rsidR="00AB2433" w:rsidRPr="00AB2433">
        <w:rPr>
          <w:rFonts w:ascii="Times New Roman" w:hAnsi="Times New Roman" w:cs="Times New Roman"/>
          <w:b/>
          <w:bCs/>
          <w:sz w:val="28"/>
          <w:szCs w:val="28"/>
        </w:rPr>
        <w:t xml:space="preserve"> майна за </w:t>
      </w:r>
      <w:r w:rsidR="00B5033E">
        <w:rPr>
          <w:rFonts w:ascii="Times New Roman" w:hAnsi="Times New Roman" w:cs="Times New Roman"/>
          <w:b/>
          <w:bCs/>
          <w:sz w:val="28"/>
          <w:szCs w:val="28"/>
        </w:rPr>
        <w:t>Управлінням освіти Сєвєродонецької міської ВЦА</w:t>
      </w:r>
      <w:r w:rsidR="00AB2433" w:rsidRPr="00AB24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5AFA" w:rsidRPr="009370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14:paraId="7FC4FDFD" w14:textId="77777777" w:rsidR="009024FF" w:rsidRPr="00F41647" w:rsidRDefault="009024FF" w:rsidP="0023291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96D53D9" w14:textId="7CAF7E79" w:rsidR="00DB4EEC" w:rsidRPr="00A466DB" w:rsidRDefault="00DB4EEC" w:rsidP="004A251B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A466DB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A466DB">
        <w:rPr>
          <w:sz w:val="28"/>
          <w:szCs w:val="28"/>
          <w:lang w:val="uk-UA"/>
        </w:rPr>
        <w:t>ункт</w:t>
      </w:r>
      <w:r w:rsidR="00B27EAD" w:rsidRPr="00A466DB">
        <w:rPr>
          <w:sz w:val="28"/>
          <w:szCs w:val="28"/>
          <w:lang w:val="uk-UA"/>
        </w:rPr>
        <w:t xml:space="preserve">ом </w:t>
      </w:r>
      <w:r w:rsidR="00306A34" w:rsidRPr="00A466DB">
        <w:rPr>
          <w:sz w:val="28"/>
          <w:szCs w:val="28"/>
          <w:lang w:val="uk-UA"/>
        </w:rPr>
        <w:t>12</w:t>
      </w:r>
      <w:r w:rsidRPr="00A466DB">
        <w:rPr>
          <w:sz w:val="28"/>
          <w:szCs w:val="28"/>
          <w:lang w:val="uk-UA"/>
        </w:rPr>
        <w:t xml:space="preserve"> частини першої ст. 4, пункт</w:t>
      </w:r>
      <w:r w:rsidR="00B27EAD" w:rsidRPr="00A466DB">
        <w:rPr>
          <w:sz w:val="28"/>
          <w:szCs w:val="28"/>
          <w:lang w:val="uk-UA"/>
        </w:rPr>
        <w:t>ом</w:t>
      </w:r>
      <w:r w:rsidRPr="00A466DB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1" w:name="_Hlk67056639"/>
      <w:proofErr w:type="spellStart"/>
      <w:r w:rsidR="000A2A84" w:rsidRPr="000A2A84">
        <w:rPr>
          <w:sz w:val="28"/>
          <w:szCs w:val="28"/>
          <w:lang w:val="uk-UA"/>
        </w:rPr>
        <w:t>ст.ст</w:t>
      </w:r>
      <w:proofErr w:type="spellEnd"/>
      <w:r w:rsidR="000A2A84" w:rsidRPr="000A2A84">
        <w:rPr>
          <w:sz w:val="28"/>
          <w:szCs w:val="28"/>
          <w:lang w:val="uk-UA"/>
        </w:rPr>
        <w:t xml:space="preserve">. 24, 135, 133, 137  Господарського кодексу України, </w:t>
      </w:r>
      <w:bookmarkEnd w:id="1"/>
      <w:r w:rsidR="000A2A84">
        <w:rPr>
          <w:sz w:val="28"/>
          <w:szCs w:val="28"/>
          <w:lang w:val="uk-UA"/>
        </w:rPr>
        <w:t xml:space="preserve">у зв’язку із </w:t>
      </w:r>
      <w:r w:rsidR="00211D62">
        <w:rPr>
          <w:sz w:val="28"/>
          <w:szCs w:val="28"/>
          <w:lang w:val="uk-UA"/>
        </w:rPr>
        <w:t xml:space="preserve">перейменуванням балансоутримувача майна </w:t>
      </w:r>
      <w:r w:rsidR="00B5033E">
        <w:rPr>
          <w:sz w:val="28"/>
          <w:szCs w:val="28"/>
          <w:lang w:val="uk-UA"/>
        </w:rPr>
        <w:t>–</w:t>
      </w:r>
      <w:r w:rsidR="00211D62">
        <w:rPr>
          <w:sz w:val="28"/>
          <w:szCs w:val="28"/>
          <w:lang w:val="uk-UA"/>
        </w:rPr>
        <w:t xml:space="preserve"> </w:t>
      </w:r>
      <w:bookmarkStart w:id="2" w:name="_Hlk71622814"/>
      <w:bookmarkStart w:id="3" w:name="_Hlk71623032"/>
      <w:r w:rsidR="0073240A">
        <w:rPr>
          <w:sz w:val="28"/>
          <w:szCs w:val="28"/>
          <w:lang w:val="uk-UA"/>
        </w:rPr>
        <w:t xml:space="preserve">Відділу освіти Військово-цивільної адміністрації міста Сєвєродонецьк Луганської області в </w:t>
      </w:r>
      <w:r w:rsidR="00B5033E">
        <w:rPr>
          <w:sz w:val="28"/>
          <w:szCs w:val="28"/>
          <w:lang w:val="uk-UA"/>
        </w:rPr>
        <w:t xml:space="preserve">Управління освіти Сєвєродонецької міської військово-цивільної адміністрації </w:t>
      </w:r>
      <w:bookmarkEnd w:id="2"/>
      <w:bookmarkEnd w:id="3"/>
      <w:r w:rsidR="0073240A">
        <w:rPr>
          <w:sz w:val="28"/>
          <w:szCs w:val="28"/>
          <w:lang w:val="uk-UA"/>
        </w:rPr>
        <w:t xml:space="preserve">Сєвєродонецького району Луганської області </w:t>
      </w:r>
      <w:r w:rsidR="00211D62">
        <w:rPr>
          <w:sz w:val="28"/>
          <w:szCs w:val="28"/>
          <w:lang w:val="uk-UA"/>
        </w:rPr>
        <w:t xml:space="preserve">(розпорядження керівника </w:t>
      </w:r>
      <w:r w:rsidR="0073240A">
        <w:rPr>
          <w:sz w:val="28"/>
          <w:szCs w:val="28"/>
          <w:lang w:val="uk-UA"/>
        </w:rPr>
        <w:t>Сєвєродонецької міської в</w:t>
      </w:r>
      <w:r w:rsidR="00211D62">
        <w:rPr>
          <w:sz w:val="28"/>
          <w:szCs w:val="28"/>
          <w:lang w:val="uk-UA"/>
        </w:rPr>
        <w:t xml:space="preserve">ійськово-цивільної адміністрації від </w:t>
      </w:r>
      <w:r w:rsidR="0073240A">
        <w:rPr>
          <w:sz w:val="28"/>
          <w:szCs w:val="28"/>
          <w:lang w:val="uk-UA"/>
        </w:rPr>
        <w:t>03</w:t>
      </w:r>
      <w:r w:rsidR="00211D62">
        <w:rPr>
          <w:sz w:val="28"/>
          <w:szCs w:val="28"/>
          <w:lang w:val="uk-UA"/>
        </w:rPr>
        <w:t>.0</w:t>
      </w:r>
      <w:r w:rsidR="0073240A">
        <w:rPr>
          <w:sz w:val="28"/>
          <w:szCs w:val="28"/>
          <w:lang w:val="uk-UA"/>
        </w:rPr>
        <w:t>3</w:t>
      </w:r>
      <w:r w:rsidR="00211D62">
        <w:rPr>
          <w:sz w:val="28"/>
          <w:szCs w:val="28"/>
          <w:lang w:val="uk-UA"/>
        </w:rPr>
        <w:t>.202</w:t>
      </w:r>
      <w:r w:rsidR="0073240A">
        <w:rPr>
          <w:sz w:val="28"/>
          <w:szCs w:val="28"/>
          <w:lang w:val="uk-UA"/>
        </w:rPr>
        <w:t>1</w:t>
      </w:r>
      <w:r w:rsidR="00211D62">
        <w:rPr>
          <w:sz w:val="28"/>
          <w:szCs w:val="28"/>
          <w:lang w:val="uk-UA"/>
        </w:rPr>
        <w:t xml:space="preserve"> № </w:t>
      </w:r>
      <w:r w:rsidR="0073240A">
        <w:rPr>
          <w:sz w:val="28"/>
          <w:szCs w:val="28"/>
          <w:lang w:val="uk-UA"/>
        </w:rPr>
        <w:t>15</w:t>
      </w:r>
      <w:r w:rsidR="00211D62">
        <w:rPr>
          <w:sz w:val="28"/>
          <w:szCs w:val="28"/>
          <w:lang w:val="uk-UA"/>
        </w:rPr>
        <w:t xml:space="preserve">), </w:t>
      </w:r>
      <w:r w:rsidRPr="00A466DB">
        <w:rPr>
          <w:sz w:val="28"/>
          <w:szCs w:val="28"/>
          <w:lang w:val="uk-UA"/>
        </w:rPr>
        <w:t xml:space="preserve">з метою здійснення заходів </w:t>
      </w:r>
      <w:r w:rsidR="001E045E">
        <w:rPr>
          <w:sz w:val="28"/>
          <w:szCs w:val="28"/>
          <w:lang w:val="uk-UA"/>
        </w:rPr>
        <w:t>з</w:t>
      </w:r>
      <w:r w:rsidR="000A2A84" w:rsidRPr="000A2A84">
        <w:rPr>
          <w:sz w:val="28"/>
          <w:szCs w:val="28"/>
          <w:lang w:val="uk-UA"/>
        </w:rPr>
        <w:t xml:space="preserve"> реєстрації права оперативного управління комунальним майном </w:t>
      </w:r>
      <w:r w:rsidR="00A466DB" w:rsidRPr="00A466DB">
        <w:rPr>
          <w:sz w:val="28"/>
          <w:szCs w:val="28"/>
          <w:lang w:val="uk-UA"/>
        </w:rPr>
        <w:t>Сєвєродонецької міської територіальної  громади</w:t>
      </w:r>
      <w:r w:rsidRPr="00A466DB">
        <w:rPr>
          <w:sz w:val="28"/>
          <w:szCs w:val="28"/>
          <w:lang w:val="uk-UA"/>
        </w:rPr>
        <w:t>,</w:t>
      </w:r>
    </w:p>
    <w:p w14:paraId="7236AA75" w14:textId="0B4862F3" w:rsidR="00DB4EEC" w:rsidRPr="00A466DB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8A440A">
        <w:rPr>
          <w:b/>
          <w:sz w:val="28"/>
          <w:szCs w:val="28"/>
          <w:lang w:val="uk-UA"/>
        </w:rPr>
        <w:t>зобовʼязую</w:t>
      </w:r>
      <w:proofErr w:type="spellEnd"/>
      <w:r w:rsidRPr="008A440A">
        <w:rPr>
          <w:b/>
          <w:sz w:val="28"/>
          <w:szCs w:val="28"/>
          <w:lang w:val="uk-UA"/>
        </w:rPr>
        <w:t>:</w:t>
      </w:r>
    </w:p>
    <w:p w14:paraId="363649CF" w14:textId="77777777" w:rsidR="00DB4EEC" w:rsidRPr="00253315" w:rsidRDefault="00DB4EEC" w:rsidP="004A251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F88CE35" w14:textId="2B0D1EE3" w:rsidR="00385BE4" w:rsidRDefault="008A440A" w:rsidP="00F41647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0A2A84">
        <w:rPr>
          <w:rFonts w:ascii="Times New Roman" w:hAnsi="Times New Roman" w:cs="Times New Roman"/>
          <w:sz w:val="28"/>
          <w:szCs w:val="28"/>
        </w:rPr>
        <w:t>Закріпити</w:t>
      </w:r>
      <w:r w:rsidR="000A2A84" w:rsidRPr="000A2A84">
        <w:rPr>
          <w:rFonts w:ascii="Times New Roman" w:hAnsi="Times New Roman" w:cs="Times New Roman"/>
          <w:sz w:val="28"/>
          <w:szCs w:val="28"/>
        </w:rPr>
        <w:t xml:space="preserve"> </w:t>
      </w:r>
      <w:r w:rsidR="00D25185">
        <w:rPr>
          <w:rFonts w:ascii="Times New Roman" w:hAnsi="Times New Roman" w:cs="Times New Roman"/>
          <w:sz w:val="28"/>
          <w:szCs w:val="28"/>
        </w:rPr>
        <w:t xml:space="preserve">на праві оперативного управління </w:t>
      </w:r>
      <w:r w:rsidR="000A2A84" w:rsidRPr="000A2A84">
        <w:rPr>
          <w:rFonts w:ascii="Times New Roman" w:hAnsi="Times New Roman" w:cs="Times New Roman"/>
          <w:sz w:val="28"/>
          <w:szCs w:val="28"/>
        </w:rPr>
        <w:t xml:space="preserve">за </w:t>
      </w:r>
      <w:r w:rsidR="00B5033E">
        <w:rPr>
          <w:rFonts w:ascii="Times New Roman" w:hAnsi="Times New Roman" w:cs="Times New Roman"/>
          <w:sz w:val="28"/>
          <w:szCs w:val="28"/>
        </w:rPr>
        <w:t xml:space="preserve">Управлінням освіти Сєвєродонецької міської військово-цивільної адміністрації Сєвєродонецького району Луганської області </w:t>
      </w:r>
      <w:r w:rsidR="000A2A84">
        <w:rPr>
          <w:rFonts w:ascii="Times New Roman" w:hAnsi="Times New Roman" w:cs="Times New Roman"/>
          <w:sz w:val="28"/>
          <w:szCs w:val="28"/>
        </w:rPr>
        <w:t>(</w:t>
      </w:r>
      <w:r w:rsidR="000A2A84" w:rsidRPr="000A2A84">
        <w:rPr>
          <w:rFonts w:ascii="Times New Roman" w:hAnsi="Times New Roman" w:cs="Times New Roman"/>
          <w:sz w:val="28"/>
          <w:szCs w:val="28"/>
        </w:rPr>
        <w:t xml:space="preserve">код </w:t>
      </w:r>
      <w:r w:rsidR="00B5033E">
        <w:rPr>
          <w:rFonts w:ascii="Times New Roman" w:hAnsi="Times New Roman" w:cs="Times New Roman"/>
          <w:sz w:val="28"/>
          <w:szCs w:val="28"/>
        </w:rPr>
        <w:t>02141973</w:t>
      </w:r>
      <w:r w:rsidR="000A2A84" w:rsidRPr="000A2A84">
        <w:rPr>
          <w:rFonts w:ascii="Times New Roman" w:hAnsi="Times New Roman" w:cs="Times New Roman"/>
          <w:sz w:val="28"/>
          <w:szCs w:val="28"/>
        </w:rPr>
        <w:t>) об’єкт нерухомого майна, що належ</w:t>
      </w:r>
      <w:r w:rsidR="00B5033E">
        <w:rPr>
          <w:rFonts w:ascii="Times New Roman" w:hAnsi="Times New Roman" w:cs="Times New Roman"/>
          <w:sz w:val="28"/>
          <w:szCs w:val="28"/>
        </w:rPr>
        <w:t>и</w:t>
      </w:r>
      <w:r w:rsidR="000A2A84" w:rsidRPr="000A2A84">
        <w:rPr>
          <w:rFonts w:ascii="Times New Roman" w:hAnsi="Times New Roman" w:cs="Times New Roman"/>
          <w:sz w:val="28"/>
          <w:szCs w:val="28"/>
        </w:rPr>
        <w:t xml:space="preserve">ть до комунальної власності </w:t>
      </w:r>
      <w:r w:rsidR="00D25185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="000A2A84" w:rsidRPr="000A2A84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="00D25185">
        <w:rPr>
          <w:rFonts w:ascii="Times New Roman" w:hAnsi="Times New Roman" w:cs="Times New Roman"/>
          <w:sz w:val="28"/>
          <w:szCs w:val="28"/>
        </w:rPr>
        <w:t>:</w:t>
      </w:r>
      <w:r w:rsidR="00E320B7" w:rsidRPr="008A440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3537"/>
      </w:tblGrid>
      <w:tr w:rsidR="00D25185" w14:paraId="13922107" w14:textId="77777777" w:rsidTr="00D25185">
        <w:tc>
          <w:tcPr>
            <w:tcW w:w="704" w:type="dxa"/>
          </w:tcPr>
          <w:p w14:paraId="447B6FC0" w14:textId="01E2E1F2" w:rsidR="00D25185" w:rsidRPr="00D01824" w:rsidRDefault="00D25185" w:rsidP="00F41647">
            <w:pPr>
              <w:widowControl/>
              <w:tabs>
                <w:tab w:val="left" w:pos="851"/>
              </w:tabs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1824">
              <w:rPr>
                <w:rFonts w:ascii="Times New Roman" w:hAnsi="Times New Roman" w:cs="Times New Roman"/>
                <w:sz w:val="18"/>
                <w:szCs w:val="18"/>
              </w:rPr>
              <w:t>№ з/п</w:t>
            </w:r>
          </w:p>
        </w:tc>
        <w:tc>
          <w:tcPr>
            <w:tcW w:w="5103" w:type="dxa"/>
          </w:tcPr>
          <w:p w14:paraId="4E7AEF71" w14:textId="25312980" w:rsidR="00D25185" w:rsidRPr="00D01824" w:rsidRDefault="00D25185" w:rsidP="00F41647">
            <w:pPr>
              <w:widowControl/>
              <w:tabs>
                <w:tab w:val="left" w:pos="851"/>
              </w:tabs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1824">
              <w:rPr>
                <w:rFonts w:ascii="Times New Roman" w:hAnsi="Times New Roman" w:cs="Times New Roman"/>
                <w:sz w:val="18"/>
                <w:szCs w:val="18"/>
              </w:rPr>
              <w:t>Найменування об</w:t>
            </w:r>
            <w:r w:rsidRPr="00D01824">
              <w:rPr>
                <w:rFonts w:ascii="Times New Roman" w:hAnsi="Times New Roman" w:cs="Times New Roman"/>
                <w:sz w:val="18"/>
                <w:szCs w:val="18"/>
              </w:rPr>
              <w:sym w:font="Symbol" w:char="F0A2"/>
            </w:r>
            <w:proofErr w:type="spellStart"/>
            <w:r w:rsidRPr="00D01824">
              <w:rPr>
                <w:rFonts w:ascii="Times New Roman" w:hAnsi="Times New Roman" w:cs="Times New Roman"/>
                <w:sz w:val="18"/>
                <w:szCs w:val="18"/>
              </w:rPr>
              <w:t>єкту</w:t>
            </w:r>
            <w:proofErr w:type="spellEnd"/>
          </w:p>
        </w:tc>
        <w:tc>
          <w:tcPr>
            <w:tcW w:w="3537" w:type="dxa"/>
          </w:tcPr>
          <w:p w14:paraId="5D40A1F5" w14:textId="4FCAA961" w:rsidR="00D25185" w:rsidRPr="00D01824" w:rsidRDefault="00D25185" w:rsidP="00F41647">
            <w:pPr>
              <w:widowControl/>
              <w:tabs>
                <w:tab w:val="left" w:pos="851"/>
              </w:tabs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1824">
              <w:rPr>
                <w:rFonts w:ascii="Times New Roman" w:hAnsi="Times New Roman" w:cs="Times New Roman"/>
                <w:sz w:val="18"/>
                <w:szCs w:val="18"/>
              </w:rPr>
              <w:t>Адреса розташування</w:t>
            </w:r>
          </w:p>
        </w:tc>
      </w:tr>
      <w:tr w:rsidR="00D25185" w14:paraId="65FAE281" w14:textId="77777777" w:rsidTr="00AC36AF">
        <w:tc>
          <w:tcPr>
            <w:tcW w:w="9344" w:type="dxa"/>
            <w:gridSpan w:val="3"/>
          </w:tcPr>
          <w:p w14:paraId="283074BB" w14:textId="78934D44" w:rsidR="00D25185" w:rsidRDefault="00D25185" w:rsidP="00F41647">
            <w:pPr>
              <w:widowControl/>
              <w:tabs>
                <w:tab w:val="left" w:pos="851"/>
              </w:tabs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  <w:r w:rsidRPr="00FC15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Балансоутримувач – </w:t>
            </w:r>
            <w:r w:rsidR="00200678" w:rsidRPr="002006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Управління освіти Сєвєродонецької міської військово-цивільної адміністрації Сєвєродонецького району Луганської області</w:t>
            </w:r>
            <w:r w:rsidRPr="007A65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105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D25185" w14:paraId="4D918583" w14:textId="77777777" w:rsidTr="00D25185">
        <w:tc>
          <w:tcPr>
            <w:tcW w:w="704" w:type="dxa"/>
          </w:tcPr>
          <w:p w14:paraId="64D04E05" w14:textId="2AD421B6" w:rsidR="00D25185" w:rsidRPr="00FE6A74" w:rsidRDefault="00D01824" w:rsidP="00F41647">
            <w:pPr>
              <w:widowControl/>
              <w:tabs>
                <w:tab w:val="left" w:pos="851"/>
              </w:tabs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6A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264E09E2" w14:textId="4282A772" w:rsidR="00D25185" w:rsidRPr="00FE6A74" w:rsidRDefault="00B5033E" w:rsidP="00F41647">
            <w:pPr>
              <w:widowControl/>
              <w:tabs>
                <w:tab w:val="left" w:pos="851"/>
              </w:tabs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Нежитлові будівлі їдальні «Світанок»</w:t>
            </w:r>
          </w:p>
        </w:tc>
        <w:tc>
          <w:tcPr>
            <w:tcW w:w="3537" w:type="dxa"/>
          </w:tcPr>
          <w:p w14:paraId="1ADDE471" w14:textId="06AC3D6A" w:rsidR="00D25185" w:rsidRPr="00FE6A74" w:rsidRDefault="00FE6A74" w:rsidP="00F41647">
            <w:pPr>
              <w:widowControl/>
              <w:tabs>
                <w:tab w:val="left" w:pos="851"/>
              </w:tabs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6A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м. Сєвєродонецьк, </w:t>
            </w:r>
            <w:r w:rsidR="00B5033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вул</w:t>
            </w:r>
            <w:r w:rsidRPr="00FE6A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Г</w:t>
            </w:r>
            <w:r w:rsidR="00B5033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оголя,</w:t>
            </w:r>
            <w:r w:rsidRPr="00FE6A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B5033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43</w:t>
            </w:r>
          </w:p>
        </w:tc>
      </w:tr>
    </w:tbl>
    <w:p w14:paraId="20BF6B29" w14:textId="77777777" w:rsidR="00D25185" w:rsidRDefault="00D25185" w:rsidP="00F41647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051E0A9" w14:textId="1EA12191" w:rsidR="00DB4EEC" w:rsidRDefault="00200678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73FE">
        <w:rPr>
          <w:rFonts w:ascii="Times New Roman" w:hAnsi="Times New Roman" w:cs="Times New Roman"/>
          <w:sz w:val="28"/>
          <w:szCs w:val="28"/>
        </w:rPr>
        <w:t xml:space="preserve">. </w:t>
      </w:r>
      <w:r w:rsidR="00DB4EEC" w:rsidRPr="00A466DB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58CB19CF" w14:textId="77777777" w:rsidR="005B462B" w:rsidRPr="00253315" w:rsidRDefault="005B462B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3C9A61D" w14:textId="3843753D" w:rsidR="00DB4EEC" w:rsidRPr="00C11F73" w:rsidRDefault="00200678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A95BB0" w:rsidRPr="00A466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 </w:t>
      </w:r>
      <w:r w:rsidR="00C373FE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>
        <w:rPr>
          <w:rFonts w:ascii="Times New Roman" w:hAnsi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C373FE">
        <w:rPr>
          <w:rFonts w:ascii="Times New Roman" w:hAnsi="Times New Roman"/>
          <w:sz w:val="28"/>
          <w:szCs w:val="28"/>
        </w:rPr>
        <w:t>Ігоря РОБОЧОГО</w:t>
      </w:r>
      <w:r w:rsidR="00A466DB">
        <w:rPr>
          <w:rFonts w:ascii="Times New Roman" w:hAnsi="Times New Roman" w:cs="Times New Roman"/>
          <w:sz w:val="28"/>
          <w:szCs w:val="28"/>
        </w:rPr>
        <w:t>.</w:t>
      </w:r>
    </w:p>
    <w:p w14:paraId="55CDD3DF" w14:textId="77777777" w:rsidR="00DB4EEC" w:rsidRPr="00C11F73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3074DEB1" w14:textId="4A3132DF" w:rsidR="002134D1" w:rsidRPr="00C11F73" w:rsidRDefault="006C00F1" w:rsidP="00253315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72966" w14:textId="77777777" w:rsidR="00C621D6" w:rsidRPr="00C11F73" w:rsidRDefault="00C621D6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7A81F40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7C3C805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CDD45A0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FC4F4D8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1F20E0F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E123E92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CF7612D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957B1D2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12C232C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B863782" w14:textId="11D29166" w:rsidR="004A7581" w:rsidRPr="00C11F73" w:rsidRDefault="004A7581" w:rsidP="004A7581">
      <w:pPr>
        <w:widowControl/>
        <w:tabs>
          <w:tab w:val="left" w:pos="5529"/>
        </w:tabs>
        <w:autoSpaceDE/>
        <w:autoSpaceDN/>
        <w:adjustRightInd/>
        <w:spacing w:before="0"/>
        <w:ind w:left="4962"/>
        <w:jc w:val="left"/>
        <w:rPr>
          <w:rFonts w:ascii="Times New Roman" w:hAnsi="Times New Roman" w:cs="Times New Roman"/>
          <w:sz w:val="24"/>
          <w:szCs w:val="24"/>
        </w:rPr>
      </w:pPr>
    </w:p>
    <w:p w14:paraId="7EC61B4D" w14:textId="4138185B" w:rsidR="00C507D6" w:rsidRPr="00C11F73" w:rsidRDefault="00C507D6" w:rsidP="00F92D42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sectPr w:rsidR="00C507D6" w:rsidRPr="00C11F73" w:rsidSect="00253315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19"/>
  </w:num>
  <w:num w:numId="8">
    <w:abstractNumId w:val="11"/>
  </w:num>
  <w:num w:numId="9">
    <w:abstractNumId w:val="16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5"/>
  </w:num>
  <w:num w:numId="16">
    <w:abstractNumId w:val="3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33B27"/>
    <w:rsid w:val="00033EEC"/>
    <w:rsid w:val="00043A9C"/>
    <w:rsid w:val="00054210"/>
    <w:rsid w:val="00056ED6"/>
    <w:rsid w:val="00087AA1"/>
    <w:rsid w:val="00097D90"/>
    <w:rsid w:val="000A2A10"/>
    <w:rsid w:val="000A2A84"/>
    <w:rsid w:val="000B413C"/>
    <w:rsid w:val="000D01FD"/>
    <w:rsid w:val="000E0CBE"/>
    <w:rsid w:val="000E745B"/>
    <w:rsid w:val="000E750C"/>
    <w:rsid w:val="000F514C"/>
    <w:rsid w:val="000F66CD"/>
    <w:rsid w:val="00102B47"/>
    <w:rsid w:val="001426D8"/>
    <w:rsid w:val="00144F8A"/>
    <w:rsid w:val="0016519E"/>
    <w:rsid w:val="00167148"/>
    <w:rsid w:val="0017599C"/>
    <w:rsid w:val="00177EB7"/>
    <w:rsid w:val="001877BE"/>
    <w:rsid w:val="00187AB3"/>
    <w:rsid w:val="00197539"/>
    <w:rsid w:val="001A6F6B"/>
    <w:rsid w:val="001C4279"/>
    <w:rsid w:val="001C6B3E"/>
    <w:rsid w:val="001E045E"/>
    <w:rsid w:val="001F0A50"/>
    <w:rsid w:val="00200093"/>
    <w:rsid w:val="00200192"/>
    <w:rsid w:val="00200678"/>
    <w:rsid w:val="00206678"/>
    <w:rsid w:val="0020705A"/>
    <w:rsid w:val="00211D62"/>
    <w:rsid w:val="002134D1"/>
    <w:rsid w:val="0022294C"/>
    <w:rsid w:val="002251B7"/>
    <w:rsid w:val="00232292"/>
    <w:rsid w:val="00232911"/>
    <w:rsid w:val="00241318"/>
    <w:rsid w:val="0024506C"/>
    <w:rsid w:val="00253315"/>
    <w:rsid w:val="00263D5D"/>
    <w:rsid w:val="00264E1D"/>
    <w:rsid w:val="00273B8E"/>
    <w:rsid w:val="002A7AE2"/>
    <w:rsid w:val="002B7CA7"/>
    <w:rsid w:val="002C6465"/>
    <w:rsid w:val="002C72EE"/>
    <w:rsid w:val="003038A6"/>
    <w:rsid w:val="00306A34"/>
    <w:rsid w:val="00316851"/>
    <w:rsid w:val="00332273"/>
    <w:rsid w:val="00374224"/>
    <w:rsid w:val="00385BE4"/>
    <w:rsid w:val="003929A5"/>
    <w:rsid w:val="003A0D76"/>
    <w:rsid w:val="003B3611"/>
    <w:rsid w:val="00403182"/>
    <w:rsid w:val="00431B39"/>
    <w:rsid w:val="004563B5"/>
    <w:rsid w:val="00465AFB"/>
    <w:rsid w:val="00486693"/>
    <w:rsid w:val="004929A6"/>
    <w:rsid w:val="004A251B"/>
    <w:rsid w:val="004A7581"/>
    <w:rsid w:val="004B3553"/>
    <w:rsid w:val="004D249D"/>
    <w:rsid w:val="004D4575"/>
    <w:rsid w:val="004E7764"/>
    <w:rsid w:val="004F0037"/>
    <w:rsid w:val="0052164F"/>
    <w:rsid w:val="00525114"/>
    <w:rsid w:val="00534EC1"/>
    <w:rsid w:val="00560E6E"/>
    <w:rsid w:val="00573137"/>
    <w:rsid w:val="00575568"/>
    <w:rsid w:val="005A4B23"/>
    <w:rsid w:val="005A6FC9"/>
    <w:rsid w:val="005B462B"/>
    <w:rsid w:val="005C1481"/>
    <w:rsid w:val="005C3A5A"/>
    <w:rsid w:val="005D21B8"/>
    <w:rsid w:val="005D58FB"/>
    <w:rsid w:val="0064300D"/>
    <w:rsid w:val="00667B8A"/>
    <w:rsid w:val="00670740"/>
    <w:rsid w:val="0067518B"/>
    <w:rsid w:val="006828B8"/>
    <w:rsid w:val="00690B07"/>
    <w:rsid w:val="006A1C16"/>
    <w:rsid w:val="006C00F1"/>
    <w:rsid w:val="006C1236"/>
    <w:rsid w:val="006C170D"/>
    <w:rsid w:val="006E157E"/>
    <w:rsid w:val="006E293D"/>
    <w:rsid w:val="006F70C6"/>
    <w:rsid w:val="00702531"/>
    <w:rsid w:val="00705723"/>
    <w:rsid w:val="00714E32"/>
    <w:rsid w:val="00721F67"/>
    <w:rsid w:val="0073240A"/>
    <w:rsid w:val="0073405C"/>
    <w:rsid w:val="00735647"/>
    <w:rsid w:val="0075228B"/>
    <w:rsid w:val="007670E4"/>
    <w:rsid w:val="00781B23"/>
    <w:rsid w:val="007902FF"/>
    <w:rsid w:val="007A458F"/>
    <w:rsid w:val="007A65D0"/>
    <w:rsid w:val="007B23B8"/>
    <w:rsid w:val="007B6E51"/>
    <w:rsid w:val="007D3753"/>
    <w:rsid w:val="007E0E02"/>
    <w:rsid w:val="007E48B6"/>
    <w:rsid w:val="00805E7D"/>
    <w:rsid w:val="00825975"/>
    <w:rsid w:val="00854101"/>
    <w:rsid w:val="00860926"/>
    <w:rsid w:val="00870C06"/>
    <w:rsid w:val="008872A4"/>
    <w:rsid w:val="008917CB"/>
    <w:rsid w:val="008A440A"/>
    <w:rsid w:val="008B3463"/>
    <w:rsid w:val="008B66F0"/>
    <w:rsid w:val="008D2B48"/>
    <w:rsid w:val="00901FE3"/>
    <w:rsid w:val="009024FF"/>
    <w:rsid w:val="009029E4"/>
    <w:rsid w:val="009158DB"/>
    <w:rsid w:val="00920099"/>
    <w:rsid w:val="009238B6"/>
    <w:rsid w:val="00937038"/>
    <w:rsid w:val="00952D1B"/>
    <w:rsid w:val="009534C8"/>
    <w:rsid w:val="00996C4C"/>
    <w:rsid w:val="009A6B2B"/>
    <w:rsid w:val="009B52F7"/>
    <w:rsid w:val="009D7B57"/>
    <w:rsid w:val="009F1AB8"/>
    <w:rsid w:val="009F2801"/>
    <w:rsid w:val="009F42CA"/>
    <w:rsid w:val="009F5A01"/>
    <w:rsid w:val="00A07AFE"/>
    <w:rsid w:val="00A1162A"/>
    <w:rsid w:val="00A17DE2"/>
    <w:rsid w:val="00A32C1A"/>
    <w:rsid w:val="00A34E26"/>
    <w:rsid w:val="00A466DB"/>
    <w:rsid w:val="00A66099"/>
    <w:rsid w:val="00A8128E"/>
    <w:rsid w:val="00A84D0E"/>
    <w:rsid w:val="00A92093"/>
    <w:rsid w:val="00A95BB0"/>
    <w:rsid w:val="00AA13E2"/>
    <w:rsid w:val="00AA39A1"/>
    <w:rsid w:val="00AB2433"/>
    <w:rsid w:val="00AC709D"/>
    <w:rsid w:val="00AE2C8C"/>
    <w:rsid w:val="00AF09E9"/>
    <w:rsid w:val="00B10500"/>
    <w:rsid w:val="00B123D0"/>
    <w:rsid w:val="00B228D1"/>
    <w:rsid w:val="00B27EAD"/>
    <w:rsid w:val="00B302D5"/>
    <w:rsid w:val="00B335E6"/>
    <w:rsid w:val="00B5033E"/>
    <w:rsid w:val="00B6641D"/>
    <w:rsid w:val="00B71179"/>
    <w:rsid w:val="00B94C66"/>
    <w:rsid w:val="00BC52EC"/>
    <w:rsid w:val="00BD1D35"/>
    <w:rsid w:val="00BF42CE"/>
    <w:rsid w:val="00BF6569"/>
    <w:rsid w:val="00C11F73"/>
    <w:rsid w:val="00C13B80"/>
    <w:rsid w:val="00C24122"/>
    <w:rsid w:val="00C272B5"/>
    <w:rsid w:val="00C36334"/>
    <w:rsid w:val="00C373FE"/>
    <w:rsid w:val="00C37C94"/>
    <w:rsid w:val="00C507D6"/>
    <w:rsid w:val="00C51F28"/>
    <w:rsid w:val="00C53587"/>
    <w:rsid w:val="00C621D6"/>
    <w:rsid w:val="00C719EB"/>
    <w:rsid w:val="00C85298"/>
    <w:rsid w:val="00C8623D"/>
    <w:rsid w:val="00CA2D33"/>
    <w:rsid w:val="00CC03D0"/>
    <w:rsid w:val="00CD6145"/>
    <w:rsid w:val="00CE6885"/>
    <w:rsid w:val="00D01824"/>
    <w:rsid w:val="00D146A0"/>
    <w:rsid w:val="00D25185"/>
    <w:rsid w:val="00D45E05"/>
    <w:rsid w:val="00D572C4"/>
    <w:rsid w:val="00D836AA"/>
    <w:rsid w:val="00D91290"/>
    <w:rsid w:val="00D97B7E"/>
    <w:rsid w:val="00DA082F"/>
    <w:rsid w:val="00DA0FD0"/>
    <w:rsid w:val="00DB3FB9"/>
    <w:rsid w:val="00DB4EEC"/>
    <w:rsid w:val="00DC2375"/>
    <w:rsid w:val="00DD24C2"/>
    <w:rsid w:val="00DD7EED"/>
    <w:rsid w:val="00DF24BE"/>
    <w:rsid w:val="00DF2890"/>
    <w:rsid w:val="00E01035"/>
    <w:rsid w:val="00E04086"/>
    <w:rsid w:val="00E06BED"/>
    <w:rsid w:val="00E1482D"/>
    <w:rsid w:val="00E21D8D"/>
    <w:rsid w:val="00E31272"/>
    <w:rsid w:val="00E31943"/>
    <w:rsid w:val="00E320B7"/>
    <w:rsid w:val="00E41F9F"/>
    <w:rsid w:val="00E65730"/>
    <w:rsid w:val="00E819C0"/>
    <w:rsid w:val="00E8551D"/>
    <w:rsid w:val="00EA4D0D"/>
    <w:rsid w:val="00ED00E6"/>
    <w:rsid w:val="00ED77AF"/>
    <w:rsid w:val="00EE7590"/>
    <w:rsid w:val="00EF6BD1"/>
    <w:rsid w:val="00F017FE"/>
    <w:rsid w:val="00F16405"/>
    <w:rsid w:val="00F32E07"/>
    <w:rsid w:val="00F41647"/>
    <w:rsid w:val="00F41FBA"/>
    <w:rsid w:val="00F53513"/>
    <w:rsid w:val="00F65507"/>
    <w:rsid w:val="00F6568C"/>
    <w:rsid w:val="00F675BC"/>
    <w:rsid w:val="00F8559B"/>
    <w:rsid w:val="00F914D2"/>
    <w:rsid w:val="00F92D42"/>
    <w:rsid w:val="00F95C51"/>
    <w:rsid w:val="00FA6ADD"/>
    <w:rsid w:val="00FA7871"/>
    <w:rsid w:val="00FA7B2F"/>
    <w:rsid w:val="00FB6959"/>
    <w:rsid w:val="00FC1524"/>
    <w:rsid w:val="00FC54A5"/>
    <w:rsid w:val="00FD148B"/>
    <w:rsid w:val="00FE6A74"/>
    <w:rsid w:val="00FE7829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EE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2</cp:revision>
  <cp:lastPrinted>2021-05-19T11:17:00Z</cp:lastPrinted>
  <dcterms:created xsi:type="dcterms:W3CDTF">2021-06-18T07:33:00Z</dcterms:created>
  <dcterms:modified xsi:type="dcterms:W3CDTF">2021-06-18T07:33:00Z</dcterms:modified>
</cp:coreProperties>
</file>