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7F4CB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7F4CB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7F4CB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7F4CB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7F4CB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7F4CB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7F4CB3" w:rsidRDefault="006C00F1" w:rsidP="00D47E0F">
      <w:pPr>
        <w:pStyle w:val="a5"/>
        <w:rPr>
          <w:sz w:val="36"/>
          <w:szCs w:val="36"/>
        </w:rPr>
      </w:pPr>
      <w:r w:rsidRPr="007F4CB3">
        <w:rPr>
          <w:sz w:val="36"/>
          <w:szCs w:val="36"/>
        </w:rPr>
        <w:t>РОЗПОРЯДЖЕННЯ</w:t>
      </w:r>
    </w:p>
    <w:p w14:paraId="37216573" w14:textId="77777777" w:rsidR="006C00F1" w:rsidRPr="007F4CB3" w:rsidRDefault="006C00F1" w:rsidP="00D47E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7F4CB3" w:rsidRDefault="009024FF" w:rsidP="00D42039">
      <w:pPr>
        <w:pStyle w:val="a5"/>
        <w:spacing w:line="276" w:lineRule="auto"/>
        <w:rPr>
          <w:sz w:val="28"/>
          <w:szCs w:val="28"/>
        </w:rPr>
      </w:pPr>
    </w:p>
    <w:p w14:paraId="04BD827A" w14:textId="5A8654CE" w:rsidR="006C00F1" w:rsidRPr="007F4CB3" w:rsidRDefault="000C0521" w:rsidP="00D47E0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січня </w:t>
      </w:r>
      <w:r w:rsidR="006C00F1" w:rsidRPr="007F4CB3">
        <w:rPr>
          <w:rFonts w:ascii="Times New Roman" w:hAnsi="Times New Roman" w:cs="Times New Roman"/>
          <w:sz w:val="28"/>
          <w:szCs w:val="28"/>
        </w:rPr>
        <w:t>20</w:t>
      </w:r>
      <w:r w:rsidR="005C3A5A" w:rsidRPr="007F4CB3">
        <w:rPr>
          <w:rFonts w:ascii="Times New Roman" w:hAnsi="Times New Roman" w:cs="Times New Roman"/>
          <w:sz w:val="28"/>
          <w:szCs w:val="28"/>
        </w:rPr>
        <w:t>2</w:t>
      </w:r>
      <w:r w:rsidR="00671965" w:rsidRPr="007F4CB3">
        <w:rPr>
          <w:rFonts w:ascii="Times New Roman" w:hAnsi="Times New Roman" w:cs="Times New Roman"/>
          <w:sz w:val="28"/>
          <w:szCs w:val="28"/>
        </w:rPr>
        <w:t>2</w:t>
      </w:r>
      <w:r w:rsidR="006C00F1" w:rsidRPr="007F4CB3">
        <w:rPr>
          <w:rFonts w:ascii="Times New Roman" w:hAnsi="Times New Roman" w:cs="Times New Roman"/>
          <w:sz w:val="28"/>
          <w:szCs w:val="28"/>
        </w:rPr>
        <w:t xml:space="preserve">  року                 </w:t>
      </w:r>
      <w:r w:rsidR="00D47E0F" w:rsidRPr="007F4C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00F1" w:rsidRPr="007F4CB3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206</w:t>
      </w:r>
    </w:p>
    <w:p w14:paraId="18326410" w14:textId="77777777" w:rsidR="009024FF" w:rsidRPr="007F4CB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DFAEAFE" w14:textId="1AB4BBC8" w:rsidR="003D4A1F" w:rsidRPr="007F4CB3" w:rsidRDefault="00F53513" w:rsidP="001E00E4">
      <w:pPr>
        <w:spacing w:before="0"/>
        <w:ind w:left="0" w:right="56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D4A1F" w:rsidRPr="007F4CB3">
        <w:rPr>
          <w:rFonts w:ascii="Times New Roman" w:hAnsi="Times New Roman" w:cs="Times New Roman"/>
          <w:b/>
          <w:sz w:val="28"/>
          <w:szCs w:val="28"/>
        </w:rPr>
        <w:t xml:space="preserve">включення до переліку </w:t>
      </w:r>
      <w:r w:rsidR="0085245C" w:rsidRPr="007F4CB3">
        <w:rPr>
          <w:rFonts w:ascii="Times New Roman" w:hAnsi="Times New Roman" w:cs="Times New Roman"/>
          <w:b/>
          <w:sz w:val="28"/>
          <w:szCs w:val="28"/>
        </w:rPr>
        <w:t>другого</w:t>
      </w:r>
      <w:r w:rsidR="003D4A1F" w:rsidRPr="007F4CB3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544E7A">
        <w:rPr>
          <w:rFonts w:ascii="Times New Roman" w:hAnsi="Times New Roman" w:cs="Times New Roman"/>
          <w:b/>
          <w:sz w:val="28"/>
          <w:szCs w:val="28"/>
        </w:rPr>
        <w:t>ів</w:t>
      </w:r>
      <w:r w:rsidR="003D4A1F" w:rsidRPr="007F4CB3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</w:p>
    <w:p w14:paraId="7FC4FDFD" w14:textId="77777777" w:rsidR="009024FF" w:rsidRPr="007F4CB3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1B3FAA62" w:rsidR="00DB4EEC" w:rsidRPr="007F4CB3" w:rsidRDefault="00DB4EEC" w:rsidP="00143872">
      <w:pPr>
        <w:pStyle w:val="aa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F4CB3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7F4CB3">
        <w:rPr>
          <w:sz w:val="28"/>
          <w:szCs w:val="28"/>
          <w:lang w:val="uk-UA"/>
        </w:rPr>
        <w:t>ункт</w:t>
      </w:r>
      <w:r w:rsidR="00B27EAD" w:rsidRPr="007F4CB3">
        <w:rPr>
          <w:sz w:val="28"/>
          <w:szCs w:val="28"/>
          <w:lang w:val="uk-UA"/>
        </w:rPr>
        <w:t xml:space="preserve">ом </w:t>
      </w:r>
      <w:r w:rsidR="00306A34" w:rsidRPr="007F4CB3">
        <w:rPr>
          <w:sz w:val="28"/>
          <w:szCs w:val="28"/>
          <w:lang w:val="uk-UA"/>
        </w:rPr>
        <w:t>12</w:t>
      </w:r>
      <w:r w:rsidRPr="007F4CB3">
        <w:rPr>
          <w:sz w:val="28"/>
          <w:szCs w:val="28"/>
          <w:lang w:val="uk-UA"/>
        </w:rPr>
        <w:t xml:space="preserve"> частини першої ст. 4, пункт</w:t>
      </w:r>
      <w:r w:rsidR="00B27EAD" w:rsidRPr="007F4CB3">
        <w:rPr>
          <w:sz w:val="28"/>
          <w:szCs w:val="28"/>
          <w:lang w:val="uk-UA"/>
        </w:rPr>
        <w:t>ом</w:t>
      </w:r>
      <w:r w:rsidRPr="007F4CB3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7F4CB3">
        <w:rPr>
          <w:sz w:val="28"/>
          <w:szCs w:val="28"/>
          <w:lang w:val="uk-UA"/>
        </w:rPr>
        <w:t>Законом України «Про місцеве самоврядування</w:t>
      </w:r>
      <w:r w:rsidR="005D69F3" w:rsidRPr="007F4CB3">
        <w:rPr>
          <w:sz w:val="28"/>
          <w:szCs w:val="28"/>
          <w:lang w:val="uk-UA"/>
        </w:rPr>
        <w:t xml:space="preserve"> в Україні</w:t>
      </w:r>
      <w:r w:rsidR="00B26C85" w:rsidRPr="007F4CB3">
        <w:rPr>
          <w:sz w:val="28"/>
          <w:szCs w:val="28"/>
          <w:lang w:val="uk-UA"/>
        </w:rPr>
        <w:t xml:space="preserve">», </w:t>
      </w:r>
      <w:r w:rsidRPr="007F4CB3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7F4CB3">
        <w:rPr>
          <w:sz w:val="28"/>
          <w:szCs w:val="28"/>
          <w:lang w:val="uk-UA"/>
        </w:rPr>
        <w:t xml:space="preserve">, </w:t>
      </w:r>
      <w:r w:rsidR="008C4DA5">
        <w:rPr>
          <w:sz w:val="28"/>
          <w:szCs w:val="28"/>
          <w:lang w:val="uk-UA"/>
        </w:rPr>
        <w:t xml:space="preserve">Законом України «Про повну загальну середню освіту», </w:t>
      </w:r>
      <w:r w:rsidRPr="007F4CB3">
        <w:rPr>
          <w:sz w:val="28"/>
          <w:szCs w:val="28"/>
          <w:lang w:val="uk-UA"/>
        </w:rPr>
        <w:t>постановою Кабінету Міністрів України «Деякі питання оренди державного та комунального майна» від 03.06.2020№ 483,</w:t>
      </w:r>
      <w:r w:rsidR="004F0037" w:rsidRPr="007F4CB3">
        <w:rPr>
          <w:sz w:val="28"/>
          <w:szCs w:val="28"/>
          <w:lang w:val="uk-UA"/>
        </w:rPr>
        <w:t xml:space="preserve"> </w:t>
      </w:r>
      <w:r w:rsidR="00033736" w:rsidRPr="007F4CB3">
        <w:rPr>
          <w:sz w:val="28"/>
          <w:szCs w:val="28"/>
          <w:lang w:val="uk-UA"/>
        </w:rPr>
        <w:t xml:space="preserve">розпорядженням </w:t>
      </w:r>
      <w:bookmarkStart w:id="1" w:name="_Hlk93317264"/>
      <w:r w:rsidR="00033736" w:rsidRPr="007F4CB3">
        <w:rPr>
          <w:sz w:val="28"/>
          <w:szCs w:val="28"/>
          <w:lang w:val="uk-UA"/>
        </w:rPr>
        <w:t>керівника Сєвєродонецької міської військово-цивільної адміністрації від 04.01.202</w:t>
      </w:r>
      <w:r w:rsidR="00F43E2F" w:rsidRPr="007F4CB3">
        <w:rPr>
          <w:sz w:val="28"/>
          <w:szCs w:val="28"/>
          <w:lang w:val="uk-UA"/>
        </w:rPr>
        <w:t>2</w:t>
      </w:r>
      <w:r w:rsidR="00033736" w:rsidRPr="007F4CB3">
        <w:rPr>
          <w:sz w:val="28"/>
          <w:szCs w:val="28"/>
          <w:lang w:val="uk-UA"/>
        </w:rPr>
        <w:t xml:space="preserve"> № 26 </w:t>
      </w:r>
      <w:bookmarkEnd w:id="1"/>
      <w:r w:rsidR="00033736" w:rsidRPr="007F4CB3">
        <w:rPr>
          <w:sz w:val="28"/>
          <w:szCs w:val="28"/>
          <w:lang w:val="uk-UA"/>
        </w:rPr>
        <w:t xml:space="preserve">«Про затвердження переліку другого типу об’єктів нерухомого майна Сєвєродонецької міської територіальної громади, що підлягають передачі в оренду без аукціону», </w:t>
      </w:r>
      <w:r w:rsidR="004F0037" w:rsidRPr="007F4CB3">
        <w:rPr>
          <w:sz w:val="28"/>
          <w:szCs w:val="28"/>
          <w:lang w:val="uk-UA"/>
        </w:rPr>
        <w:t xml:space="preserve">враховуючи звернення </w:t>
      </w:r>
      <w:r w:rsidR="0016755B">
        <w:rPr>
          <w:sz w:val="28"/>
          <w:szCs w:val="28"/>
          <w:lang w:val="uk-UA"/>
        </w:rPr>
        <w:t xml:space="preserve">                </w:t>
      </w:r>
      <w:r w:rsidR="004F3B4A" w:rsidRPr="007F4CB3">
        <w:rPr>
          <w:sz w:val="28"/>
          <w:szCs w:val="28"/>
          <w:lang w:val="uk-UA"/>
        </w:rPr>
        <w:t>КНП «Сєвєродонецький центр первинної медико-санітарної допомоги» Сєвєродонецької міської ради від 05.01.2022 № 5</w:t>
      </w:r>
      <w:r w:rsidR="00237036">
        <w:rPr>
          <w:sz w:val="28"/>
          <w:szCs w:val="28"/>
          <w:lang w:val="uk-UA"/>
        </w:rPr>
        <w:t>, КП «Житлосервіс «Світанок» від 25.01.2022 № 409</w:t>
      </w:r>
      <w:r w:rsidR="00CA7835" w:rsidRPr="007F4CB3">
        <w:rPr>
          <w:sz w:val="28"/>
          <w:szCs w:val="28"/>
          <w:lang w:val="uk-UA"/>
        </w:rPr>
        <w:t xml:space="preserve"> </w:t>
      </w:r>
      <w:r w:rsidR="00417CA7" w:rsidRPr="007F4CB3">
        <w:rPr>
          <w:sz w:val="28"/>
          <w:szCs w:val="28"/>
          <w:lang w:val="uk-UA"/>
        </w:rPr>
        <w:t>щодо в</w:t>
      </w:r>
      <w:r w:rsidR="00164C90" w:rsidRPr="007F4CB3">
        <w:rPr>
          <w:sz w:val="28"/>
          <w:szCs w:val="28"/>
          <w:lang w:val="uk-UA"/>
        </w:rPr>
        <w:t>клю</w:t>
      </w:r>
      <w:r w:rsidR="00417CA7" w:rsidRPr="007F4CB3">
        <w:rPr>
          <w:sz w:val="28"/>
          <w:szCs w:val="28"/>
          <w:lang w:val="uk-UA"/>
        </w:rPr>
        <w:t>чення об’єкт</w:t>
      </w:r>
      <w:r w:rsidR="0008715B" w:rsidRPr="007F4CB3">
        <w:rPr>
          <w:sz w:val="28"/>
          <w:szCs w:val="28"/>
          <w:lang w:val="uk-UA"/>
        </w:rPr>
        <w:t xml:space="preserve">ів </w:t>
      </w:r>
      <w:r w:rsidR="00164C90" w:rsidRPr="007F4CB3">
        <w:rPr>
          <w:sz w:val="28"/>
          <w:szCs w:val="28"/>
          <w:lang w:val="uk-UA"/>
        </w:rPr>
        <w:t>до</w:t>
      </w:r>
      <w:r w:rsidR="00417CA7" w:rsidRPr="007F4CB3">
        <w:rPr>
          <w:sz w:val="28"/>
          <w:szCs w:val="28"/>
          <w:lang w:val="uk-UA"/>
        </w:rPr>
        <w:t xml:space="preserve"> переліку </w:t>
      </w:r>
      <w:r w:rsidR="0085245C" w:rsidRPr="007F4CB3">
        <w:rPr>
          <w:sz w:val="28"/>
          <w:szCs w:val="28"/>
          <w:lang w:val="uk-UA"/>
        </w:rPr>
        <w:t>друго</w:t>
      </w:r>
      <w:r w:rsidR="00417CA7" w:rsidRPr="007F4CB3">
        <w:rPr>
          <w:sz w:val="28"/>
          <w:szCs w:val="28"/>
          <w:lang w:val="uk-UA"/>
        </w:rPr>
        <w:t>го типу</w:t>
      </w:r>
      <w:r w:rsidR="00B55BF9" w:rsidRPr="007F4CB3">
        <w:rPr>
          <w:sz w:val="28"/>
          <w:szCs w:val="28"/>
          <w:lang w:val="uk-UA"/>
        </w:rPr>
        <w:t>,</w:t>
      </w:r>
      <w:r w:rsidR="00191F55" w:rsidRPr="007F4CB3">
        <w:rPr>
          <w:sz w:val="28"/>
          <w:szCs w:val="28"/>
          <w:lang w:val="uk-UA"/>
        </w:rPr>
        <w:t xml:space="preserve"> </w:t>
      </w:r>
    </w:p>
    <w:p w14:paraId="7236AA75" w14:textId="2F223798" w:rsidR="00DB4EEC" w:rsidRPr="007F4CB3" w:rsidRDefault="006C00F1" w:rsidP="007444FA">
      <w:pPr>
        <w:pStyle w:val="aa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7F4CB3">
        <w:rPr>
          <w:b/>
          <w:sz w:val="28"/>
          <w:szCs w:val="28"/>
          <w:lang w:val="uk-UA"/>
        </w:rPr>
        <w:t>зобовʼязую:</w:t>
      </w:r>
    </w:p>
    <w:p w14:paraId="4EBB8F8B" w14:textId="77777777" w:rsidR="003962E4" w:rsidRPr="007F4CB3" w:rsidRDefault="003962E4" w:rsidP="007444FA">
      <w:pPr>
        <w:pStyle w:val="aa"/>
        <w:tabs>
          <w:tab w:val="left" w:pos="851"/>
        </w:tabs>
        <w:spacing w:after="0"/>
        <w:ind w:left="0" w:firstLine="709"/>
        <w:jc w:val="both"/>
        <w:rPr>
          <w:b/>
          <w:sz w:val="28"/>
          <w:szCs w:val="28"/>
          <w:lang w:val="uk-UA"/>
        </w:rPr>
      </w:pPr>
    </w:p>
    <w:p w14:paraId="61A50984" w14:textId="243D6AF8" w:rsidR="00143872" w:rsidRPr="007F4CB3" w:rsidRDefault="00143872" w:rsidP="007444FA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before="0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7F4CB3">
        <w:rPr>
          <w:rFonts w:ascii="Times New Roman" w:hAnsi="Times New Roman" w:cs="Times New Roman"/>
          <w:sz w:val="28"/>
          <w:szCs w:val="28"/>
        </w:rPr>
        <w:t>Внести наступні зміни до перелік</w:t>
      </w:r>
      <w:r w:rsidR="00B73651">
        <w:rPr>
          <w:rFonts w:ascii="Times New Roman" w:hAnsi="Times New Roman" w:cs="Times New Roman"/>
          <w:sz w:val="28"/>
          <w:szCs w:val="28"/>
        </w:rPr>
        <w:t>у</w:t>
      </w:r>
      <w:r w:rsidRPr="007F4CB3">
        <w:rPr>
          <w:rFonts w:ascii="Times New Roman" w:hAnsi="Times New Roman" w:cs="Times New Roman"/>
          <w:sz w:val="28"/>
          <w:szCs w:val="28"/>
        </w:rPr>
        <w:t xml:space="preserve"> другого типу об'єктів нерухомого майна Сєвєродонецької міської територіальної громади, що підлягають передачі в оренду без аукціону, а саме: </w:t>
      </w:r>
    </w:p>
    <w:p w14:paraId="04ECDD9E" w14:textId="1BC6AE71" w:rsidR="00143872" w:rsidRPr="007F4CB3" w:rsidRDefault="00143872" w:rsidP="000D1589">
      <w:pPr>
        <w:pStyle w:val="a8"/>
        <w:widowControl/>
        <w:numPr>
          <w:ilvl w:val="1"/>
          <w:numId w:val="29"/>
        </w:numPr>
        <w:tabs>
          <w:tab w:val="left" w:pos="851"/>
          <w:tab w:val="left" w:pos="993"/>
          <w:tab w:val="left" w:pos="1276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4CB3">
        <w:rPr>
          <w:rFonts w:ascii="Times New Roman" w:hAnsi="Times New Roman" w:cs="Times New Roman"/>
          <w:sz w:val="28"/>
          <w:szCs w:val="28"/>
        </w:rPr>
        <w:t>Включити в перелік другого типу, затверджений розпорядженням керівника Сєвєродонецької міської військово-цивільної адміністрації від 04.01.2022 № 26</w:t>
      </w:r>
      <w:r w:rsidR="00B73651">
        <w:rPr>
          <w:rFonts w:ascii="Times New Roman" w:hAnsi="Times New Roman" w:cs="Times New Roman"/>
          <w:sz w:val="28"/>
          <w:szCs w:val="28"/>
        </w:rPr>
        <w:t>,</w:t>
      </w:r>
      <w:r w:rsidRPr="007F4CB3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237036">
        <w:rPr>
          <w:rFonts w:ascii="Times New Roman" w:hAnsi="Times New Roman" w:cs="Times New Roman"/>
          <w:sz w:val="28"/>
          <w:szCs w:val="28"/>
        </w:rPr>
        <w:t>и</w:t>
      </w:r>
      <w:r w:rsidRPr="007F4CB3">
        <w:rPr>
          <w:rFonts w:ascii="Times New Roman" w:hAnsi="Times New Roman" w:cs="Times New Roman"/>
          <w:sz w:val="28"/>
          <w:szCs w:val="28"/>
        </w:rPr>
        <w:t xml:space="preserve"> нерухомого майна,</w:t>
      </w:r>
      <w:r w:rsidR="00A6373E">
        <w:rPr>
          <w:rFonts w:ascii="Times New Roman" w:hAnsi="Times New Roman" w:cs="Times New Roman"/>
          <w:sz w:val="28"/>
          <w:szCs w:val="28"/>
        </w:rPr>
        <w:t xml:space="preserve"> що</w:t>
      </w:r>
      <w:r w:rsidRPr="007F4CB3">
        <w:rPr>
          <w:rFonts w:ascii="Times New Roman" w:hAnsi="Times New Roman" w:cs="Times New Roman"/>
          <w:sz w:val="28"/>
          <w:szCs w:val="28"/>
        </w:rPr>
        <w:t xml:space="preserve"> підляга</w:t>
      </w:r>
      <w:r w:rsidR="00237036">
        <w:rPr>
          <w:rFonts w:ascii="Times New Roman" w:hAnsi="Times New Roman" w:cs="Times New Roman"/>
          <w:sz w:val="28"/>
          <w:szCs w:val="28"/>
        </w:rPr>
        <w:t>ють</w:t>
      </w:r>
      <w:r w:rsidRPr="007F4CB3">
        <w:rPr>
          <w:rFonts w:ascii="Times New Roman" w:hAnsi="Times New Roman" w:cs="Times New Roman"/>
          <w:sz w:val="28"/>
          <w:szCs w:val="28"/>
        </w:rPr>
        <w:t xml:space="preserve"> передачі в оренду без аукціону: </w:t>
      </w:r>
    </w:p>
    <w:tbl>
      <w:tblPr>
        <w:tblStyle w:val="13"/>
        <w:tblpPr w:leftFromText="180" w:rightFromText="180" w:vertAnchor="text" w:horzAnchor="margin" w:tblpY="191"/>
        <w:tblW w:w="9925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850"/>
        <w:gridCol w:w="1559"/>
        <w:gridCol w:w="2410"/>
        <w:gridCol w:w="705"/>
        <w:gridCol w:w="2555"/>
        <w:gridCol w:w="8"/>
      </w:tblGrid>
      <w:tr w:rsidR="007444FA" w:rsidRPr="003E1EAA" w14:paraId="382C5273" w14:textId="77777777" w:rsidTr="003E1EAA">
        <w:trPr>
          <w:gridAfter w:val="1"/>
          <w:wAfter w:w="8" w:type="dxa"/>
          <w:trHeight w:val="1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6F7207" w14:textId="77777777" w:rsidR="00D42039" w:rsidRPr="003E1EAA" w:rsidRDefault="006D21D2" w:rsidP="00D420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0C1E51C5" w14:textId="0A747314" w:rsidR="007444FA" w:rsidRPr="003E1EAA" w:rsidRDefault="006D21D2" w:rsidP="00D420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33A0A7" w14:textId="550588FE" w:rsidR="007444FA" w:rsidRPr="003E1EAA" w:rsidRDefault="000D1589" w:rsidP="00A6373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05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Наймен</w:t>
            </w:r>
            <w:r w:rsidR="00A6373E" w:rsidRPr="003E1EAA">
              <w:rPr>
                <w:rFonts w:ascii="Times New Roman" w:hAnsi="Times New Roman" w:cs="Times New Roman"/>
                <w:sz w:val="20"/>
                <w:szCs w:val="20"/>
              </w:rPr>
              <w:t>ування</w:t>
            </w: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3E1EAA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A6CEFC" w14:textId="77777777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Інв.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5F4263" w14:textId="52749AC6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829A38" w14:textId="77777777" w:rsidR="007444FA" w:rsidRPr="003E1EAA" w:rsidRDefault="007444FA" w:rsidP="007F4CB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633069" w14:textId="77777777" w:rsidR="007444FA" w:rsidRPr="003E1EAA" w:rsidRDefault="007444FA" w:rsidP="00D420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Площа кв.м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44EC5B" w14:textId="77777777" w:rsidR="007444FA" w:rsidRPr="003E1EAA" w:rsidRDefault="007444FA" w:rsidP="007F4CB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7444FA" w:rsidRPr="003E1EAA" w14:paraId="6BF4142C" w14:textId="77777777" w:rsidTr="003E1EAA">
        <w:trPr>
          <w:trHeight w:val="210"/>
        </w:trPr>
        <w:tc>
          <w:tcPr>
            <w:tcW w:w="9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D521" w14:textId="63FEDBBC" w:rsidR="007444FA" w:rsidRPr="003E1EAA" w:rsidRDefault="007444FA" w:rsidP="003E1EAA">
            <w:pPr>
              <w:widowControl/>
              <w:autoSpaceDE/>
              <w:adjustRightInd/>
              <w:spacing w:before="0"/>
              <w:ind w:left="0"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 – КНП «Сєвєродонецький центр первинної медико-санітарної допомоги» Сєвєродонецької міської ради</w:t>
            </w:r>
          </w:p>
        </w:tc>
      </w:tr>
      <w:tr w:rsidR="007444FA" w:rsidRPr="003E1EAA" w14:paraId="54A7FCB4" w14:textId="77777777" w:rsidTr="003E1EAA">
        <w:trPr>
          <w:gridAfter w:val="1"/>
          <w:wAfter w:w="8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DD3D" w14:textId="00024034" w:rsidR="007444FA" w:rsidRPr="003E1EAA" w:rsidRDefault="008C4DA5" w:rsidP="007444F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2D60" w14:textId="77777777" w:rsidR="007444FA" w:rsidRPr="003E1EAA" w:rsidRDefault="007444FA" w:rsidP="007444F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Нежитлове приміщення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88E6" w14:textId="77777777" w:rsidR="007444FA" w:rsidRPr="003E1EAA" w:rsidRDefault="007444FA" w:rsidP="003E1EAA">
            <w:pPr>
              <w:widowControl/>
              <w:autoSpaceDE/>
              <w:adjustRightInd/>
              <w:spacing w:before="0"/>
              <w:ind w:left="-104" w:right="-132"/>
              <w:jc w:val="left"/>
              <w:rPr>
                <w:rFonts w:ascii="Times New Roman" w:hAnsi="Times New Roman" w:cs="Times New Roman"/>
              </w:rPr>
            </w:pPr>
            <w:r w:rsidRPr="003E1EAA">
              <w:rPr>
                <w:rFonts w:ascii="Times New Roman" w:hAnsi="Times New Roman" w:cs="Times New Roman"/>
              </w:rPr>
              <w:t>1030300006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D544" w14:textId="77777777" w:rsidR="007444FA" w:rsidRPr="003E1EAA" w:rsidRDefault="007444FA" w:rsidP="003E1EAA">
            <w:pPr>
              <w:widowControl/>
              <w:autoSpaceDE/>
              <w:adjustRightInd/>
              <w:spacing w:before="0"/>
              <w:ind w:left="-103" w:right="-2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 xml:space="preserve">м. Сєвєродонецьк, </w:t>
            </w:r>
          </w:p>
          <w:p w14:paraId="634D7941" w14:textId="77777777" w:rsidR="007444FA" w:rsidRPr="003E1EAA" w:rsidRDefault="007444FA" w:rsidP="003E1EAA">
            <w:pPr>
              <w:widowControl/>
              <w:autoSpaceDE/>
              <w:adjustRightInd/>
              <w:spacing w:before="0"/>
              <w:ind w:left="-103" w:right="-2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вул. Курчатова, 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318D81" w14:textId="77777777" w:rsidR="007444FA" w:rsidRPr="003E1EAA" w:rsidRDefault="007444FA" w:rsidP="007444FA">
            <w:pPr>
              <w:widowControl/>
              <w:autoSpaceDE/>
              <w:adjustRightInd/>
              <w:spacing w:before="0"/>
              <w:ind w:left="0" w:right="-132" w:firstLine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 на 4-му поверсі амбулаторії № 1, енерго- та водозабезпечення, централізоване теплопостачання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4E01" w14:textId="77777777" w:rsidR="007444FA" w:rsidRPr="003E1EAA" w:rsidRDefault="007444FA" w:rsidP="007444FA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D3426C" w14:textId="3E7BED44" w:rsidR="007444FA" w:rsidRPr="003E1EAA" w:rsidRDefault="007444FA" w:rsidP="007444F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Розміщення державного або комунального закладу охорони здоров’я (суб’єкт господарювання, що надає соціально-важливі послуги)</w:t>
            </w:r>
          </w:p>
        </w:tc>
      </w:tr>
      <w:tr w:rsidR="00237036" w:rsidRPr="003E1EAA" w14:paraId="76D2EE2B" w14:textId="77777777" w:rsidTr="003E1EAA">
        <w:tc>
          <w:tcPr>
            <w:tcW w:w="9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140D" w14:textId="1C8C3755" w:rsidR="00237036" w:rsidRPr="003E1EAA" w:rsidRDefault="00237036" w:rsidP="00237036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 – КП «Житлосервіс «Світанок»</w:t>
            </w:r>
          </w:p>
        </w:tc>
      </w:tr>
      <w:tr w:rsidR="00237036" w:rsidRPr="003E1EAA" w14:paraId="01A5E059" w14:textId="77777777" w:rsidTr="003E1EAA">
        <w:trPr>
          <w:gridAfter w:val="1"/>
          <w:wAfter w:w="8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6A17" w14:textId="6A37F6C1" w:rsidR="00237036" w:rsidRPr="003E1EAA" w:rsidRDefault="008C4DA5" w:rsidP="007444F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B971" w14:textId="7E7FEB81" w:rsidR="00237036" w:rsidRPr="003E1EAA" w:rsidRDefault="00B42530" w:rsidP="003E1EA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Будівлі Боровенської загальноосвіт</w:t>
            </w:r>
            <w:r w:rsidR="00CC0B09" w:rsidRPr="003E1E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1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ньої школи І-ІІ ступенів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E9A8" w14:textId="77777777" w:rsidR="00237036" w:rsidRPr="003E1EAA" w:rsidRDefault="00237036" w:rsidP="007444FA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DE9" w14:textId="77777777" w:rsidR="00B42530" w:rsidRPr="003E1EAA" w:rsidRDefault="00B42530" w:rsidP="00B4253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с. Боровеньки, </w:t>
            </w:r>
          </w:p>
          <w:p w14:paraId="327EC86B" w14:textId="5F262774" w:rsidR="00237036" w:rsidRPr="003E1EAA" w:rsidRDefault="00B42530" w:rsidP="00B42530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вул. Миру, 29а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5D595" w14:textId="77777777" w:rsidR="00B42530" w:rsidRPr="003E1EAA" w:rsidRDefault="00B42530" w:rsidP="00B4253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Будівлі Боровенської загальноосвітньої школи І-ІІ ступенів у складі:</w:t>
            </w:r>
          </w:p>
          <w:p w14:paraId="44DB8A69" w14:textId="17FFAC45" w:rsidR="00237036" w:rsidRPr="003E1EAA" w:rsidRDefault="00B42530" w:rsidP="00B42530">
            <w:pPr>
              <w:widowControl/>
              <w:autoSpaceDE/>
              <w:adjustRightInd/>
              <w:spacing w:before="0"/>
              <w:ind w:left="0" w:right="-132" w:firstLine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Будівля школи 1255,3 кв.м, сарай 15,2 кв.м, сарай 14,5 кв.м, кочегарка 86,2 кв.м, уборна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A4F" w14:textId="2E9F4331" w:rsidR="00237036" w:rsidRPr="003E1EAA" w:rsidRDefault="00B42530" w:rsidP="007444FA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1371,2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D2C36" w14:textId="14AA8F62" w:rsidR="00237036" w:rsidRPr="003E1EAA" w:rsidRDefault="00485D1C" w:rsidP="007444F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42530"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ля забезпечення здобуття освіти, надання послуг у сферах соціального </w:t>
            </w:r>
            <w:r w:rsidR="00B42530" w:rsidRPr="003E1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захисту, культури, спорту та охорони здоров’я</w:t>
            </w:r>
            <w:r w:rsidR="008C4DA5"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 (згідно з вимогами ст.61 Закону України «Про повну загальну середню освіту)</w:t>
            </w:r>
          </w:p>
        </w:tc>
      </w:tr>
      <w:tr w:rsidR="00237036" w:rsidRPr="003E1EAA" w14:paraId="5998569F" w14:textId="77777777" w:rsidTr="003E1EAA">
        <w:trPr>
          <w:gridAfter w:val="1"/>
          <w:wAfter w:w="8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0946" w14:textId="77777777" w:rsidR="00237036" w:rsidRPr="003E1EAA" w:rsidRDefault="00237036" w:rsidP="007444F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A69B" w14:textId="3DB32D71" w:rsidR="00237036" w:rsidRPr="003E1EAA" w:rsidRDefault="00B42530" w:rsidP="003E1EA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Будівлі Навчально-виховного комплексу Смолянинівсь</w:t>
            </w:r>
            <w:r w:rsidR="00CC0B09" w:rsidRPr="003E1E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ка загальноосвіт</w:t>
            </w:r>
            <w:r w:rsidR="00CC0B09" w:rsidRPr="003E1E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ня школа І-ІІІ ступенів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82E5" w14:textId="77777777" w:rsidR="00237036" w:rsidRPr="003E1EAA" w:rsidRDefault="00237036" w:rsidP="007444FA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44F5" w14:textId="407E2423" w:rsidR="00237036" w:rsidRPr="003E1EAA" w:rsidRDefault="00485D1C" w:rsidP="007444F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с.Смоляниновевулиця Миру, будинок 96б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E6CEF" w14:textId="149AECE2" w:rsidR="00237036" w:rsidRPr="003E1EAA" w:rsidRDefault="00485D1C" w:rsidP="007444FA">
            <w:pPr>
              <w:widowControl/>
              <w:autoSpaceDE/>
              <w:adjustRightInd/>
              <w:spacing w:before="0"/>
              <w:ind w:left="0" w:right="-132" w:firstLine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Будівлі Навчально-виховного комплексу Смолянинівська загальноосвітня школа І-ІІІ ступенів у складі: </w:t>
            </w:r>
            <w:r w:rsidRPr="003E1EA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Будівля школи-А2, загальною площею — 1830,0 кв.м; прибудова -а; прибудова -а1; прибудова — а2; прибудова -а6; прибудова — а8; ганок — а3; ганок — а4; ганок — а5; ганок -а7; ганок — а9; будівля школи — В, загальна площа 71,1 кв.м, ганок -в; котельна -К; убиральня</w:t>
            </w:r>
            <w:r w:rsidR="00493991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607" w14:textId="179D2CB0" w:rsidR="00237036" w:rsidRPr="003E1EAA" w:rsidRDefault="00485D1C" w:rsidP="007444FA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1901.1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0B623" w14:textId="644F1AF5" w:rsidR="00237036" w:rsidRPr="003E1EAA" w:rsidRDefault="00485D1C" w:rsidP="007444F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42530" w:rsidRPr="003E1EAA">
              <w:rPr>
                <w:rFonts w:ascii="Times New Roman" w:hAnsi="Times New Roman" w:cs="Times New Roman"/>
                <w:sz w:val="20"/>
                <w:szCs w:val="20"/>
              </w:rPr>
              <w:t>ля забезпечення здобуття освіти, надання послуг у сферах соціального захисту, культури, спорту та охорони здоров’я</w:t>
            </w:r>
            <w:r w:rsidR="008C4DA5"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 (згідно з вимогами ст.61 Закону України «Про повну загальну середню освіту)</w:t>
            </w:r>
          </w:p>
        </w:tc>
      </w:tr>
    </w:tbl>
    <w:p w14:paraId="08F95657" w14:textId="05D100B9" w:rsidR="00143872" w:rsidRPr="007F4CB3" w:rsidRDefault="007444FA" w:rsidP="00A6373E">
      <w:pPr>
        <w:pStyle w:val="a8"/>
        <w:tabs>
          <w:tab w:val="left" w:pos="851"/>
          <w:tab w:val="left" w:pos="993"/>
        </w:tabs>
        <w:spacing w:before="0" w:line="21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4CB3">
        <w:rPr>
          <w:rFonts w:ascii="Times New Roman" w:hAnsi="Times New Roman" w:cs="Times New Roman"/>
          <w:sz w:val="28"/>
          <w:szCs w:val="28"/>
        </w:rPr>
        <w:t xml:space="preserve">1.2. </w:t>
      </w:r>
      <w:r w:rsidR="00143872" w:rsidRPr="007F4CB3">
        <w:rPr>
          <w:rFonts w:ascii="Times New Roman" w:hAnsi="Times New Roman" w:cs="Times New Roman"/>
          <w:sz w:val="28"/>
          <w:szCs w:val="28"/>
        </w:rPr>
        <w:t>Інформацію щодо об’єкту</w:t>
      </w:r>
      <w:r w:rsidRPr="007F4CB3">
        <w:rPr>
          <w:rFonts w:ascii="Times New Roman" w:hAnsi="Times New Roman" w:cs="Times New Roman"/>
          <w:sz w:val="28"/>
          <w:szCs w:val="28"/>
        </w:rPr>
        <w:t>, включеного до переліку</w:t>
      </w:r>
      <w:r w:rsidR="00143872" w:rsidRPr="007F4CB3">
        <w:rPr>
          <w:rFonts w:ascii="Times New Roman" w:hAnsi="Times New Roman" w:cs="Times New Roman"/>
          <w:sz w:val="28"/>
          <w:szCs w:val="28"/>
        </w:rPr>
        <w:t xml:space="preserve"> </w:t>
      </w:r>
      <w:r w:rsidRPr="007F4CB3">
        <w:rPr>
          <w:rFonts w:ascii="Times New Roman" w:hAnsi="Times New Roman" w:cs="Times New Roman"/>
          <w:sz w:val="28"/>
          <w:szCs w:val="28"/>
        </w:rPr>
        <w:t xml:space="preserve">другого типу </w:t>
      </w:r>
      <w:r w:rsidR="00143872" w:rsidRPr="007F4CB3">
        <w:rPr>
          <w:rFonts w:ascii="Times New Roman" w:hAnsi="Times New Roman" w:cs="Times New Roman"/>
          <w:sz w:val="28"/>
          <w:szCs w:val="28"/>
        </w:rPr>
        <w:t>відповідно до розпорядження</w:t>
      </w:r>
      <w:r w:rsidRPr="007F4CB3">
        <w:rPr>
          <w:rFonts w:ascii="Times New Roman" w:hAnsi="Times New Roman" w:cs="Times New Roman"/>
          <w:sz w:val="28"/>
          <w:szCs w:val="28"/>
        </w:rPr>
        <w:t xml:space="preserve"> від 24.09.2021 №1826</w:t>
      </w:r>
      <w:r w:rsidR="00143872" w:rsidRPr="007F4CB3">
        <w:rPr>
          <w:rFonts w:ascii="Times New Roman" w:hAnsi="Times New Roman" w:cs="Times New Roman"/>
          <w:sz w:val="28"/>
          <w:szCs w:val="28"/>
        </w:rPr>
        <w:t xml:space="preserve"> в рядку 11 </w:t>
      </w:r>
      <w:r w:rsidR="00B73651">
        <w:rPr>
          <w:rFonts w:ascii="Times New Roman" w:hAnsi="Times New Roman" w:cs="Times New Roman"/>
          <w:sz w:val="28"/>
          <w:szCs w:val="28"/>
        </w:rPr>
        <w:t xml:space="preserve">таблиці пункту </w:t>
      </w:r>
      <w:r w:rsidR="001610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3651">
        <w:rPr>
          <w:rFonts w:ascii="Times New Roman" w:hAnsi="Times New Roman" w:cs="Times New Roman"/>
          <w:sz w:val="28"/>
          <w:szCs w:val="28"/>
        </w:rPr>
        <w:t xml:space="preserve">1 цього розпорядження </w:t>
      </w:r>
      <w:r w:rsidR="00143872" w:rsidRPr="007F4CB3">
        <w:rPr>
          <w:rFonts w:ascii="Times New Roman" w:hAnsi="Times New Roman" w:cs="Times New Roman"/>
          <w:sz w:val="28"/>
          <w:szCs w:val="28"/>
        </w:rPr>
        <w:t>викласти в наступній редакції</w:t>
      </w:r>
      <w:r w:rsidR="00B73651">
        <w:rPr>
          <w:rFonts w:ascii="Times New Roman" w:hAnsi="Times New Roman" w:cs="Times New Roman"/>
          <w:sz w:val="28"/>
          <w:szCs w:val="28"/>
        </w:rPr>
        <w:t>:</w:t>
      </w:r>
      <w:r w:rsidR="00143872" w:rsidRPr="007F4C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3"/>
        <w:tblpPr w:leftFromText="180" w:rightFromText="180" w:vertAnchor="text" w:horzAnchor="margin" w:tblpY="191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992"/>
        <w:gridCol w:w="4820"/>
        <w:gridCol w:w="567"/>
        <w:gridCol w:w="1134"/>
      </w:tblGrid>
      <w:tr w:rsidR="007444FA" w:rsidRPr="007F4CB3" w14:paraId="5E2D1DFB" w14:textId="77777777" w:rsidTr="00A6373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3460D8" w14:textId="77777777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274038D" w14:textId="77777777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B92431" w14:textId="0F202473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-105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Наймен</w:t>
            </w:r>
            <w:r w:rsidR="00A6373E" w:rsidRPr="003E1EAA">
              <w:rPr>
                <w:rFonts w:ascii="Times New Roman" w:hAnsi="Times New Roman" w:cs="Times New Roman"/>
                <w:sz w:val="18"/>
                <w:szCs w:val="18"/>
              </w:rPr>
              <w:t>ування</w:t>
            </w: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3E1EAA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AE6243" w14:textId="77777777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Інв. 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FC84D8" w14:textId="54AC9ECC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 xml:space="preserve">Адреса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8150E0" w14:textId="77777777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86555" w14:textId="77777777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 w:hanging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Площа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4646B" w14:textId="77777777" w:rsidR="007444FA" w:rsidRPr="003E1EAA" w:rsidRDefault="007444FA" w:rsidP="00A6373E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-117" w:right="-130" w:hanging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Цільове використання</w:t>
            </w:r>
          </w:p>
        </w:tc>
      </w:tr>
      <w:tr w:rsidR="007444FA" w:rsidRPr="007F4CB3" w14:paraId="43525DD6" w14:textId="77777777" w:rsidTr="003E1EAA">
        <w:trPr>
          <w:trHeight w:val="447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B0BF" w14:textId="77777777" w:rsidR="007444FA" w:rsidRPr="003E1EAA" w:rsidRDefault="007444FA" w:rsidP="006D21D2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комунального майна Сєвєродонецької міської військово-цивільної адміністрації</w:t>
            </w:r>
          </w:p>
        </w:tc>
      </w:tr>
      <w:tr w:rsidR="007444FA" w:rsidRPr="007F4CB3" w14:paraId="3F56F526" w14:textId="77777777" w:rsidTr="00A6373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BB66" w14:textId="2917C9C1" w:rsidR="007444FA" w:rsidRPr="003E1EAA" w:rsidRDefault="0016101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1E08" w14:textId="77777777" w:rsidR="007444FA" w:rsidRPr="003E1EAA" w:rsidRDefault="007444F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Комплекс будівель та споруд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08EE" w14:textId="575EDCAE" w:rsidR="007444FA" w:rsidRPr="003E1EAA" w:rsidRDefault="007444FA" w:rsidP="00D47E0F">
            <w:pPr>
              <w:widowControl/>
              <w:autoSpaceDE/>
              <w:adjustRightInd/>
              <w:spacing w:before="0"/>
              <w:ind w:left="-106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101300180</w:t>
            </w:r>
          </w:p>
          <w:p w14:paraId="7A993EA0" w14:textId="77777777" w:rsidR="007444FA" w:rsidRPr="003E1EAA" w:rsidRDefault="007444FA" w:rsidP="00D47E0F">
            <w:pPr>
              <w:widowControl/>
              <w:autoSpaceDE/>
              <w:adjustRightInd/>
              <w:spacing w:before="0"/>
              <w:ind w:left="-106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101300534</w:t>
            </w:r>
          </w:p>
          <w:p w14:paraId="64047157" w14:textId="77777777" w:rsidR="007444FA" w:rsidRPr="003E1EAA" w:rsidRDefault="007444FA" w:rsidP="00D47E0F">
            <w:pPr>
              <w:widowControl/>
              <w:autoSpaceDE/>
              <w:adjustRightInd/>
              <w:spacing w:before="0"/>
              <w:ind w:left="-106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101300535</w:t>
            </w:r>
          </w:p>
          <w:p w14:paraId="6BC77890" w14:textId="77777777" w:rsidR="007444FA" w:rsidRPr="003E1EAA" w:rsidRDefault="007444FA" w:rsidP="00D47E0F">
            <w:pPr>
              <w:widowControl/>
              <w:autoSpaceDE/>
              <w:adjustRightInd/>
              <w:spacing w:before="0"/>
              <w:ind w:left="-106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101300536</w:t>
            </w:r>
          </w:p>
          <w:p w14:paraId="5E691E94" w14:textId="77777777" w:rsidR="007444FA" w:rsidRPr="003E1EAA" w:rsidRDefault="007444FA" w:rsidP="00D47E0F">
            <w:pPr>
              <w:widowControl/>
              <w:autoSpaceDE/>
              <w:adjustRightInd/>
              <w:spacing w:before="0"/>
              <w:ind w:left="-106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101300537</w:t>
            </w:r>
          </w:p>
          <w:p w14:paraId="42A25E5B" w14:textId="77777777" w:rsidR="007444FA" w:rsidRPr="003E1EAA" w:rsidRDefault="007444FA" w:rsidP="00D47E0F">
            <w:pPr>
              <w:widowControl/>
              <w:autoSpaceDE/>
              <w:adjustRightInd/>
              <w:spacing w:before="0"/>
              <w:ind w:left="-106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101300538</w:t>
            </w:r>
          </w:p>
          <w:p w14:paraId="36E9CE47" w14:textId="2F664750" w:rsidR="007444FA" w:rsidRPr="003E1EAA" w:rsidRDefault="007444FA" w:rsidP="00D42039">
            <w:pPr>
              <w:widowControl/>
              <w:autoSpaceDE/>
              <w:adjustRightInd/>
              <w:spacing w:before="0"/>
              <w:ind w:left="-106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101300539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43BF" w14:textId="0FC5B835" w:rsidR="007444FA" w:rsidRPr="003E1EAA" w:rsidRDefault="007444FA" w:rsidP="00F7596C">
            <w:pPr>
              <w:widowControl/>
              <w:autoSpaceDE/>
              <w:adjustRightInd/>
              <w:spacing w:before="0"/>
              <w:ind w:left="0" w:right="-10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вул. 8-го Березня,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E5C99" w14:textId="77777777" w:rsidR="00F23325" w:rsidRPr="003E1EAA" w:rsidRDefault="00F23325" w:rsidP="00282F80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будівель та споруд, в тому числі: нежитлова будівля з підвалом, гараж, огорожа з хвірткою, огорожа з воротами, замощення, а саме: </w:t>
            </w:r>
          </w:p>
          <w:p w14:paraId="0AEB2150" w14:textId="33B203DC" w:rsidR="00F23325" w:rsidRPr="003E1EAA" w:rsidRDefault="00F23325" w:rsidP="00282F80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- Нежитлова будівля з підвалом, інв. № 101300180, площею 776,8 кв.м; </w:t>
            </w:r>
          </w:p>
          <w:p w14:paraId="36F30F94" w14:textId="49FCD400" w:rsidR="00F23325" w:rsidRPr="003E1EAA" w:rsidRDefault="00F23325" w:rsidP="00282F80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- Альтанка, загальною площею 19,2 кв.м, інв. №101300534; </w:t>
            </w:r>
          </w:p>
          <w:p w14:paraId="6DFD6730" w14:textId="725A6EDD" w:rsidR="00F23325" w:rsidRPr="003E1EAA" w:rsidRDefault="00F23325" w:rsidP="00282F80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- Гараж загальною площею 43,3 кв.м, інв. №101300535;</w:t>
            </w:r>
          </w:p>
          <w:p w14:paraId="38C5484B" w14:textId="755493A2" w:rsidR="00F23325" w:rsidRPr="003E1EAA" w:rsidRDefault="00F23325" w:rsidP="00282F80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- Огорожа з хвірткою загальною площею 62,2 кв.м,                           інв. №101300536; </w:t>
            </w:r>
          </w:p>
          <w:p w14:paraId="73A1CAB1" w14:textId="3623CE22" w:rsidR="00F23325" w:rsidRPr="003E1EAA" w:rsidRDefault="00F23325" w:rsidP="00282F80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 xml:space="preserve">- Огорожа з воротами (огорожа площею 360,8 кв.м, ворота площею 9,2 кв.м) загальною площею 370,0 кв.м,                                 інв. № 101300537; </w:t>
            </w:r>
          </w:p>
          <w:p w14:paraId="47F6D521" w14:textId="49388E96" w:rsidR="00F23325" w:rsidRPr="003E1EAA" w:rsidRDefault="00F23325" w:rsidP="00282F80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- Замощення площею 106,8 кв.м, інв. №101300538:</w:t>
            </w:r>
          </w:p>
          <w:p w14:paraId="25AD6624" w14:textId="5C9779A8" w:rsidR="00F23325" w:rsidRPr="003E1EAA" w:rsidRDefault="00F23325" w:rsidP="00282F80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- Замощення площею 559,1 кв.м, інв. №101300539.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69DD" w14:textId="017644F8" w:rsidR="0042701F" w:rsidRPr="003E1EAA" w:rsidRDefault="0042701F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09C10" w14:textId="16AFCD9C" w:rsidR="00F23325" w:rsidRPr="003E1EAA" w:rsidRDefault="00F23325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F96B3" w14:textId="77777777" w:rsidR="00F23325" w:rsidRPr="003E1EAA" w:rsidRDefault="00F23325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451B1" w14:textId="60F53BFC" w:rsidR="007444FA" w:rsidRPr="003E1EAA" w:rsidRDefault="007444FA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776,8</w:t>
            </w:r>
          </w:p>
          <w:p w14:paraId="3B0B2ACF" w14:textId="36760F22" w:rsidR="00F23325" w:rsidRPr="003E1EAA" w:rsidRDefault="00F23325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F4D36" w14:textId="77777777" w:rsidR="00F23325" w:rsidRPr="003E1EAA" w:rsidRDefault="00F23325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B6F95" w14:textId="55B4B052" w:rsidR="00BF1AAC" w:rsidRPr="003E1EAA" w:rsidRDefault="00BF1AAC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AA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  <w:p w14:paraId="08342B81" w14:textId="09BEB892" w:rsidR="00BF1AAC" w:rsidRPr="003E1EAA" w:rsidRDefault="00BF1AAC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759EB9" w14:textId="12D6CD0F" w:rsidR="007444FA" w:rsidRPr="003E1EAA" w:rsidRDefault="007444FA" w:rsidP="00A6373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Розмі</w:t>
            </w:r>
            <w:r w:rsidR="007F4CB3" w:rsidRPr="003E1E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щення бюджетної організації</w:t>
            </w:r>
          </w:p>
        </w:tc>
      </w:tr>
    </w:tbl>
    <w:p w14:paraId="00024A04" w14:textId="53A327D9" w:rsidR="00D47E0F" w:rsidRDefault="00D47E0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53C810E" w14:textId="520E27AC" w:rsidR="0016755B" w:rsidRDefault="0016755B" w:rsidP="0016755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Розпорядження керівника Сєвєродонецької міської військово-цивільної адміністрації від 26.11.2021 № 2422 «Про включення до переліку другого типу об’єкту нерухомого майна» визнати таким, що втратило чинність.</w:t>
      </w:r>
    </w:p>
    <w:p w14:paraId="0414DDE9" w14:textId="77777777" w:rsidR="003E1EAA" w:rsidRPr="007F4CB3" w:rsidRDefault="003E1EAA" w:rsidP="0016755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051E0A9" w14:textId="56AC8FF7" w:rsidR="00DB4EEC" w:rsidRPr="007F4CB3" w:rsidRDefault="0016755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7F4CB3">
        <w:rPr>
          <w:rFonts w:ascii="Times New Roman" w:hAnsi="Times New Roman" w:cs="Times New Roman"/>
          <w:sz w:val="28"/>
          <w:szCs w:val="28"/>
        </w:rPr>
        <w:t>.</w:t>
      </w:r>
      <w:r w:rsidR="00DB4EEC" w:rsidRPr="007F4CB3">
        <w:rPr>
          <w:rFonts w:ascii="Times New Roman" w:hAnsi="Times New Roman" w:cs="Times New Roman"/>
          <w:sz w:val="28"/>
          <w:szCs w:val="28"/>
        </w:rPr>
        <w:tab/>
      </w:r>
      <w:r w:rsidR="00E31272" w:rsidRPr="007F4CB3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7F4CB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7F4CB3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0A815BA8" w:rsidR="00DB4EEC" w:rsidRPr="007F4CB3" w:rsidRDefault="0016755B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7F4CB3">
        <w:rPr>
          <w:rFonts w:ascii="Times New Roman" w:hAnsi="Times New Roman" w:cs="Times New Roman"/>
          <w:sz w:val="28"/>
          <w:szCs w:val="28"/>
        </w:rPr>
        <w:t>.</w:t>
      </w:r>
      <w:r w:rsidR="00DB4EEC" w:rsidRPr="007F4CB3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7F4C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7F4CB3">
        <w:rPr>
          <w:rFonts w:ascii="Times New Roman" w:hAnsi="Times New Roman" w:cs="Times New Roman"/>
          <w:sz w:val="28"/>
          <w:szCs w:val="28"/>
        </w:rPr>
        <w:t xml:space="preserve"> </w:t>
      </w:r>
      <w:r w:rsidR="00FD2942" w:rsidRPr="007F4CB3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7F4CB3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7F4CB3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7F4CB3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7F4CB3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5AC8F95C" w:rsidR="00DB4EEC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B132812" w14:textId="77777777" w:rsidR="003E1EAA" w:rsidRPr="007F4CB3" w:rsidRDefault="003E1EAA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7F4CB3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6AC9E3F" w14:textId="02B90BF8" w:rsidR="00D90F61" w:rsidRDefault="006C00F1" w:rsidP="006D5B9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F4CB3">
        <w:rPr>
          <w:rFonts w:ascii="Times New Roman" w:hAnsi="Times New Roman" w:cs="Times New Roman"/>
          <w:sz w:val="28"/>
          <w:szCs w:val="28"/>
        </w:rPr>
        <w:t xml:space="preserve">  </w:t>
      </w:r>
      <w:r w:rsidRPr="007F4CB3">
        <w:rPr>
          <w:rFonts w:ascii="Times New Roman" w:hAnsi="Times New Roman" w:cs="Times New Roman"/>
          <w:sz w:val="28"/>
          <w:szCs w:val="28"/>
        </w:rPr>
        <w:tab/>
      </w:r>
      <w:r w:rsidRPr="007F4CB3">
        <w:rPr>
          <w:rFonts w:ascii="Times New Roman" w:hAnsi="Times New Roman" w:cs="Times New Roman"/>
          <w:sz w:val="28"/>
          <w:szCs w:val="28"/>
        </w:rPr>
        <w:tab/>
      </w:r>
      <w:r w:rsidR="003E1EAA">
        <w:rPr>
          <w:rFonts w:ascii="Times New Roman" w:hAnsi="Times New Roman" w:cs="Times New Roman"/>
          <w:b/>
          <w:sz w:val="28"/>
          <w:szCs w:val="28"/>
        </w:rPr>
        <w:tab/>
      </w:r>
      <w:r w:rsidR="00486693" w:rsidRPr="007F4CB3">
        <w:rPr>
          <w:rFonts w:ascii="Times New Roman" w:hAnsi="Times New Roman" w:cs="Times New Roman"/>
          <w:b/>
          <w:sz w:val="28"/>
          <w:szCs w:val="28"/>
        </w:rPr>
        <w:tab/>
      </w:r>
      <w:r w:rsidRPr="007F4CB3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B13C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0F61" w:rsidSect="006D5B90">
      <w:pgSz w:w="11906" w:h="16838"/>
      <w:pgMar w:top="568" w:right="510" w:bottom="993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0A"/>
    <w:multiLevelType w:val="multilevel"/>
    <w:tmpl w:val="6D9A36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52FCF"/>
    <w:multiLevelType w:val="hybridMultilevel"/>
    <w:tmpl w:val="8890877C"/>
    <w:lvl w:ilvl="0" w:tplc="36744A7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A466F14"/>
    <w:multiLevelType w:val="multilevel"/>
    <w:tmpl w:val="54DA86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13"/>
  </w:num>
  <w:num w:numId="5">
    <w:abstractNumId w:val="5"/>
  </w:num>
  <w:num w:numId="6">
    <w:abstractNumId w:val="11"/>
  </w:num>
  <w:num w:numId="7">
    <w:abstractNumId w:val="23"/>
  </w:num>
  <w:num w:numId="8">
    <w:abstractNumId w:val="14"/>
  </w:num>
  <w:num w:numId="9">
    <w:abstractNumId w:val="20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6"/>
  </w:num>
  <w:num w:numId="14">
    <w:abstractNumId w:val="10"/>
  </w:num>
  <w:num w:numId="15">
    <w:abstractNumId w:val="8"/>
  </w:num>
  <w:num w:numId="16">
    <w:abstractNumId w:val="4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7"/>
  </w:num>
  <w:num w:numId="23">
    <w:abstractNumId w:val="19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6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736"/>
    <w:rsid w:val="00033B27"/>
    <w:rsid w:val="00033EEC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C0521"/>
    <w:rsid w:val="000D01FD"/>
    <w:rsid w:val="000D1589"/>
    <w:rsid w:val="000E0CBE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43872"/>
    <w:rsid w:val="0016101C"/>
    <w:rsid w:val="00164C90"/>
    <w:rsid w:val="0016519E"/>
    <w:rsid w:val="00166CAD"/>
    <w:rsid w:val="00167148"/>
    <w:rsid w:val="0016755B"/>
    <w:rsid w:val="0017599C"/>
    <w:rsid w:val="001778EE"/>
    <w:rsid w:val="00177EB7"/>
    <w:rsid w:val="001877BE"/>
    <w:rsid w:val="00187AB3"/>
    <w:rsid w:val="00191F55"/>
    <w:rsid w:val="00197539"/>
    <w:rsid w:val="001A5E03"/>
    <w:rsid w:val="001A6F6B"/>
    <w:rsid w:val="001C1695"/>
    <w:rsid w:val="001C4279"/>
    <w:rsid w:val="001C6B3E"/>
    <w:rsid w:val="001D4338"/>
    <w:rsid w:val="001E00E4"/>
    <w:rsid w:val="001E509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37036"/>
    <w:rsid w:val="00241318"/>
    <w:rsid w:val="0024506C"/>
    <w:rsid w:val="00253315"/>
    <w:rsid w:val="00263D5D"/>
    <w:rsid w:val="00264E1D"/>
    <w:rsid w:val="00273B8E"/>
    <w:rsid w:val="00282F80"/>
    <w:rsid w:val="00285CF7"/>
    <w:rsid w:val="0029713E"/>
    <w:rsid w:val="002A7AE2"/>
    <w:rsid w:val="002B7CA7"/>
    <w:rsid w:val="002C0CB5"/>
    <w:rsid w:val="002C107D"/>
    <w:rsid w:val="002C6465"/>
    <w:rsid w:val="002C72EE"/>
    <w:rsid w:val="003038A6"/>
    <w:rsid w:val="00306A34"/>
    <w:rsid w:val="0031225F"/>
    <w:rsid w:val="00315A21"/>
    <w:rsid w:val="00316851"/>
    <w:rsid w:val="00332273"/>
    <w:rsid w:val="0035178F"/>
    <w:rsid w:val="00374224"/>
    <w:rsid w:val="00385BE4"/>
    <w:rsid w:val="003929A5"/>
    <w:rsid w:val="003962E4"/>
    <w:rsid w:val="003A0D76"/>
    <w:rsid w:val="003B3611"/>
    <w:rsid w:val="003C7CCC"/>
    <w:rsid w:val="003D4A1F"/>
    <w:rsid w:val="003E1EAA"/>
    <w:rsid w:val="003E21D8"/>
    <w:rsid w:val="003E65F4"/>
    <w:rsid w:val="00403182"/>
    <w:rsid w:val="00417CA7"/>
    <w:rsid w:val="0042701F"/>
    <w:rsid w:val="00431B39"/>
    <w:rsid w:val="00447B0A"/>
    <w:rsid w:val="004563B5"/>
    <w:rsid w:val="0046164C"/>
    <w:rsid w:val="00465AFB"/>
    <w:rsid w:val="00485D1C"/>
    <w:rsid w:val="00486693"/>
    <w:rsid w:val="004929A6"/>
    <w:rsid w:val="00493991"/>
    <w:rsid w:val="004A09C4"/>
    <w:rsid w:val="004A251B"/>
    <w:rsid w:val="004A4DF9"/>
    <w:rsid w:val="004A5D14"/>
    <w:rsid w:val="004A7581"/>
    <w:rsid w:val="004B2710"/>
    <w:rsid w:val="004B3553"/>
    <w:rsid w:val="004D249D"/>
    <w:rsid w:val="004D4575"/>
    <w:rsid w:val="004E7764"/>
    <w:rsid w:val="004E7C30"/>
    <w:rsid w:val="004F0037"/>
    <w:rsid w:val="004F3B4A"/>
    <w:rsid w:val="00516BBE"/>
    <w:rsid w:val="0052164F"/>
    <w:rsid w:val="00525114"/>
    <w:rsid w:val="00534EC1"/>
    <w:rsid w:val="00544E7A"/>
    <w:rsid w:val="00545340"/>
    <w:rsid w:val="005564A2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5D69F3"/>
    <w:rsid w:val="0064300D"/>
    <w:rsid w:val="0066233E"/>
    <w:rsid w:val="00663BD7"/>
    <w:rsid w:val="00667B8A"/>
    <w:rsid w:val="00670740"/>
    <w:rsid w:val="00671965"/>
    <w:rsid w:val="0067518B"/>
    <w:rsid w:val="0068180B"/>
    <w:rsid w:val="006828B8"/>
    <w:rsid w:val="0068735F"/>
    <w:rsid w:val="00690B07"/>
    <w:rsid w:val="006A1C16"/>
    <w:rsid w:val="006A4FB0"/>
    <w:rsid w:val="006C00F1"/>
    <w:rsid w:val="006C1236"/>
    <w:rsid w:val="006C170D"/>
    <w:rsid w:val="006D1204"/>
    <w:rsid w:val="006D21D2"/>
    <w:rsid w:val="006D5B90"/>
    <w:rsid w:val="006E157E"/>
    <w:rsid w:val="006E293D"/>
    <w:rsid w:val="006E450A"/>
    <w:rsid w:val="006E5ED3"/>
    <w:rsid w:val="006F70C6"/>
    <w:rsid w:val="00702531"/>
    <w:rsid w:val="00705723"/>
    <w:rsid w:val="00711B97"/>
    <w:rsid w:val="00714E32"/>
    <w:rsid w:val="00716647"/>
    <w:rsid w:val="00721F67"/>
    <w:rsid w:val="0073246C"/>
    <w:rsid w:val="0073405C"/>
    <w:rsid w:val="00735647"/>
    <w:rsid w:val="0074153F"/>
    <w:rsid w:val="00742BF6"/>
    <w:rsid w:val="007444FA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48B6"/>
    <w:rsid w:val="007F016D"/>
    <w:rsid w:val="007F4CB3"/>
    <w:rsid w:val="0080565C"/>
    <w:rsid w:val="00805E7D"/>
    <w:rsid w:val="00825975"/>
    <w:rsid w:val="008414A3"/>
    <w:rsid w:val="0085245C"/>
    <w:rsid w:val="00854101"/>
    <w:rsid w:val="00860926"/>
    <w:rsid w:val="00860EE9"/>
    <w:rsid w:val="00870C06"/>
    <w:rsid w:val="008754E2"/>
    <w:rsid w:val="008872A4"/>
    <w:rsid w:val="008917CB"/>
    <w:rsid w:val="008A3D64"/>
    <w:rsid w:val="008A440A"/>
    <w:rsid w:val="008B3463"/>
    <w:rsid w:val="008B66F0"/>
    <w:rsid w:val="008C4DA5"/>
    <w:rsid w:val="008D0AFC"/>
    <w:rsid w:val="008D2B48"/>
    <w:rsid w:val="008E2BE6"/>
    <w:rsid w:val="008E76B5"/>
    <w:rsid w:val="008F60D9"/>
    <w:rsid w:val="00901FE3"/>
    <w:rsid w:val="009024FF"/>
    <w:rsid w:val="0090252C"/>
    <w:rsid w:val="009029E4"/>
    <w:rsid w:val="009158DB"/>
    <w:rsid w:val="00920099"/>
    <w:rsid w:val="00920B36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2EF5"/>
    <w:rsid w:val="009D7B57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466DB"/>
    <w:rsid w:val="00A52DED"/>
    <w:rsid w:val="00A55A19"/>
    <w:rsid w:val="00A56E1D"/>
    <w:rsid w:val="00A6373E"/>
    <w:rsid w:val="00A6609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B10500"/>
    <w:rsid w:val="00B123D0"/>
    <w:rsid w:val="00B13C88"/>
    <w:rsid w:val="00B228D1"/>
    <w:rsid w:val="00B26C85"/>
    <w:rsid w:val="00B27EAD"/>
    <w:rsid w:val="00B302D5"/>
    <w:rsid w:val="00B42530"/>
    <w:rsid w:val="00B55BF9"/>
    <w:rsid w:val="00B629FD"/>
    <w:rsid w:val="00B6641D"/>
    <w:rsid w:val="00B71179"/>
    <w:rsid w:val="00B73651"/>
    <w:rsid w:val="00B93D1C"/>
    <w:rsid w:val="00B94C66"/>
    <w:rsid w:val="00BA56B2"/>
    <w:rsid w:val="00BC52EC"/>
    <w:rsid w:val="00BD1D35"/>
    <w:rsid w:val="00BD43AC"/>
    <w:rsid w:val="00BF1AAC"/>
    <w:rsid w:val="00BF42CE"/>
    <w:rsid w:val="00BF6569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19EB"/>
    <w:rsid w:val="00C75909"/>
    <w:rsid w:val="00C85298"/>
    <w:rsid w:val="00C8623D"/>
    <w:rsid w:val="00C94DE6"/>
    <w:rsid w:val="00CA2D33"/>
    <w:rsid w:val="00CA7835"/>
    <w:rsid w:val="00CC03D0"/>
    <w:rsid w:val="00CC0B09"/>
    <w:rsid w:val="00CD6145"/>
    <w:rsid w:val="00CE6885"/>
    <w:rsid w:val="00D050FE"/>
    <w:rsid w:val="00D06D32"/>
    <w:rsid w:val="00D146A0"/>
    <w:rsid w:val="00D42039"/>
    <w:rsid w:val="00D45E05"/>
    <w:rsid w:val="00D47E0F"/>
    <w:rsid w:val="00D54381"/>
    <w:rsid w:val="00D572C4"/>
    <w:rsid w:val="00D836AA"/>
    <w:rsid w:val="00D90F61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5730"/>
    <w:rsid w:val="00E819C0"/>
    <w:rsid w:val="00E8551D"/>
    <w:rsid w:val="00EA4D0D"/>
    <w:rsid w:val="00EC19D0"/>
    <w:rsid w:val="00ED00E6"/>
    <w:rsid w:val="00ED304E"/>
    <w:rsid w:val="00ED77AF"/>
    <w:rsid w:val="00EE0375"/>
    <w:rsid w:val="00EE28A9"/>
    <w:rsid w:val="00EE7590"/>
    <w:rsid w:val="00EF6BD1"/>
    <w:rsid w:val="00F017FE"/>
    <w:rsid w:val="00F1560C"/>
    <w:rsid w:val="00F16405"/>
    <w:rsid w:val="00F23325"/>
    <w:rsid w:val="00F2723D"/>
    <w:rsid w:val="00F32E07"/>
    <w:rsid w:val="00F41647"/>
    <w:rsid w:val="00F41FBA"/>
    <w:rsid w:val="00F43E2F"/>
    <w:rsid w:val="00F53513"/>
    <w:rsid w:val="00F65507"/>
    <w:rsid w:val="00F6568C"/>
    <w:rsid w:val="00F675BC"/>
    <w:rsid w:val="00F7596C"/>
    <w:rsid w:val="00F8559B"/>
    <w:rsid w:val="00F914D2"/>
    <w:rsid w:val="00F92D42"/>
    <w:rsid w:val="00F9465D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D5878"/>
    <w:rsid w:val="00FE1480"/>
    <w:rsid w:val="00FF16F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2022-01-27T14:24:00Z</cp:lastPrinted>
  <dcterms:created xsi:type="dcterms:W3CDTF">2022-01-31T08:42:00Z</dcterms:created>
  <dcterms:modified xsi:type="dcterms:W3CDTF">2022-01-31T08:44:00Z</dcterms:modified>
</cp:coreProperties>
</file>