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4C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4C" w:rsidRPr="00503C44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64C" w:rsidRPr="00A61E85" w:rsidRDefault="0040564C" w:rsidP="0040564C">
      <w:pPr>
        <w:pStyle w:val="a5"/>
        <w:rPr>
          <w:sz w:val="36"/>
          <w:szCs w:val="36"/>
        </w:rPr>
      </w:pPr>
      <w:r w:rsidRPr="00A61E85">
        <w:rPr>
          <w:sz w:val="36"/>
          <w:szCs w:val="36"/>
        </w:rPr>
        <w:t>РОЗПОРЯДЖЕННЯ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40564C" w:rsidRPr="00A61E85" w:rsidRDefault="00380741" w:rsidP="00380741">
      <w:pPr>
        <w:tabs>
          <w:tab w:val="left" w:pos="376"/>
        </w:tabs>
        <w:spacing w:before="0"/>
        <w:ind w:left="0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5451C" w:rsidRPr="00A61E85" w:rsidRDefault="00503018" w:rsidP="00D5451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08 </w:t>
      </w:r>
      <w:r w:rsidR="005452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лютого</w:t>
      </w:r>
      <w:bookmarkStart w:id="0" w:name="_GoBack"/>
      <w:bookmarkEnd w:id="0"/>
      <w:r w:rsidR="0054525E">
        <w:rPr>
          <w:rFonts w:ascii="Times New Roman" w:hAnsi="Times New Roman" w:cs="Times New Roman"/>
          <w:sz w:val="28"/>
          <w:szCs w:val="28"/>
        </w:rPr>
        <w:t xml:space="preserve"> 2022 </w:t>
      </w:r>
      <w:r w:rsidR="00D5451C" w:rsidRPr="00A61E85">
        <w:rPr>
          <w:rFonts w:ascii="Times New Roman" w:hAnsi="Times New Roman" w:cs="Times New Roman"/>
          <w:sz w:val="28"/>
          <w:szCs w:val="28"/>
        </w:rPr>
        <w:t xml:space="preserve">року                                    </w:t>
      </w:r>
      <w:r w:rsidR="00D5451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254DE">
        <w:rPr>
          <w:rFonts w:ascii="Times New Roman" w:hAnsi="Times New Roman" w:cs="Times New Roman"/>
          <w:sz w:val="28"/>
          <w:szCs w:val="28"/>
        </w:rPr>
        <w:t xml:space="preserve">   </w:t>
      </w:r>
      <w:r w:rsidR="00821B7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275</w:t>
      </w:r>
      <w:r w:rsidR="00D5451C" w:rsidRPr="00B052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451C" w:rsidRPr="00A61E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08A3" w:rsidRPr="00163D5F" w:rsidRDefault="006F08A3" w:rsidP="0054525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36036" w:rsidRDefault="00312640" w:rsidP="00615A67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DE40F5">
        <w:rPr>
          <w:rFonts w:ascii="Times New Roman" w:hAnsi="Times New Roman" w:cs="Times New Roman"/>
          <w:b/>
          <w:bCs/>
          <w:sz w:val="28"/>
          <w:szCs w:val="28"/>
        </w:rPr>
        <w:t>внесення змін до</w:t>
      </w:r>
      <w:r w:rsidR="00A360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BAD">
        <w:rPr>
          <w:rFonts w:ascii="Times New Roman" w:hAnsi="Times New Roman" w:cs="Times New Roman"/>
          <w:b/>
          <w:bCs/>
          <w:sz w:val="28"/>
          <w:szCs w:val="28"/>
        </w:rPr>
        <w:t>штатного розпису</w:t>
      </w:r>
    </w:p>
    <w:p w:rsidR="008D6BAD" w:rsidRDefault="008D6BAD" w:rsidP="00615A67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Сєвєродонецького дитячо-юнацького</w:t>
      </w:r>
    </w:p>
    <w:p w:rsidR="008D6BAD" w:rsidRDefault="008D6BAD" w:rsidP="00615A67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комплексу «Юність»</w:t>
      </w:r>
    </w:p>
    <w:p w:rsidR="00312640" w:rsidRPr="00380741" w:rsidRDefault="00312640" w:rsidP="00312640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258A3" w:rsidRPr="00380741" w:rsidRDefault="0054525E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4525E">
        <w:rPr>
          <w:rFonts w:ascii="Times New Roman" w:hAnsi="Times New Roman" w:cs="Times New Roman"/>
          <w:sz w:val="28"/>
          <w:szCs w:val="28"/>
        </w:rPr>
        <w:t>Керуючись Законом України «Про військово-цивільні адміністрації»</w:t>
      </w:r>
      <w:r w:rsidR="00312640" w:rsidRPr="00380741">
        <w:rPr>
          <w:rFonts w:ascii="Times New Roman" w:hAnsi="Times New Roman" w:cs="Times New Roman"/>
          <w:sz w:val="28"/>
          <w:szCs w:val="28"/>
        </w:rPr>
        <w:t xml:space="preserve">, </w:t>
      </w:r>
      <w:r w:rsidR="00380741" w:rsidRPr="00380741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30.08.2002 р. № 1298 «</w:t>
      </w:r>
      <w:r w:rsidR="00380741" w:rsidRPr="00380741">
        <w:rPr>
          <w:rStyle w:val="rvts23"/>
          <w:rFonts w:ascii="Times New Roman" w:hAnsi="Times New Roman" w:cs="Times New Roman"/>
          <w:sz w:val="28"/>
          <w:szCs w:val="28"/>
        </w:rPr>
        <w:t xml:space="preserve"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наказом Міністерства освіти і науки від 26.09.2005 р. 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        </w:t>
      </w:r>
      <w:r w:rsidR="00380741" w:rsidRPr="00380741">
        <w:rPr>
          <w:rStyle w:val="rvts23"/>
          <w:rFonts w:ascii="Times New Roman" w:hAnsi="Times New Roman" w:cs="Times New Roman"/>
          <w:sz w:val="28"/>
          <w:szCs w:val="28"/>
        </w:rPr>
        <w:t>№ 557 «</w:t>
      </w:r>
      <w:r w:rsidR="00380741" w:rsidRPr="00380741">
        <w:rPr>
          <w:rStyle w:val="rvts64"/>
          <w:rFonts w:ascii="Times New Roman" w:hAnsi="Times New Roman" w:cs="Times New Roman"/>
          <w:sz w:val="28"/>
          <w:szCs w:val="28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  <w:r w:rsidR="00312640" w:rsidRPr="00380741">
        <w:rPr>
          <w:rFonts w:ascii="Times New Roman" w:hAnsi="Times New Roman" w:cs="Times New Roman"/>
          <w:bCs/>
          <w:sz w:val="28"/>
          <w:szCs w:val="28"/>
        </w:rPr>
        <w:t>,</w:t>
      </w:r>
      <w:r w:rsidR="007F73EB" w:rsidRPr="00380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25E">
        <w:rPr>
          <w:rFonts w:ascii="Times New Roman" w:hAnsi="Times New Roman" w:cs="Times New Roman"/>
          <w:sz w:val="28"/>
          <w:szCs w:val="28"/>
        </w:rPr>
        <w:t xml:space="preserve">наказом Міністерства освіти і науки, молоді та спорту України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525E">
        <w:rPr>
          <w:rFonts w:ascii="Times New Roman" w:hAnsi="Times New Roman" w:cs="Times New Roman"/>
          <w:sz w:val="28"/>
          <w:szCs w:val="28"/>
        </w:rPr>
        <w:t>№ 1230 від 31.10.2012р. «Про затвердження  Типових штатних нормативів позашкільних навчальних закладів»</w:t>
      </w:r>
      <w:r w:rsidR="0038074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25E">
        <w:rPr>
          <w:rFonts w:ascii="Times New Roman" w:hAnsi="Times New Roman" w:cs="Times New Roman"/>
          <w:sz w:val="28"/>
          <w:szCs w:val="28"/>
        </w:rPr>
        <w:t>розпорядження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525E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військово-цивільної адміністрації Сєвєродонецького району Луганської області від 12.11.2021р. № 2288 «Про затвердження Плану заходів щодо збільшення надходжень до бюджету Сєвєродонецької міської територіальної громади та економного й раціонального використання бюджетних коштів на 2021-2022 роки»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126B" w:rsidRDefault="00FA4BDA" w:rsidP="0048126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0564C" w:rsidRPr="00A61E85">
        <w:rPr>
          <w:rFonts w:ascii="Times New Roman" w:hAnsi="Times New Roman" w:cs="Times New Roman"/>
          <w:b/>
          <w:sz w:val="28"/>
          <w:szCs w:val="28"/>
        </w:rPr>
        <w:t>:</w:t>
      </w:r>
    </w:p>
    <w:p w:rsidR="00E8619B" w:rsidRPr="00760ECF" w:rsidRDefault="00E8619B" w:rsidP="0048126B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5EDF" w:rsidRPr="00895EDF" w:rsidRDefault="0048126B" w:rsidP="00895E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61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1D3">
        <w:rPr>
          <w:rFonts w:ascii="Times New Roman" w:hAnsi="Times New Roman" w:cs="Times New Roman"/>
          <w:sz w:val="28"/>
          <w:szCs w:val="28"/>
        </w:rPr>
        <w:t>Вн</w:t>
      </w:r>
      <w:r w:rsidR="00C2672B">
        <w:rPr>
          <w:rFonts w:ascii="Times New Roman" w:hAnsi="Times New Roman" w:cs="Times New Roman"/>
          <w:sz w:val="28"/>
          <w:szCs w:val="28"/>
        </w:rPr>
        <w:t>ести</w:t>
      </w:r>
      <w:r w:rsidR="00602ED4">
        <w:rPr>
          <w:rFonts w:ascii="Times New Roman" w:hAnsi="Times New Roman" w:cs="Times New Roman"/>
          <w:sz w:val="28"/>
          <w:szCs w:val="28"/>
        </w:rPr>
        <w:t xml:space="preserve"> </w:t>
      </w:r>
      <w:r w:rsidR="00895EDF">
        <w:rPr>
          <w:rFonts w:ascii="Times New Roman" w:hAnsi="Times New Roman" w:cs="Times New Roman"/>
          <w:sz w:val="28"/>
          <w:szCs w:val="28"/>
        </w:rPr>
        <w:t>з 01.02.2022</w:t>
      </w:r>
      <w:r w:rsidR="00895EDF" w:rsidRPr="00895EDF">
        <w:rPr>
          <w:rFonts w:ascii="Times New Roman" w:hAnsi="Times New Roman" w:cs="Times New Roman"/>
          <w:sz w:val="28"/>
          <w:szCs w:val="28"/>
        </w:rPr>
        <w:t xml:space="preserve"> року зміни до штатного розпису Сєвєродонецького дитячо-юнацького комплексу «Юність», а саме:</w:t>
      </w:r>
    </w:p>
    <w:p w:rsidR="00895EDF" w:rsidRPr="00895EDF" w:rsidRDefault="00895EDF" w:rsidP="00895E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5EDF">
        <w:rPr>
          <w:rFonts w:ascii="Times New Roman" w:hAnsi="Times New Roman" w:cs="Times New Roman"/>
          <w:sz w:val="28"/>
          <w:szCs w:val="28"/>
        </w:rPr>
        <w:t>- вивести 1 одиницю бухгалтера;</w:t>
      </w:r>
    </w:p>
    <w:p w:rsidR="00895EDF" w:rsidRPr="00895EDF" w:rsidRDefault="00895EDF" w:rsidP="00895E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5EDF">
        <w:rPr>
          <w:rFonts w:ascii="Times New Roman" w:hAnsi="Times New Roman" w:cs="Times New Roman"/>
          <w:sz w:val="28"/>
          <w:szCs w:val="28"/>
        </w:rPr>
        <w:t>- вивести 1 одиницю водія автотранспортних засобів;</w:t>
      </w:r>
    </w:p>
    <w:p w:rsidR="00895EDF" w:rsidRPr="00895EDF" w:rsidRDefault="0020626A" w:rsidP="00895E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вивести 7</w:t>
      </w:r>
      <w:r w:rsidR="00895EDF" w:rsidRPr="00895EDF">
        <w:rPr>
          <w:rFonts w:ascii="Times New Roman" w:hAnsi="Times New Roman" w:cs="Times New Roman"/>
          <w:sz w:val="28"/>
          <w:szCs w:val="28"/>
        </w:rPr>
        <w:t xml:space="preserve"> одиниць сторожа.</w:t>
      </w:r>
    </w:p>
    <w:p w:rsidR="007C338F" w:rsidRPr="00760ECF" w:rsidRDefault="007C338F" w:rsidP="000E06B1">
      <w:pPr>
        <w:keepNext/>
        <w:keepLines/>
        <w:widowControl/>
        <w:autoSpaceDE/>
        <w:autoSpaceDN/>
        <w:adjustRightInd/>
        <w:spacing w:before="0"/>
        <w:ind w:left="0"/>
        <w:outlineLvl w:val="1"/>
        <w:rPr>
          <w:rFonts w:ascii="Times New Roman" w:hAnsi="Times New Roman" w:cs="Times New Roman"/>
          <w:sz w:val="24"/>
          <w:szCs w:val="24"/>
        </w:rPr>
      </w:pPr>
    </w:p>
    <w:p w:rsidR="00312640" w:rsidRDefault="00760ECF" w:rsidP="000D410E">
      <w:pPr>
        <w:keepLines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58A3" w:rsidRPr="005E0132">
        <w:rPr>
          <w:rFonts w:ascii="Times New Roman" w:hAnsi="Times New Roman" w:cs="Times New Roman"/>
          <w:sz w:val="28"/>
          <w:szCs w:val="28"/>
        </w:rPr>
        <w:t>.</w:t>
      </w:r>
      <w:r w:rsidR="00312640" w:rsidRPr="005E0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338F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C12ED" w:rsidRPr="00760ECF" w:rsidRDefault="000C12ED" w:rsidP="000D410E">
      <w:pPr>
        <w:keepLines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C338F" w:rsidRDefault="00760ECF" w:rsidP="000D410E">
      <w:pPr>
        <w:keepLines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38F">
        <w:rPr>
          <w:rFonts w:ascii="Times New Roman" w:hAnsi="Times New Roman" w:cs="Times New Roman"/>
          <w:sz w:val="28"/>
          <w:szCs w:val="28"/>
        </w:rPr>
        <w:t xml:space="preserve">. </w:t>
      </w:r>
      <w:r w:rsidR="007C338F" w:rsidRPr="007C338F">
        <w:rPr>
          <w:rFonts w:ascii="Times New Roman" w:hAnsi="Times New Roman" w:cs="Times New Roman"/>
          <w:sz w:val="28"/>
          <w:szCs w:val="28"/>
        </w:rPr>
        <w:t>Контроль за виконанням даног</w:t>
      </w:r>
      <w:r w:rsidR="00A617A5">
        <w:rPr>
          <w:rFonts w:ascii="Times New Roman" w:hAnsi="Times New Roman" w:cs="Times New Roman"/>
          <w:sz w:val="28"/>
          <w:szCs w:val="28"/>
        </w:rPr>
        <w:t>о розпорядження покласти на заступника</w:t>
      </w:r>
      <w:r w:rsidR="005800FC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ВЦА Олега КУЗЬМІНОВА</w:t>
      </w:r>
      <w:r w:rsidR="007C338F" w:rsidRPr="007C338F">
        <w:rPr>
          <w:rFonts w:ascii="Times New Roman" w:hAnsi="Times New Roman" w:cs="Times New Roman"/>
          <w:sz w:val="28"/>
          <w:szCs w:val="28"/>
        </w:rPr>
        <w:t>.</w:t>
      </w:r>
    </w:p>
    <w:p w:rsidR="000C12ED" w:rsidRPr="00A61E85" w:rsidRDefault="000C12ED" w:rsidP="000D410E">
      <w:pPr>
        <w:keepLines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024FF" w:rsidRPr="00A61E85" w:rsidRDefault="009024FF" w:rsidP="000D410E">
      <w:pPr>
        <w:keepLines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0564C" w:rsidRPr="00A61E85" w:rsidRDefault="0040564C" w:rsidP="000D410E">
      <w:pPr>
        <w:keepLines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37320F" w:rsidRDefault="0040564C" w:rsidP="00760ECF">
      <w:pPr>
        <w:keepLines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61E85">
        <w:rPr>
          <w:rFonts w:ascii="Times New Roman" w:hAnsi="Times New Roman" w:cs="Times New Roman"/>
          <w:sz w:val="28"/>
          <w:szCs w:val="28"/>
        </w:rPr>
        <w:t xml:space="preserve">  </w:t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</w:t>
      </w:r>
    </w:p>
    <w:sectPr w:rsidR="0037320F" w:rsidSect="00760E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ED" w:rsidRDefault="005365ED" w:rsidP="00264E1D">
      <w:pPr>
        <w:spacing w:before="0"/>
      </w:pPr>
      <w:r>
        <w:separator/>
      </w:r>
    </w:p>
  </w:endnote>
  <w:endnote w:type="continuationSeparator" w:id="0">
    <w:p w:rsidR="005365ED" w:rsidRDefault="005365E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ED" w:rsidRDefault="005365ED" w:rsidP="00264E1D">
      <w:pPr>
        <w:spacing w:before="0"/>
      </w:pPr>
      <w:r>
        <w:separator/>
      </w:r>
    </w:p>
  </w:footnote>
  <w:footnote w:type="continuationSeparator" w:id="0">
    <w:p w:rsidR="005365ED" w:rsidRDefault="005365E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4BB"/>
    <w:multiLevelType w:val="hybridMultilevel"/>
    <w:tmpl w:val="14A67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655C"/>
    <w:multiLevelType w:val="hybridMultilevel"/>
    <w:tmpl w:val="A95EEF60"/>
    <w:lvl w:ilvl="0" w:tplc="9BEE8D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DB16540"/>
    <w:multiLevelType w:val="hybridMultilevel"/>
    <w:tmpl w:val="D556DC92"/>
    <w:lvl w:ilvl="0" w:tplc="E33E5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431FF3"/>
    <w:multiLevelType w:val="hybridMultilevel"/>
    <w:tmpl w:val="908E0368"/>
    <w:lvl w:ilvl="0" w:tplc="A232C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786CB9"/>
    <w:multiLevelType w:val="hybridMultilevel"/>
    <w:tmpl w:val="83CEEB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4B5E"/>
    <w:rsid w:val="0001040B"/>
    <w:rsid w:val="000268F4"/>
    <w:rsid w:val="0003524A"/>
    <w:rsid w:val="000374B6"/>
    <w:rsid w:val="0005066A"/>
    <w:rsid w:val="00060F58"/>
    <w:rsid w:val="000746EC"/>
    <w:rsid w:val="000766A1"/>
    <w:rsid w:val="0009485F"/>
    <w:rsid w:val="000A2A10"/>
    <w:rsid w:val="000C12ED"/>
    <w:rsid w:val="000D410E"/>
    <w:rsid w:val="000E06B1"/>
    <w:rsid w:val="000E199A"/>
    <w:rsid w:val="0013371D"/>
    <w:rsid w:val="001426D8"/>
    <w:rsid w:val="00163D5F"/>
    <w:rsid w:val="00167EFD"/>
    <w:rsid w:val="0017642E"/>
    <w:rsid w:val="001B4B17"/>
    <w:rsid w:val="001C4BA6"/>
    <w:rsid w:val="001D193F"/>
    <w:rsid w:val="001E1014"/>
    <w:rsid w:val="001F0773"/>
    <w:rsid w:val="00200942"/>
    <w:rsid w:val="00200B93"/>
    <w:rsid w:val="00203973"/>
    <w:rsid w:val="0020626A"/>
    <w:rsid w:val="00206678"/>
    <w:rsid w:val="002109DE"/>
    <w:rsid w:val="002168E2"/>
    <w:rsid w:val="00227B60"/>
    <w:rsid w:val="00252A61"/>
    <w:rsid w:val="00263D5D"/>
    <w:rsid w:val="00264E1D"/>
    <w:rsid w:val="00283607"/>
    <w:rsid w:val="002B2504"/>
    <w:rsid w:val="002C0F34"/>
    <w:rsid w:val="002D1A26"/>
    <w:rsid w:val="002F3C9F"/>
    <w:rsid w:val="00306DAF"/>
    <w:rsid w:val="00312640"/>
    <w:rsid w:val="00313ACB"/>
    <w:rsid w:val="00332273"/>
    <w:rsid w:val="00336F7F"/>
    <w:rsid w:val="0037320F"/>
    <w:rsid w:val="00380741"/>
    <w:rsid w:val="00383464"/>
    <w:rsid w:val="003915B7"/>
    <w:rsid w:val="003941D3"/>
    <w:rsid w:val="003C6DCA"/>
    <w:rsid w:val="00401D39"/>
    <w:rsid w:val="0040564C"/>
    <w:rsid w:val="004216E1"/>
    <w:rsid w:val="004378F2"/>
    <w:rsid w:val="004455D3"/>
    <w:rsid w:val="00456CA8"/>
    <w:rsid w:val="0047406E"/>
    <w:rsid w:val="0048126B"/>
    <w:rsid w:val="0049612C"/>
    <w:rsid w:val="004C1753"/>
    <w:rsid w:val="004D13BD"/>
    <w:rsid w:val="00503018"/>
    <w:rsid w:val="005258A3"/>
    <w:rsid w:val="00527EBC"/>
    <w:rsid w:val="005365ED"/>
    <w:rsid w:val="00541D10"/>
    <w:rsid w:val="0054525E"/>
    <w:rsid w:val="005526A9"/>
    <w:rsid w:val="00557DF5"/>
    <w:rsid w:val="0056363D"/>
    <w:rsid w:val="005800FC"/>
    <w:rsid w:val="005842F1"/>
    <w:rsid w:val="00590D52"/>
    <w:rsid w:val="005939E8"/>
    <w:rsid w:val="00594CDD"/>
    <w:rsid w:val="0059768C"/>
    <w:rsid w:val="005A2E77"/>
    <w:rsid w:val="005C3521"/>
    <w:rsid w:val="005E0132"/>
    <w:rsid w:val="005E3F80"/>
    <w:rsid w:val="005E6068"/>
    <w:rsid w:val="005F19AB"/>
    <w:rsid w:val="00602ED4"/>
    <w:rsid w:val="00615A67"/>
    <w:rsid w:val="00642D19"/>
    <w:rsid w:val="006457CD"/>
    <w:rsid w:val="00650EFF"/>
    <w:rsid w:val="006C64C2"/>
    <w:rsid w:val="006F08A3"/>
    <w:rsid w:val="006F12A4"/>
    <w:rsid w:val="006F3FBC"/>
    <w:rsid w:val="00702531"/>
    <w:rsid w:val="00737479"/>
    <w:rsid w:val="00760ECF"/>
    <w:rsid w:val="00763089"/>
    <w:rsid w:val="00765E85"/>
    <w:rsid w:val="007720CD"/>
    <w:rsid w:val="007938BB"/>
    <w:rsid w:val="00797FE0"/>
    <w:rsid w:val="007A5C9E"/>
    <w:rsid w:val="007C2312"/>
    <w:rsid w:val="007C338F"/>
    <w:rsid w:val="007F73EB"/>
    <w:rsid w:val="00810C28"/>
    <w:rsid w:val="00821B79"/>
    <w:rsid w:val="00833A62"/>
    <w:rsid w:val="00834541"/>
    <w:rsid w:val="00873F9A"/>
    <w:rsid w:val="00884A1E"/>
    <w:rsid w:val="0089481F"/>
    <w:rsid w:val="00895EDF"/>
    <w:rsid w:val="008A1A44"/>
    <w:rsid w:val="008A357C"/>
    <w:rsid w:val="008B0AC9"/>
    <w:rsid w:val="008B2CC0"/>
    <w:rsid w:val="008D6BAD"/>
    <w:rsid w:val="009024FF"/>
    <w:rsid w:val="00912A0F"/>
    <w:rsid w:val="009158DB"/>
    <w:rsid w:val="009238B6"/>
    <w:rsid w:val="009258F0"/>
    <w:rsid w:val="0096100C"/>
    <w:rsid w:val="009870D9"/>
    <w:rsid w:val="0099306A"/>
    <w:rsid w:val="00993ECA"/>
    <w:rsid w:val="0099763C"/>
    <w:rsid w:val="009A2126"/>
    <w:rsid w:val="009B7AA4"/>
    <w:rsid w:val="009C432C"/>
    <w:rsid w:val="009E757A"/>
    <w:rsid w:val="00A21D5D"/>
    <w:rsid w:val="00A254DE"/>
    <w:rsid w:val="00A3282F"/>
    <w:rsid w:val="00A334A8"/>
    <w:rsid w:val="00A33DDA"/>
    <w:rsid w:val="00A36036"/>
    <w:rsid w:val="00A43521"/>
    <w:rsid w:val="00A5257F"/>
    <w:rsid w:val="00A617A5"/>
    <w:rsid w:val="00A61E85"/>
    <w:rsid w:val="00A85538"/>
    <w:rsid w:val="00AA3A85"/>
    <w:rsid w:val="00AC5821"/>
    <w:rsid w:val="00AC61BC"/>
    <w:rsid w:val="00AD2424"/>
    <w:rsid w:val="00AD5121"/>
    <w:rsid w:val="00AF6FB5"/>
    <w:rsid w:val="00B15DC7"/>
    <w:rsid w:val="00B3122D"/>
    <w:rsid w:val="00B54C57"/>
    <w:rsid w:val="00B627DC"/>
    <w:rsid w:val="00BC7C86"/>
    <w:rsid w:val="00C13ABE"/>
    <w:rsid w:val="00C2672B"/>
    <w:rsid w:val="00C319BC"/>
    <w:rsid w:val="00C64197"/>
    <w:rsid w:val="00C646BB"/>
    <w:rsid w:val="00C93197"/>
    <w:rsid w:val="00CC03D0"/>
    <w:rsid w:val="00CF20CE"/>
    <w:rsid w:val="00D464A1"/>
    <w:rsid w:val="00D5451C"/>
    <w:rsid w:val="00D738D4"/>
    <w:rsid w:val="00DE28AF"/>
    <w:rsid w:val="00DE40F5"/>
    <w:rsid w:val="00E240AF"/>
    <w:rsid w:val="00E34522"/>
    <w:rsid w:val="00E65730"/>
    <w:rsid w:val="00E70AFA"/>
    <w:rsid w:val="00E8295E"/>
    <w:rsid w:val="00E8332D"/>
    <w:rsid w:val="00E8619B"/>
    <w:rsid w:val="00EC79C3"/>
    <w:rsid w:val="00EE0946"/>
    <w:rsid w:val="00EF2F88"/>
    <w:rsid w:val="00F14E6B"/>
    <w:rsid w:val="00F2298E"/>
    <w:rsid w:val="00F25EF9"/>
    <w:rsid w:val="00F409B0"/>
    <w:rsid w:val="00F64922"/>
    <w:rsid w:val="00F6568C"/>
    <w:rsid w:val="00F84174"/>
    <w:rsid w:val="00F95C51"/>
    <w:rsid w:val="00FA4BDA"/>
    <w:rsid w:val="00FC1E2E"/>
    <w:rsid w:val="00FD2DC8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F2C262-A7D2-4856-AE05-C19FB267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EC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380741"/>
  </w:style>
  <w:style w:type="character" w:customStyle="1" w:styleId="rvts64">
    <w:name w:val="rvts64"/>
    <w:basedOn w:val="a0"/>
    <w:rsid w:val="00380741"/>
  </w:style>
  <w:style w:type="paragraph" w:styleId="a8">
    <w:name w:val="List Paragraph"/>
    <w:basedOn w:val="a"/>
    <w:uiPriority w:val="34"/>
    <w:qFormat/>
    <w:rsid w:val="005E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6C4D1-2185-47A4-BABD-727EBC27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PC1</cp:lastModifiedBy>
  <cp:revision>3</cp:revision>
  <cp:lastPrinted>2022-01-20T11:27:00Z</cp:lastPrinted>
  <dcterms:created xsi:type="dcterms:W3CDTF">2022-01-25T06:30:00Z</dcterms:created>
  <dcterms:modified xsi:type="dcterms:W3CDTF">2022-02-08T08:18:00Z</dcterms:modified>
</cp:coreProperties>
</file>