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23E7D200" w:rsidR="006E3224" w:rsidRDefault="00C5291B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776021">
        <w:rPr>
          <w:rFonts w:ascii="Times New Roman" w:hAnsi="Times New Roman"/>
          <w:sz w:val="28"/>
          <w:szCs w:val="28"/>
          <w:lang w:val="uk-UA"/>
        </w:rPr>
        <w:t xml:space="preserve"> лютого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3C4718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/>
          <w:sz w:val="28"/>
          <w:szCs w:val="28"/>
          <w:lang w:val="uk-UA"/>
        </w:rPr>
        <w:t xml:space="preserve"> 387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97A1F9" w14:textId="06AC5AD5" w:rsidR="008C5ACC" w:rsidRPr="00E92221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надбавки за високі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досягнення у праці  директору комунального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</w:t>
      </w:r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776021">
        <w:rPr>
          <w:rFonts w:ascii="Times New Roman" w:hAnsi="Times New Roman"/>
          <w:b/>
          <w:bCs/>
          <w:sz w:val="28"/>
          <w:szCs w:val="28"/>
          <w:lang w:val="uk-UA"/>
        </w:rPr>
        <w:t>е агентство інвестицій та розвитку</w:t>
      </w:r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51B332" w14:textId="103FBB79" w:rsidR="006D344A" w:rsidRDefault="008C5ACC" w:rsidP="006D3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366163">
        <w:rPr>
          <w:rFonts w:ascii="Times New Roman" w:hAnsi="Times New Roman"/>
          <w:sz w:val="28"/>
          <w:szCs w:val="28"/>
          <w:lang w:val="uk-UA"/>
        </w:rPr>
        <w:t>четвертого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6163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 «Умови матеріального забезпечення керівника» Контракту </w:t>
      </w:r>
      <w:r w:rsidR="00C54C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комунального підприємства «</w:t>
      </w:r>
      <w:r w:rsidR="00363058">
        <w:rPr>
          <w:rFonts w:ascii="Times New Roman" w:hAnsi="Times New Roman"/>
          <w:sz w:val="28"/>
          <w:szCs w:val="28"/>
          <w:lang w:val="uk-UA"/>
        </w:rPr>
        <w:t>Сєвєродонець</w:t>
      </w:r>
      <w:r w:rsidR="00776021">
        <w:rPr>
          <w:rFonts w:ascii="Times New Roman" w:hAnsi="Times New Roman"/>
          <w:sz w:val="28"/>
          <w:szCs w:val="28"/>
          <w:lang w:val="uk-UA"/>
        </w:rPr>
        <w:t>ке агентство інвестицій та розвитку</w:t>
      </w:r>
      <w:r w:rsidR="00CB13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6021">
        <w:rPr>
          <w:rFonts w:ascii="Times New Roman" w:hAnsi="Times New Roman"/>
          <w:sz w:val="28"/>
          <w:szCs w:val="28"/>
          <w:lang w:val="uk-UA"/>
        </w:rPr>
        <w:t>0</w:t>
      </w:r>
      <w:r w:rsidR="00CB13C8">
        <w:rPr>
          <w:rFonts w:ascii="Times New Roman" w:hAnsi="Times New Roman"/>
          <w:sz w:val="28"/>
          <w:szCs w:val="28"/>
          <w:lang w:val="uk-UA"/>
        </w:rPr>
        <w:t>2.</w:t>
      </w:r>
      <w:r w:rsidR="00776021">
        <w:rPr>
          <w:rFonts w:ascii="Times New Roman" w:hAnsi="Times New Roman"/>
          <w:sz w:val="28"/>
          <w:szCs w:val="28"/>
          <w:lang w:val="uk-UA"/>
        </w:rPr>
        <w:t>0</w:t>
      </w:r>
      <w:r w:rsidR="006B24C6">
        <w:rPr>
          <w:rFonts w:ascii="Times New Roman" w:hAnsi="Times New Roman"/>
          <w:sz w:val="28"/>
          <w:szCs w:val="28"/>
          <w:lang w:val="uk-UA"/>
        </w:rPr>
        <w:t>2</w:t>
      </w:r>
      <w:r w:rsidR="00CB13C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776021">
        <w:rPr>
          <w:rFonts w:ascii="Times New Roman" w:hAnsi="Times New Roman"/>
          <w:sz w:val="28"/>
          <w:szCs w:val="28"/>
          <w:lang w:val="uk-UA"/>
        </w:rPr>
        <w:t>2</w:t>
      </w:r>
      <w:r w:rsidR="006D344A">
        <w:rPr>
          <w:rFonts w:ascii="Times New Roman" w:hAnsi="Times New Roman"/>
          <w:sz w:val="28"/>
          <w:szCs w:val="28"/>
          <w:lang w:val="uk-UA"/>
        </w:rPr>
        <w:t>,</w:t>
      </w:r>
      <w:r w:rsidR="006D344A" w:rsidRPr="006D34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враховуючи доручення керівника Сєвєродонецької міської військово-цивільної адміністрації Сєвєродонецького району Луганської області Олександра СТРЮКА, яке зареєстроване загальним відділом Сєвєродонецької міської військово-цивільної адміністрації </w:t>
      </w:r>
      <w:r w:rsidR="0039631A">
        <w:rPr>
          <w:rFonts w:ascii="Times New Roman" w:hAnsi="Times New Roman"/>
          <w:sz w:val="28"/>
          <w:szCs w:val="28"/>
          <w:lang w:val="uk-UA"/>
        </w:rPr>
        <w:t>0</w:t>
      </w:r>
      <w:r w:rsidR="0080327B">
        <w:rPr>
          <w:rFonts w:ascii="Times New Roman" w:hAnsi="Times New Roman"/>
          <w:sz w:val="28"/>
          <w:szCs w:val="28"/>
          <w:lang w:val="uk-UA"/>
        </w:rPr>
        <w:t>3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.02.2022 </w:t>
      </w:r>
      <w:proofErr w:type="spellStart"/>
      <w:r w:rsidR="006D344A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6D344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9631A">
        <w:rPr>
          <w:rFonts w:ascii="Times New Roman" w:hAnsi="Times New Roman"/>
          <w:sz w:val="28"/>
          <w:szCs w:val="28"/>
          <w:lang w:val="uk-UA"/>
        </w:rPr>
        <w:t>53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,                            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5294EF50"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r w:rsidR="00AB74B6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D22E74">
        <w:rPr>
          <w:rFonts w:ascii="Times New Roman" w:hAnsi="Times New Roman"/>
          <w:sz w:val="28"/>
          <w:szCs w:val="28"/>
          <w:lang w:val="uk-UA"/>
        </w:rPr>
        <w:t>е агентство інвестицій та розвитку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22E74">
        <w:rPr>
          <w:rFonts w:ascii="Times New Roman" w:hAnsi="Times New Roman"/>
          <w:sz w:val="28"/>
          <w:szCs w:val="28"/>
          <w:lang w:val="uk-UA"/>
        </w:rPr>
        <w:t>КРАСЮКУ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2E74" w:rsidRPr="00D22E74">
        <w:rPr>
          <w:rFonts w:ascii="Times New Roman" w:hAnsi="Times New Roman"/>
          <w:bCs/>
          <w:sz w:val="28"/>
          <w:szCs w:val="28"/>
          <w:lang w:val="uk-UA"/>
        </w:rPr>
        <w:t>Роману</w:t>
      </w:r>
      <w:r w:rsidR="007A051B">
        <w:rPr>
          <w:rFonts w:ascii="Times New Roman" w:hAnsi="Times New Roman"/>
          <w:sz w:val="28"/>
          <w:szCs w:val="28"/>
          <w:lang w:val="uk-UA"/>
        </w:rPr>
        <w:t xml:space="preserve"> Олександр</w:t>
      </w:r>
      <w:r w:rsidR="006B24C6">
        <w:rPr>
          <w:rFonts w:ascii="Times New Roman" w:hAnsi="Times New Roman"/>
          <w:sz w:val="28"/>
          <w:szCs w:val="28"/>
          <w:lang w:val="uk-UA"/>
        </w:rPr>
        <w:t>овичу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814BF9">
        <w:rPr>
          <w:rFonts w:ascii="Times New Roman" w:hAnsi="Times New Roman"/>
          <w:sz w:val="28"/>
          <w:szCs w:val="28"/>
          <w:lang w:val="uk-UA"/>
        </w:rPr>
        <w:t xml:space="preserve">період з 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.202</w:t>
      </w:r>
      <w:r w:rsidR="0040344B">
        <w:rPr>
          <w:rFonts w:ascii="Times New Roman" w:hAnsi="Times New Roman"/>
          <w:sz w:val="28"/>
          <w:szCs w:val="28"/>
          <w:lang w:val="uk-UA"/>
        </w:rPr>
        <w:t>2</w:t>
      </w:r>
      <w:r w:rsidR="00814BF9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802A52">
        <w:rPr>
          <w:rFonts w:ascii="Times New Roman" w:hAnsi="Times New Roman"/>
          <w:sz w:val="28"/>
          <w:szCs w:val="28"/>
          <w:lang w:val="uk-UA"/>
        </w:rPr>
        <w:t>202</w:t>
      </w:r>
      <w:r w:rsidR="00D22E74">
        <w:rPr>
          <w:rFonts w:ascii="Times New Roman" w:hAnsi="Times New Roman"/>
          <w:sz w:val="28"/>
          <w:szCs w:val="28"/>
          <w:lang w:val="uk-UA"/>
        </w:rPr>
        <w:t>3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надбавку за високі досягнення у праці </w:t>
      </w:r>
      <w:r w:rsidR="00802A52">
        <w:rPr>
          <w:rFonts w:ascii="Times New Roman" w:hAnsi="Times New Roman"/>
          <w:sz w:val="28"/>
          <w:szCs w:val="28"/>
          <w:lang w:val="uk-UA"/>
        </w:rPr>
        <w:t>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розмірі 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Pr="00C65EF2">
        <w:rPr>
          <w:rFonts w:ascii="Times New Roman" w:hAnsi="Times New Roman"/>
          <w:sz w:val="28"/>
          <w:szCs w:val="28"/>
          <w:lang w:val="uk-UA"/>
        </w:rPr>
        <w:t>0 відсотків</w:t>
      </w:r>
      <w:r w:rsidR="0040344B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посадового окладу</w:t>
      </w:r>
      <w:r w:rsidR="00701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B15" w:rsidRPr="00C65EF2">
        <w:rPr>
          <w:rFonts w:ascii="Times New Roman" w:hAnsi="Times New Roman"/>
          <w:sz w:val="28"/>
          <w:szCs w:val="28"/>
          <w:lang w:val="uk-UA"/>
        </w:rPr>
        <w:t>за рахунок коштів підприємства</w:t>
      </w:r>
      <w:r w:rsidR="002F7789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B042A7" w14:textId="77777777"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16DB9E99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02601F44" w14:textId="77777777" w:rsidR="00D22E74" w:rsidRDefault="00D22E74" w:rsidP="00D22E74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14:paraId="55F0C143" w14:textId="77777777" w:rsidR="00D22E74" w:rsidRPr="00D22E74" w:rsidRDefault="00D22E74" w:rsidP="00D22E7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3. </w:t>
      </w:r>
      <w:r w:rsidRPr="00D22E74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залишаю за собою.</w:t>
      </w:r>
      <w:r w:rsidRPr="00D22E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1531CD" w14:textId="1032F951" w:rsidR="00D22E74" w:rsidRDefault="00D22E74" w:rsidP="00D22E74">
      <w:pPr>
        <w:pStyle w:val="a5"/>
        <w:rPr>
          <w:sz w:val="28"/>
          <w:szCs w:val="28"/>
          <w:lang w:val="uk-UA"/>
        </w:rPr>
      </w:pPr>
    </w:p>
    <w:p w14:paraId="4FDE3EBF" w14:textId="77777777" w:rsidR="002663DE" w:rsidRDefault="002663DE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5CACB19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322DC05B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039206D" w14:textId="4A9DC65F" w:rsidR="00C46CDA" w:rsidRDefault="00C46C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1CFFD03" w14:textId="432A0F0B" w:rsidR="00C46CDA" w:rsidRDefault="00C46C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C46CDA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1518"/>
    <w:rsid w:val="00056425"/>
    <w:rsid w:val="00060701"/>
    <w:rsid w:val="0008729F"/>
    <w:rsid w:val="000A2B31"/>
    <w:rsid w:val="000A63B6"/>
    <w:rsid w:val="000B4534"/>
    <w:rsid w:val="000C3C4C"/>
    <w:rsid w:val="000C4C54"/>
    <w:rsid w:val="000E239C"/>
    <w:rsid w:val="000E5415"/>
    <w:rsid w:val="000E7B1D"/>
    <w:rsid w:val="000F03CA"/>
    <w:rsid w:val="000F20CB"/>
    <w:rsid w:val="001010DF"/>
    <w:rsid w:val="00111FD6"/>
    <w:rsid w:val="00122E4E"/>
    <w:rsid w:val="001324F1"/>
    <w:rsid w:val="00135894"/>
    <w:rsid w:val="0015090C"/>
    <w:rsid w:val="001577C6"/>
    <w:rsid w:val="0016051F"/>
    <w:rsid w:val="001747FF"/>
    <w:rsid w:val="00177412"/>
    <w:rsid w:val="001817C4"/>
    <w:rsid w:val="00182F04"/>
    <w:rsid w:val="00186034"/>
    <w:rsid w:val="001B0BF3"/>
    <w:rsid w:val="001B7BBB"/>
    <w:rsid w:val="001F077A"/>
    <w:rsid w:val="00214075"/>
    <w:rsid w:val="0021673F"/>
    <w:rsid w:val="0022523F"/>
    <w:rsid w:val="002663DE"/>
    <w:rsid w:val="002724F0"/>
    <w:rsid w:val="002827F7"/>
    <w:rsid w:val="002869E4"/>
    <w:rsid w:val="002A277B"/>
    <w:rsid w:val="002B200F"/>
    <w:rsid w:val="002C079D"/>
    <w:rsid w:val="002C6AA7"/>
    <w:rsid w:val="002E5278"/>
    <w:rsid w:val="002F7789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66163"/>
    <w:rsid w:val="003813A4"/>
    <w:rsid w:val="0039631A"/>
    <w:rsid w:val="003A2DD1"/>
    <w:rsid w:val="003A4886"/>
    <w:rsid w:val="003A5F36"/>
    <w:rsid w:val="003B7E11"/>
    <w:rsid w:val="003C4718"/>
    <w:rsid w:val="003C49F0"/>
    <w:rsid w:val="003C6EC0"/>
    <w:rsid w:val="003D2DB5"/>
    <w:rsid w:val="003F35A7"/>
    <w:rsid w:val="00402321"/>
    <w:rsid w:val="0040344B"/>
    <w:rsid w:val="00421975"/>
    <w:rsid w:val="004250E9"/>
    <w:rsid w:val="00433ECF"/>
    <w:rsid w:val="00436EFB"/>
    <w:rsid w:val="0044632A"/>
    <w:rsid w:val="00452A80"/>
    <w:rsid w:val="0047456F"/>
    <w:rsid w:val="00481FF3"/>
    <w:rsid w:val="004947CF"/>
    <w:rsid w:val="004A3A77"/>
    <w:rsid w:val="004A5FB8"/>
    <w:rsid w:val="004C6911"/>
    <w:rsid w:val="004C77C6"/>
    <w:rsid w:val="004E0671"/>
    <w:rsid w:val="00526527"/>
    <w:rsid w:val="00536F16"/>
    <w:rsid w:val="005377FC"/>
    <w:rsid w:val="00560E89"/>
    <w:rsid w:val="00575B7C"/>
    <w:rsid w:val="00595C22"/>
    <w:rsid w:val="005B28E7"/>
    <w:rsid w:val="005B2BE0"/>
    <w:rsid w:val="005C32A8"/>
    <w:rsid w:val="005C5EC4"/>
    <w:rsid w:val="005F6187"/>
    <w:rsid w:val="005F7509"/>
    <w:rsid w:val="00627380"/>
    <w:rsid w:val="006338F4"/>
    <w:rsid w:val="00633A0E"/>
    <w:rsid w:val="0064437A"/>
    <w:rsid w:val="00645ACD"/>
    <w:rsid w:val="0064657A"/>
    <w:rsid w:val="00657DB6"/>
    <w:rsid w:val="00661420"/>
    <w:rsid w:val="006769F5"/>
    <w:rsid w:val="0069464C"/>
    <w:rsid w:val="006A2D8E"/>
    <w:rsid w:val="006B24C6"/>
    <w:rsid w:val="006B399F"/>
    <w:rsid w:val="006D344A"/>
    <w:rsid w:val="006E3224"/>
    <w:rsid w:val="00701B15"/>
    <w:rsid w:val="00705AE7"/>
    <w:rsid w:val="0071569E"/>
    <w:rsid w:val="0072323D"/>
    <w:rsid w:val="00741C0B"/>
    <w:rsid w:val="00743CCB"/>
    <w:rsid w:val="0076174A"/>
    <w:rsid w:val="00776021"/>
    <w:rsid w:val="00780485"/>
    <w:rsid w:val="00797690"/>
    <w:rsid w:val="007A051B"/>
    <w:rsid w:val="007B19E8"/>
    <w:rsid w:val="007B4D03"/>
    <w:rsid w:val="007D586D"/>
    <w:rsid w:val="007E2C51"/>
    <w:rsid w:val="007E4BF8"/>
    <w:rsid w:val="007E6F99"/>
    <w:rsid w:val="00801313"/>
    <w:rsid w:val="00801569"/>
    <w:rsid w:val="00802A52"/>
    <w:rsid w:val="0080327B"/>
    <w:rsid w:val="00814BF9"/>
    <w:rsid w:val="00817807"/>
    <w:rsid w:val="00817C94"/>
    <w:rsid w:val="0082351D"/>
    <w:rsid w:val="00830DCB"/>
    <w:rsid w:val="008714B2"/>
    <w:rsid w:val="00871634"/>
    <w:rsid w:val="00881051"/>
    <w:rsid w:val="00883D54"/>
    <w:rsid w:val="0088465F"/>
    <w:rsid w:val="008C0E6D"/>
    <w:rsid w:val="008C3D6D"/>
    <w:rsid w:val="008C5ACC"/>
    <w:rsid w:val="008F2A9F"/>
    <w:rsid w:val="008F34AA"/>
    <w:rsid w:val="008F7CF9"/>
    <w:rsid w:val="0090446F"/>
    <w:rsid w:val="00905734"/>
    <w:rsid w:val="00907192"/>
    <w:rsid w:val="009179E9"/>
    <w:rsid w:val="00925F29"/>
    <w:rsid w:val="00930716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7F4C"/>
    <w:rsid w:val="00A4694F"/>
    <w:rsid w:val="00A86B33"/>
    <w:rsid w:val="00AB1D12"/>
    <w:rsid w:val="00AB74B6"/>
    <w:rsid w:val="00AC19FB"/>
    <w:rsid w:val="00AF1BEA"/>
    <w:rsid w:val="00B103EA"/>
    <w:rsid w:val="00B11C99"/>
    <w:rsid w:val="00B13149"/>
    <w:rsid w:val="00B20591"/>
    <w:rsid w:val="00B36169"/>
    <w:rsid w:val="00B461D6"/>
    <w:rsid w:val="00B53E28"/>
    <w:rsid w:val="00B57354"/>
    <w:rsid w:val="00B83AA2"/>
    <w:rsid w:val="00BB6E2C"/>
    <w:rsid w:val="00BC58D1"/>
    <w:rsid w:val="00BC6CFD"/>
    <w:rsid w:val="00BE1E51"/>
    <w:rsid w:val="00BF155C"/>
    <w:rsid w:val="00C03A7A"/>
    <w:rsid w:val="00C20B76"/>
    <w:rsid w:val="00C46CDA"/>
    <w:rsid w:val="00C5291B"/>
    <w:rsid w:val="00C54CAA"/>
    <w:rsid w:val="00C65EF2"/>
    <w:rsid w:val="00C9738E"/>
    <w:rsid w:val="00C975BC"/>
    <w:rsid w:val="00CB13C8"/>
    <w:rsid w:val="00CE7085"/>
    <w:rsid w:val="00CE71C8"/>
    <w:rsid w:val="00D064AA"/>
    <w:rsid w:val="00D14D77"/>
    <w:rsid w:val="00D22E74"/>
    <w:rsid w:val="00D24725"/>
    <w:rsid w:val="00D37391"/>
    <w:rsid w:val="00D70411"/>
    <w:rsid w:val="00D777FD"/>
    <w:rsid w:val="00D87A56"/>
    <w:rsid w:val="00D943AD"/>
    <w:rsid w:val="00D9550A"/>
    <w:rsid w:val="00DA67B8"/>
    <w:rsid w:val="00DB157F"/>
    <w:rsid w:val="00DB65A7"/>
    <w:rsid w:val="00DE239B"/>
    <w:rsid w:val="00DF6133"/>
    <w:rsid w:val="00E32D07"/>
    <w:rsid w:val="00E52088"/>
    <w:rsid w:val="00E60CB7"/>
    <w:rsid w:val="00E66720"/>
    <w:rsid w:val="00E77437"/>
    <w:rsid w:val="00E874D2"/>
    <w:rsid w:val="00E92221"/>
    <w:rsid w:val="00EA4DB6"/>
    <w:rsid w:val="00EB3187"/>
    <w:rsid w:val="00EB4B60"/>
    <w:rsid w:val="00EC3295"/>
    <w:rsid w:val="00ED0A5A"/>
    <w:rsid w:val="00EE72F2"/>
    <w:rsid w:val="00EF4FF6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82E35"/>
    <w:rsid w:val="00FE0F0D"/>
    <w:rsid w:val="00FE21D2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2022-02-04T06:34:00Z</cp:lastPrinted>
  <dcterms:created xsi:type="dcterms:W3CDTF">2022-02-04T06:58:00Z</dcterms:created>
  <dcterms:modified xsi:type="dcterms:W3CDTF">2022-02-18T07:01:00Z</dcterms:modified>
</cp:coreProperties>
</file>