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FE" w:rsidRPr="00567BFE" w:rsidRDefault="00567BFE" w:rsidP="00567B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567BFE">
        <w:rPr>
          <w:rFonts w:ascii="Times New Roman" w:eastAsia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BFE" w:rsidRPr="00567BFE" w:rsidRDefault="00567BFE" w:rsidP="00567B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67BFE" w:rsidRPr="00567BFE" w:rsidRDefault="00567BFE" w:rsidP="00567B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7B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</w:t>
      </w:r>
    </w:p>
    <w:p w:rsidR="00567BFE" w:rsidRPr="00567BFE" w:rsidRDefault="00567BFE" w:rsidP="00567B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7B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ВІЙСЬКОВО-ЦИВІЛЬНА АДМІНІСТРАЦІЯ</w:t>
      </w:r>
    </w:p>
    <w:p w:rsidR="00567BFE" w:rsidRPr="00567BFE" w:rsidRDefault="00567BFE" w:rsidP="00567B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B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gramStart"/>
      <w:r w:rsidRPr="00567BFE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567BFE">
        <w:rPr>
          <w:rFonts w:ascii="Times New Roman" w:eastAsia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567BFE" w:rsidRPr="00567BFE" w:rsidRDefault="00567BFE" w:rsidP="00567B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67BFE" w:rsidRPr="00567BFE" w:rsidRDefault="00567BFE" w:rsidP="00567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67BFE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РОЗПОРЯДЖЕННЯ</w:t>
      </w:r>
    </w:p>
    <w:p w:rsidR="00567BFE" w:rsidRPr="008E41D1" w:rsidRDefault="00567BFE" w:rsidP="00567B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67BFE">
        <w:rPr>
          <w:rFonts w:ascii="Times New Roman" w:eastAsia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567B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7BFE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567BFE">
        <w:rPr>
          <w:rFonts w:ascii="Times New Roman" w:eastAsia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567B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7BFE"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 w:rsidRPr="00567BF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67BFE">
        <w:rPr>
          <w:rFonts w:ascii="Times New Roman" w:eastAsia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67B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7BFE">
        <w:rPr>
          <w:rFonts w:ascii="Times New Roman" w:eastAsia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567BFE" w:rsidRPr="008E41D1" w:rsidRDefault="00567BFE" w:rsidP="00567B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BFE" w:rsidRPr="00567BFE" w:rsidRDefault="00567BFE" w:rsidP="00567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7C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25 лютого </w:t>
      </w:r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6A7C85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року                                                              №</w:t>
      </w:r>
      <w:r w:rsidR="006A7C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467</w:t>
      </w:r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:rsidR="00567BFE" w:rsidRPr="00567BFE" w:rsidRDefault="00567BFE" w:rsidP="00567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67BFE" w:rsidRPr="001577B6" w:rsidRDefault="00567BFE" w:rsidP="00567BFE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577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введення комендантської години на території </w:t>
      </w:r>
      <w:proofErr w:type="spellStart"/>
      <w:r w:rsidRPr="001577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1577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міської територіальної громади</w:t>
      </w:r>
    </w:p>
    <w:p w:rsidR="00567BFE" w:rsidRPr="008E41D1" w:rsidRDefault="00567BFE" w:rsidP="00567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BFE" w:rsidRPr="008E41D1" w:rsidRDefault="00567BFE" w:rsidP="00567BFE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7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:rsidR="008E41D1" w:rsidRPr="001577B6" w:rsidRDefault="00567BFE" w:rsidP="008E4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7BFE">
        <w:rPr>
          <w:rFonts w:eastAsia="Times New Roman"/>
        </w:rPr>
        <w:t xml:space="preserve">    </w:t>
      </w:r>
      <w:r w:rsidRPr="00567BF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Указу Президента України від 24 лютого 2022 року № 64/2022 «Про введення воєнного стану в Україні», пункту 5 частини 1 статті 8 Закону України «Про правовий режим воєнного стану»:</w:t>
      </w:r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cr/>
        <w:t xml:space="preserve">          </w:t>
      </w:r>
    </w:p>
    <w:p w:rsidR="00567BFE" w:rsidRPr="00567BFE" w:rsidRDefault="008E41D1" w:rsidP="00567BF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C8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67BFE"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Ввести комендантську годину на території </w:t>
      </w:r>
      <w:proofErr w:type="spellStart"/>
      <w:r w:rsidR="00567BFE"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567BFE"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територіальної громади з 22 години 00 хвилин до 07 години 00 хвилин </w:t>
      </w:r>
      <w:r w:rsidR="006A7C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567BFE"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 25 лютого 2022 року. </w:t>
      </w:r>
    </w:p>
    <w:p w:rsidR="00567BFE" w:rsidRPr="00567BFE" w:rsidRDefault="00567BFE" w:rsidP="00567BF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2. Під час дії комендантської години Збройні Сили, </w:t>
      </w:r>
      <w:proofErr w:type="spellStart"/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>Держспецтрансслужба</w:t>
      </w:r>
      <w:proofErr w:type="spellEnd"/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Національна гвардія, </w:t>
      </w:r>
      <w:proofErr w:type="spellStart"/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>Держприкордонслужба</w:t>
      </w:r>
      <w:proofErr w:type="spellEnd"/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Національна поліція, СБУ, ДФС, ДМС, ДСНС, працівники об’єктів підвищеної небезпеки, посадові особи </w:t>
      </w:r>
      <w:proofErr w:type="spellStart"/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Луганської області, а також працівників </w:t>
      </w:r>
      <w:r w:rsidRPr="00567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об’єктів критичної інфраструктури, які є важливими для економіки, національної безпеки та оборони, порушення функціонування яких може завдати шкоди життєво важливим національним інтересам</w:t>
      </w:r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продовжують виконання своїх завдань відповідно до приз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начення та специфіки діяльності</w:t>
      </w:r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.</w:t>
      </w:r>
    </w:p>
    <w:p w:rsidR="00567BFE" w:rsidRPr="00567BFE" w:rsidRDefault="00567BFE" w:rsidP="00567BF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3. На території, де запроваджено комендантську годину, забороняється перебування у визначений період доби на вулицях та в інших громадських місцях осіб без виданих перепусток керівником </w:t>
      </w:r>
      <w:proofErr w:type="spellStart"/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Луганської області, а також рух транспортних засобів.</w:t>
      </w:r>
    </w:p>
    <w:p w:rsidR="00567BFE" w:rsidRPr="00567BFE" w:rsidRDefault="00567BFE" w:rsidP="00567BF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4. Дозволяється перебування у визначений період доби на вулицях та в інших громадських місцях, де запроваджено комендантську годину, без виданих перепусток особам та рух транспортних засобів Збройних Сил, </w:t>
      </w:r>
      <w:proofErr w:type="spellStart"/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>Держспецтрансслужби</w:t>
      </w:r>
      <w:proofErr w:type="spellEnd"/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Національної гвардії, </w:t>
      </w:r>
      <w:proofErr w:type="spellStart"/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>Держприкордонслужби</w:t>
      </w:r>
      <w:proofErr w:type="spellEnd"/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Національної поліції, СБУ, ДФС, ДМС, ДСНС, посадових осіб </w:t>
      </w:r>
      <w:proofErr w:type="spellStart"/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Луганської області, а також працівників </w:t>
      </w:r>
      <w:r w:rsidRPr="00567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об’єктів критичної інфраструктури, які є важливими для економіки, національної</w:t>
      </w:r>
    </w:p>
    <w:p w:rsidR="00567BFE" w:rsidRPr="001577B6" w:rsidRDefault="00567BFE" w:rsidP="00567BFE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57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безпеки та оборони, порушення функціонування яких може завдати шкоди життєво важливим національним інтересам.</w:t>
      </w:r>
    </w:p>
    <w:p w:rsidR="00567BFE" w:rsidRPr="001577B6" w:rsidRDefault="00567BFE" w:rsidP="00567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77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5. Контроль за виконанням цього розпорядження залишаю за собою.</w:t>
      </w:r>
    </w:p>
    <w:p w:rsidR="00567BFE" w:rsidRPr="001577B6" w:rsidRDefault="00567BFE" w:rsidP="00567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77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6. Дане розпорядження підлягає оприлюдненню</w:t>
      </w:r>
    </w:p>
    <w:p w:rsidR="00567BFE" w:rsidRPr="00567BFE" w:rsidRDefault="00567BFE" w:rsidP="00567BF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7BFE" w:rsidRPr="00567BFE" w:rsidRDefault="00567BFE" w:rsidP="00567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67BFE" w:rsidRPr="00567BFE" w:rsidRDefault="00567BFE" w:rsidP="00567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67BFE" w:rsidRPr="00567BFE" w:rsidRDefault="00567BFE" w:rsidP="00567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67BFE" w:rsidRPr="00567BFE" w:rsidRDefault="00567BFE" w:rsidP="00567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7B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567BFE" w:rsidRPr="00567BFE" w:rsidRDefault="00567BFE" w:rsidP="00567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67BFE" w:rsidRPr="00567BFE" w:rsidRDefault="00567BFE" w:rsidP="00567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67BFE" w:rsidRPr="00567BFE" w:rsidRDefault="00567BFE" w:rsidP="00567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67BFE" w:rsidRPr="00567BFE" w:rsidRDefault="00567BFE" w:rsidP="00567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7B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567B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567B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567BFE" w:rsidRPr="00567BFE" w:rsidRDefault="00567BFE" w:rsidP="00567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7B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військово-цивільної адміністрації</w:t>
      </w:r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567B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Олександр СТРЮК</w:t>
      </w:r>
      <w:r w:rsidRPr="00567B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67BFE" w:rsidRPr="00567BFE" w:rsidRDefault="00567BFE" w:rsidP="00567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67BFE" w:rsidRPr="00567BFE" w:rsidRDefault="00567BFE">
      <w:pPr>
        <w:rPr>
          <w:lang w:val="uk-UA"/>
        </w:rPr>
      </w:pPr>
    </w:p>
    <w:sectPr w:rsidR="00567BFE" w:rsidRPr="00567BFE" w:rsidSect="00264E1D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734" w:rsidRDefault="00C91734" w:rsidP="004C2B36">
      <w:pPr>
        <w:spacing w:after="0" w:line="240" w:lineRule="auto"/>
      </w:pPr>
      <w:r>
        <w:separator/>
      </w:r>
    </w:p>
  </w:endnote>
  <w:endnote w:type="continuationSeparator" w:id="1">
    <w:p w:rsidR="00C91734" w:rsidRDefault="00C91734" w:rsidP="004C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F7C" w:rsidRDefault="006A7C85" w:rsidP="00F15F7C">
    <w:pPr>
      <w:pStyle w:val="a3"/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734" w:rsidRDefault="00C91734" w:rsidP="004C2B36">
      <w:pPr>
        <w:spacing w:after="0" w:line="240" w:lineRule="auto"/>
      </w:pPr>
      <w:r>
        <w:separator/>
      </w:r>
    </w:p>
  </w:footnote>
  <w:footnote w:type="continuationSeparator" w:id="1">
    <w:p w:rsidR="00C91734" w:rsidRDefault="00C91734" w:rsidP="004C2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77B6"/>
    <w:rsid w:val="001577B6"/>
    <w:rsid w:val="002142FE"/>
    <w:rsid w:val="002F5B8B"/>
    <w:rsid w:val="004C2B36"/>
    <w:rsid w:val="00567BFE"/>
    <w:rsid w:val="006A7C85"/>
    <w:rsid w:val="008E41D1"/>
    <w:rsid w:val="00C24D0B"/>
    <w:rsid w:val="00C91734"/>
    <w:rsid w:val="00CF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57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1577B6"/>
    <w:rPr>
      <w:rFonts w:ascii="Arial" w:eastAsia="Times New Roman" w:hAnsi="Arial" w:cs="Arial"/>
      <w:sz w:val="16"/>
      <w:szCs w:val="16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5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7B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67B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userhrx1437</dc:creator>
  <cp:keywords/>
  <dc:description/>
  <cp:lastModifiedBy>userBnc0832</cp:lastModifiedBy>
  <cp:revision>5</cp:revision>
  <cp:lastPrinted>2022-02-25T10:44:00Z</cp:lastPrinted>
  <dcterms:created xsi:type="dcterms:W3CDTF">2022-02-25T10:31:00Z</dcterms:created>
  <dcterms:modified xsi:type="dcterms:W3CDTF">2022-02-25T10:56:00Z</dcterms:modified>
</cp:coreProperties>
</file>