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AA" w:rsidRDefault="00D01BAA" w:rsidP="00955214">
      <w:pPr>
        <w:widowControl w:val="0"/>
        <w:tabs>
          <w:tab w:val="center" w:pos="4758"/>
        </w:tabs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01BAA" w:rsidRDefault="00D01BAA" w:rsidP="00176159">
      <w:pPr>
        <w:widowControl w:val="0"/>
        <w:tabs>
          <w:tab w:val="center" w:pos="4758"/>
        </w:tabs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BAA" w:rsidRDefault="00D01BAA" w:rsidP="00176159">
      <w:pPr>
        <w:widowControl w:val="0"/>
        <w:tabs>
          <w:tab w:val="center" w:pos="4758"/>
        </w:tabs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BAA" w:rsidRDefault="00D01BAA" w:rsidP="00176159">
      <w:pPr>
        <w:widowControl w:val="0"/>
        <w:tabs>
          <w:tab w:val="center" w:pos="4758"/>
        </w:tabs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BAA" w:rsidRDefault="00D01BAA" w:rsidP="00176159">
      <w:pPr>
        <w:widowControl w:val="0"/>
        <w:tabs>
          <w:tab w:val="center" w:pos="4758"/>
        </w:tabs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D01BAA" w:rsidRDefault="00D01BAA" w:rsidP="00176159">
      <w:pPr>
        <w:widowControl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D01BAA" w:rsidRDefault="00D01BAA" w:rsidP="00176159">
      <w:pPr>
        <w:widowControl w:val="0"/>
        <w:tabs>
          <w:tab w:val="right" w:pos="5496"/>
          <w:tab w:val="left" w:pos="5554"/>
        </w:tabs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D01BAA" w:rsidRDefault="00D01BAA" w:rsidP="00176159">
      <w:pPr>
        <w:widowControl w:val="0"/>
        <w:tabs>
          <w:tab w:val="right" w:pos="5496"/>
          <w:tab w:val="left" w:pos="5554"/>
        </w:tabs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D01BAA" w:rsidRPr="00D64FD3" w:rsidRDefault="00D01BAA" w:rsidP="00176159">
      <w:pPr>
        <w:widowControl w:val="0"/>
        <w:tabs>
          <w:tab w:val="left" w:pos="56"/>
        </w:tabs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2016</w:t>
      </w:r>
      <w:r w:rsidRPr="00D64FD3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D01BAA" w:rsidRDefault="00D01BAA" w:rsidP="00993A2C">
      <w:pPr>
        <w:widowControl w:val="0"/>
        <w:tabs>
          <w:tab w:val="left" w:pos="60"/>
        </w:tabs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  <w:r w:rsidRPr="0020229F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D01BAA" w:rsidRDefault="00D01BAA" w:rsidP="00993A2C">
      <w:pPr>
        <w:widowControl w:val="0"/>
        <w:tabs>
          <w:tab w:val="left" w:pos="60"/>
        </w:tabs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D01BAA" w:rsidRPr="00574FB2">
        <w:trPr>
          <w:trHeight w:val="460"/>
        </w:trPr>
        <w:tc>
          <w:tcPr>
            <w:tcW w:w="5328" w:type="dxa"/>
          </w:tcPr>
          <w:p w:rsidR="00D01BAA" w:rsidRPr="00C52C1A" w:rsidRDefault="00D01BAA" w:rsidP="00C52C1A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Про внесення змін до рішення сесії міської ради №388 від 28.04.2016р. «Про  утворення  К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омісії по розгляду матеріалів та підготовці пропозицій щодо продажу земельних ділянок на території населених пунктів Сєвєродонецької міської ради»  </w:t>
            </w:r>
          </w:p>
          <w:p w:rsidR="00D01BAA" w:rsidRPr="00C52C1A" w:rsidRDefault="00D01BAA" w:rsidP="00C52C1A">
            <w:pPr>
              <w:widowControl w:val="0"/>
              <w:tabs>
                <w:tab w:val="left" w:pos="56"/>
              </w:tabs>
              <w:autoSpaceDN w:val="0"/>
              <w:adjustRightInd w:val="0"/>
              <w:rPr>
                <w:rFonts w:ascii="MS Sans Serif" w:hAnsi="MS Sans Serif" w:cs="MS Sans Serif"/>
                <w:color w:val="FF0000"/>
                <w:lang w:val="uk-UA"/>
              </w:rPr>
            </w:pPr>
          </w:p>
        </w:tc>
      </w:tr>
    </w:tbl>
    <w:p w:rsidR="00D01BAA" w:rsidRPr="00475433" w:rsidRDefault="00D01BAA" w:rsidP="00946E27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Керуючись </w:t>
      </w:r>
      <w:r w:rsidRPr="003B7C85">
        <w:rPr>
          <w:color w:val="000000"/>
          <w:sz w:val="24"/>
          <w:szCs w:val="24"/>
          <w:lang w:val="uk-UA"/>
        </w:rPr>
        <w:t>ст</w:t>
      </w:r>
      <w:r>
        <w:rPr>
          <w:color w:val="000000"/>
          <w:sz w:val="24"/>
          <w:szCs w:val="24"/>
          <w:lang w:val="uk-UA"/>
        </w:rPr>
        <w:t>аттями</w:t>
      </w:r>
      <w:r w:rsidRPr="003B7C85">
        <w:rPr>
          <w:color w:val="000000"/>
          <w:sz w:val="24"/>
          <w:szCs w:val="24"/>
          <w:lang w:val="uk-UA"/>
        </w:rPr>
        <w:t xml:space="preserve"> 12, 127, 128 Земельного Кодексу України, с</w:t>
      </w:r>
      <w:r>
        <w:rPr>
          <w:color w:val="000000"/>
          <w:sz w:val="24"/>
          <w:szCs w:val="24"/>
          <w:lang w:val="uk-UA"/>
        </w:rPr>
        <w:t>таттею</w:t>
      </w:r>
      <w:r w:rsidRPr="003B7C85">
        <w:rPr>
          <w:color w:val="000000"/>
          <w:sz w:val="24"/>
          <w:szCs w:val="24"/>
          <w:lang w:val="uk-UA"/>
        </w:rPr>
        <w:t xml:space="preserve"> 26  Закону України  «Про місцеве самоврядування в Україні», враховуючи </w:t>
      </w:r>
      <w:r>
        <w:rPr>
          <w:color w:val="000000"/>
          <w:sz w:val="24"/>
          <w:szCs w:val="24"/>
          <w:lang w:val="uk-UA"/>
        </w:rPr>
        <w:t xml:space="preserve">необхідність внесення змін                      </w:t>
      </w:r>
      <w:r>
        <w:rPr>
          <w:sz w:val="24"/>
          <w:szCs w:val="24"/>
          <w:lang w:val="uk-UA"/>
        </w:rPr>
        <w:t>до існуючого складу к</w:t>
      </w:r>
      <w:r w:rsidRPr="00DD006D">
        <w:rPr>
          <w:color w:val="000000"/>
          <w:sz w:val="24"/>
          <w:szCs w:val="24"/>
          <w:lang w:val="uk-UA"/>
        </w:rPr>
        <w:t>омісі</w:t>
      </w:r>
      <w:r>
        <w:rPr>
          <w:color w:val="000000"/>
          <w:sz w:val="24"/>
          <w:szCs w:val="24"/>
          <w:lang w:val="uk-UA"/>
        </w:rPr>
        <w:t>ї</w:t>
      </w:r>
      <w:r w:rsidRPr="00DD006D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по</w:t>
      </w:r>
      <w:r w:rsidRPr="00DD006D">
        <w:rPr>
          <w:color w:val="000000"/>
          <w:sz w:val="24"/>
          <w:szCs w:val="24"/>
          <w:lang w:val="uk-UA"/>
        </w:rPr>
        <w:t xml:space="preserve"> розгляду матеріалів </w:t>
      </w:r>
      <w:r>
        <w:rPr>
          <w:color w:val="000000"/>
          <w:sz w:val="24"/>
          <w:szCs w:val="24"/>
          <w:lang w:val="uk-UA"/>
        </w:rPr>
        <w:t xml:space="preserve">та підготовці пропозицій </w:t>
      </w:r>
      <w:r w:rsidRPr="00DD006D">
        <w:rPr>
          <w:color w:val="000000"/>
          <w:sz w:val="24"/>
          <w:szCs w:val="24"/>
          <w:lang w:val="uk-UA"/>
        </w:rPr>
        <w:t xml:space="preserve">щодо продажу земельних ділянок на території </w:t>
      </w:r>
      <w:r>
        <w:rPr>
          <w:color w:val="000000"/>
          <w:sz w:val="24"/>
          <w:szCs w:val="24"/>
          <w:lang w:val="uk-UA"/>
        </w:rPr>
        <w:t xml:space="preserve">населених пунктів </w:t>
      </w:r>
      <w:r w:rsidRPr="00DD006D">
        <w:rPr>
          <w:color w:val="000000"/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, який було затверджено рішенням сесії Сєвєродонецької міської ради </w:t>
      </w:r>
      <w:r>
        <w:rPr>
          <w:color w:val="000000"/>
          <w:sz w:val="24"/>
          <w:szCs w:val="24"/>
          <w:lang w:val="uk-UA"/>
        </w:rPr>
        <w:t xml:space="preserve">№388 від 28.04.2016р.,                                 згідно пропозицій </w:t>
      </w:r>
      <w:r w:rsidRPr="00475433">
        <w:rPr>
          <w:color w:val="000000"/>
          <w:sz w:val="24"/>
          <w:szCs w:val="24"/>
          <w:lang w:val="uk-UA"/>
        </w:rPr>
        <w:t>(</w:t>
      </w:r>
      <w:r w:rsidRPr="005C0DAA">
        <w:rPr>
          <w:color w:val="000000"/>
          <w:sz w:val="24"/>
          <w:szCs w:val="24"/>
          <w:lang w:val="uk-UA"/>
        </w:rPr>
        <w:t>протокол №</w:t>
      </w:r>
      <w:r>
        <w:rPr>
          <w:color w:val="000000"/>
          <w:sz w:val="24"/>
          <w:szCs w:val="24"/>
          <w:lang w:val="uk-UA"/>
        </w:rPr>
        <w:t xml:space="preserve">          </w:t>
      </w:r>
      <w:r w:rsidRPr="005C0DAA">
        <w:rPr>
          <w:color w:val="000000"/>
          <w:sz w:val="24"/>
          <w:szCs w:val="24"/>
          <w:lang w:val="uk-UA"/>
        </w:rPr>
        <w:t xml:space="preserve"> від </w:t>
      </w:r>
      <w:r>
        <w:rPr>
          <w:color w:val="000000"/>
          <w:sz w:val="24"/>
          <w:szCs w:val="24"/>
          <w:lang w:val="uk-UA"/>
        </w:rPr>
        <w:t xml:space="preserve">               </w:t>
      </w:r>
      <w:r w:rsidRPr="005C0DAA">
        <w:rPr>
          <w:color w:val="000000"/>
          <w:sz w:val="24"/>
          <w:szCs w:val="24"/>
          <w:lang w:val="uk-UA"/>
        </w:rPr>
        <w:t>2016р</w:t>
      </w:r>
      <w:r w:rsidRPr="00475433">
        <w:rPr>
          <w:color w:val="000000"/>
          <w:sz w:val="24"/>
          <w:szCs w:val="24"/>
          <w:lang w:val="uk-UA"/>
        </w:rPr>
        <w:t>.) постійної комісії з питань будівництва, архітектури, земельних відносин, охорони навколишнього середовища та розвитку селищ,</w:t>
      </w:r>
      <w:r w:rsidRPr="00475433">
        <w:rPr>
          <w:sz w:val="24"/>
          <w:szCs w:val="24"/>
          <w:lang w:val="uk-UA"/>
        </w:rPr>
        <w:t xml:space="preserve"> </w:t>
      </w:r>
      <w:r w:rsidRPr="00475433">
        <w:rPr>
          <w:color w:val="FF0000"/>
          <w:sz w:val="24"/>
          <w:szCs w:val="24"/>
          <w:lang w:val="uk-UA"/>
        </w:rPr>
        <w:t xml:space="preserve"> </w:t>
      </w:r>
      <w:r w:rsidRPr="00475433">
        <w:rPr>
          <w:color w:val="000000"/>
          <w:sz w:val="24"/>
          <w:szCs w:val="24"/>
          <w:lang w:val="uk-UA"/>
        </w:rPr>
        <w:t>міська рада</w:t>
      </w:r>
    </w:p>
    <w:p w:rsidR="00D01BAA" w:rsidRDefault="00D01BAA" w:rsidP="00946E27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</w:p>
    <w:p w:rsidR="00D01BAA" w:rsidRDefault="00D01BAA" w:rsidP="00946E27">
      <w:pPr>
        <w:widowControl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sz w:val="24"/>
          <w:szCs w:val="24"/>
          <w:lang w:val="uk-UA"/>
        </w:rPr>
        <w:t xml:space="preserve">ВИРІШИЛА:    </w:t>
      </w:r>
    </w:p>
    <w:p w:rsidR="00D01BAA" w:rsidRDefault="00D01BAA" w:rsidP="00946E27">
      <w:pPr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</w:p>
    <w:p w:rsidR="00D01BAA" w:rsidRDefault="00D01BAA" w:rsidP="00946E27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1.  Додаток 1 до рішення сесії Сєвєродонецької міської ради №388 від 28.04.2016р. «Про утворення  комісії по </w:t>
      </w:r>
      <w:r w:rsidRPr="00DD006D">
        <w:rPr>
          <w:color w:val="000000"/>
          <w:sz w:val="24"/>
          <w:szCs w:val="24"/>
          <w:lang w:val="uk-UA"/>
        </w:rPr>
        <w:t xml:space="preserve"> розгляду матеріалів </w:t>
      </w:r>
      <w:r>
        <w:rPr>
          <w:color w:val="000000"/>
          <w:sz w:val="24"/>
          <w:szCs w:val="24"/>
          <w:lang w:val="uk-UA"/>
        </w:rPr>
        <w:t xml:space="preserve">та підготовці пропозицій </w:t>
      </w:r>
      <w:r w:rsidRPr="00DD006D">
        <w:rPr>
          <w:color w:val="000000"/>
          <w:sz w:val="24"/>
          <w:szCs w:val="24"/>
          <w:lang w:val="uk-UA"/>
        </w:rPr>
        <w:t xml:space="preserve">щодо продажу земельних ділянок на території </w:t>
      </w:r>
      <w:r>
        <w:rPr>
          <w:color w:val="000000"/>
          <w:sz w:val="24"/>
          <w:szCs w:val="24"/>
          <w:lang w:val="uk-UA"/>
        </w:rPr>
        <w:t xml:space="preserve">населених пунктів </w:t>
      </w:r>
      <w:r w:rsidRPr="00DD006D">
        <w:rPr>
          <w:color w:val="000000"/>
          <w:sz w:val="24"/>
          <w:szCs w:val="24"/>
          <w:lang w:val="uk-UA"/>
        </w:rPr>
        <w:t>Сєвєродонецької міської ради</w:t>
      </w:r>
      <w:r>
        <w:rPr>
          <w:color w:val="000000"/>
          <w:sz w:val="24"/>
          <w:szCs w:val="24"/>
          <w:lang w:val="uk-UA"/>
        </w:rPr>
        <w:t>», викласти в новій редакції  (Додається).</w:t>
      </w:r>
      <w:r>
        <w:rPr>
          <w:sz w:val="24"/>
          <w:szCs w:val="24"/>
          <w:lang w:val="uk-UA"/>
        </w:rPr>
        <w:t xml:space="preserve">   </w:t>
      </w:r>
    </w:p>
    <w:p w:rsidR="00D01BAA" w:rsidRDefault="00D01BAA" w:rsidP="0095521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2.  </w:t>
      </w:r>
      <w:r>
        <w:rPr>
          <w:color w:val="000000"/>
          <w:sz w:val="24"/>
          <w:szCs w:val="24"/>
          <w:lang w:val="uk-UA"/>
        </w:rPr>
        <w:t xml:space="preserve"> Дане  рішення  підлягає оприлюдненню.  </w:t>
      </w:r>
    </w:p>
    <w:p w:rsidR="00D01BAA" w:rsidRPr="00F70414" w:rsidRDefault="00D01BAA" w:rsidP="00F76876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Pr="00955214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середовища, </w:t>
      </w:r>
      <w:r w:rsidRPr="00F70414">
        <w:rPr>
          <w:sz w:val="24"/>
          <w:szCs w:val="24"/>
          <w:lang w:val="uk-UA"/>
        </w:rPr>
        <w:t>та розвитку селищ.</w:t>
      </w:r>
    </w:p>
    <w:p w:rsidR="00D01BAA" w:rsidRDefault="00D01BAA" w:rsidP="00F7041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D01BAA" w:rsidRDefault="00D01BAA" w:rsidP="00F7041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D01BAA" w:rsidRDefault="00D01BAA" w:rsidP="00955214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Секретар міської ради,</w:t>
      </w:r>
      <w:r>
        <w:rPr>
          <w:lang w:val="uk-UA"/>
        </w:rPr>
        <w:t xml:space="preserve"> </w:t>
      </w:r>
    </w:p>
    <w:p w:rsidR="00D01BAA" w:rsidRPr="00812930" w:rsidRDefault="00D01BAA" w:rsidP="00955214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sz w:val="24"/>
          <w:szCs w:val="24"/>
          <w:lang w:val="uk-UA"/>
        </w:rPr>
        <w:t>в</w:t>
      </w:r>
      <w:r w:rsidRPr="00812930">
        <w:rPr>
          <w:b/>
          <w:bCs/>
          <w:sz w:val="24"/>
          <w:szCs w:val="24"/>
          <w:lang w:val="uk-UA"/>
        </w:rPr>
        <w:t>.о. міського</w:t>
      </w:r>
      <w:r w:rsidRPr="00812930">
        <w:rPr>
          <w:sz w:val="24"/>
          <w:szCs w:val="24"/>
          <w:lang w:val="uk-UA"/>
        </w:rPr>
        <w:t xml:space="preserve"> </w:t>
      </w:r>
      <w:r w:rsidRPr="00812930">
        <w:rPr>
          <w:b/>
          <w:bCs/>
          <w:sz w:val="24"/>
          <w:szCs w:val="24"/>
          <w:lang w:val="uk-UA"/>
        </w:rPr>
        <w:t xml:space="preserve">голови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        І.М.Бутков</w:t>
      </w:r>
    </w:p>
    <w:p w:rsidR="00D01BAA" w:rsidRPr="00812930" w:rsidRDefault="00D01BAA" w:rsidP="00955214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Pr="00EF01DD" w:rsidRDefault="00D01BAA" w:rsidP="0095521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EF01D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D01BAA" w:rsidRPr="00EF01DD" w:rsidRDefault="00D01BAA" w:rsidP="0095521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EF01DD">
        <w:rPr>
          <w:color w:val="000000"/>
          <w:sz w:val="24"/>
          <w:szCs w:val="24"/>
          <w:lang w:val="uk-UA"/>
        </w:rPr>
        <w:t>Начальник відділу</w:t>
      </w:r>
    </w:p>
    <w:p w:rsidR="00D01BAA" w:rsidRPr="00EF01DD" w:rsidRDefault="00D01BAA" w:rsidP="0095521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EF01DD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EF01DD">
        <w:rPr>
          <w:color w:val="000000"/>
          <w:sz w:val="24"/>
          <w:szCs w:val="24"/>
          <w:lang w:val="uk-UA"/>
        </w:rPr>
        <w:tab/>
      </w:r>
      <w:r w:rsidRPr="00EF01DD">
        <w:rPr>
          <w:color w:val="000000"/>
          <w:sz w:val="24"/>
          <w:szCs w:val="24"/>
          <w:lang w:val="uk-UA"/>
        </w:rPr>
        <w:tab/>
      </w:r>
      <w:r w:rsidRPr="00EF01DD">
        <w:rPr>
          <w:color w:val="000000"/>
          <w:sz w:val="24"/>
          <w:szCs w:val="24"/>
          <w:lang w:val="uk-UA"/>
        </w:rPr>
        <w:tab/>
      </w:r>
      <w:r w:rsidRPr="00EF01DD">
        <w:rPr>
          <w:color w:val="000000"/>
          <w:sz w:val="24"/>
          <w:szCs w:val="24"/>
          <w:lang w:val="uk-UA"/>
        </w:rPr>
        <w:tab/>
      </w:r>
      <w:r w:rsidRPr="00EF01DD">
        <w:rPr>
          <w:color w:val="000000"/>
          <w:sz w:val="24"/>
          <w:szCs w:val="24"/>
          <w:lang w:val="uk-UA"/>
        </w:rPr>
        <w:tab/>
        <w:t>Г.В.Рудь</w:t>
      </w:r>
    </w:p>
    <w:p w:rsidR="00D01BAA" w:rsidRPr="00EF01DD" w:rsidRDefault="00D01BAA" w:rsidP="00955214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Pr="00812930" w:rsidRDefault="00D01BAA" w:rsidP="00137B7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D01BAA" w:rsidRDefault="00D01BAA" w:rsidP="00B908AE">
      <w:pPr>
        <w:rPr>
          <w:color w:val="000000"/>
          <w:sz w:val="24"/>
          <w:szCs w:val="24"/>
          <w:lang w:val="uk-UA"/>
        </w:rPr>
      </w:pPr>
    </w:p>
    <w:p w:rsidR="00D01BAA" w:rsidRDefault="00D01BAA" w:rsidP="00B908AE">
      <w:pPr>
        <w:rPr>
          <w:color w:val="000000"/>
          <w:sz w:val="24"/>
          <w:szCs w:val="24"/>
          <w:lang w:val="uk-UA"/>
        </w:rPr>
      </w:pPr>
    </w:p>
    <w:p w:rsidR="00D01BAA" w:rsidRDefault="00D01BAA" w:rsidP="00B908AE">
      <w:pPr>
        <w:rPr>
          <w:color w:val="000000"/>
          <w:sz w:val="24"/>
          <w:szCs w:val="24"/>
          <w:lang w:val="uk-UA"/>
        </w:rPr>
      </w:pPr>
    </w:p>
    <w:p w:rsidR="00D01BAA" w:rsidRDefault="00D01BAA" w:rsidP="00C65672">
      <w:p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BAA" w:rsidRPr="00892067" w:rsidRDefault="00D01BAA" w:rsidP="00B5576C">
      <w:pPr>
        <w:ind w:left="70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</w:t>
      </w:r>
      <w:r w:rsidRPr="00892067">
        <w:rPr>
          <w:sz w:val="22"/>
          <w:szCs w:val="22"/>
          <w:lang w:val="uk-UA"/>
        </w:rPr>
        <w:t>Додаток 1</w:t>
      </w:r>
    </w:p>
    <w:p w:rsidR="00D01BAA" w:rsidRPr="00892067" w:rsidRDefault="00D01BAA" w:rsidP="00EB1AE4">
      <w:pPr>
        <w:ind w:left="4536"/>
        <w:jc w:val="center"/>
        <w:rPr>
          <w:sz w:val="22"/>
          <w:szCs w:val="22"/>
          <w:lang w:val="uk-UA"/>
        </w:rPr>
      </w:pPr>
      <w:r w:rsidRPr="00892067">
        <w:rPr>
          <w:sz w:val="22"/>
          <w:szCs w:val="22"/>
          <w:lang w:val="uk-UA"/>
        </w:rPr>
        <w:t xml:space="preserve">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Pr="00892067">
        <w:rPr>
          <w:sz w:val="22"/>
          <w:szCs w:val="22"/>
          <w:lang w:val="uk-UA"/>
        </w:rPr>
        <w:t>до  рішення  міської  ради</w:t>
      </w:r>
    </w:p>
    <w:p w:rsidR="00D01BAA" w:rsidRPr="00892067" w:rsidRDefault="00D01BAA" w:rsidP="00892067">
      <w:pPr>
        <w:ind w:left="4536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</w:t>
      </w:r>
      <w:r w:rsidRPr="00892067">
        <w:rPr>
          <w:sz w:val="22"/>
          <w:szCs w:val="22"/>
          <w:lang w:val="uk-UA"/>
        </w:rPr>
        <w:t>№</w:t>
      </w:r>
      <w:r>
        <w:rPr>
          <w:sz w:val="22"/>
          <w:szCs w:val="22"/>
          <w:lang w:val="uk-UA"/>
        </w:rPr>
        <w:t xml:space="preserve">       </w:t>
      </w:r>
      <w:r w:rsidRPr="00892067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             2016</w:t>
      </w:r>
      <w:r w:rsidRPr="00892067">
        <w:rPr>
          <w:sz w:val="22"/>
          <w:szCs w:val="22"/>
          <w:lang w:val="uk-UA"/>
        </w:rPr>
        <w:t>р.</w:t>
      </w:r>
    </w:p>
    <w:p w:rsidR="00D01BAA" w:rsidRDefault="00D01BAA" w:rsidP="00EB1AE4">
      <w:pPr>
        <w:widowControl w:val="0"/>
        <w:tabs>
          <w:tab w:val="left" w:pos="-4"/>
        </w:tabs>
        <w:autoSpaceDN w:val="0"/>
        <w:adjustRightInd w:val="0"/>
        <w:ind w:left="360" w:firstLine="360"/>
        <w:jc w:val="center"/>
        <w:rPr>
          <w:color w:val="000000"/>
          <w:sz w:val="24"/>
          <w:szCs w:val="24"/>
          <w:lang w:val="uk-UA"/>
        </w:rPr>
      </w:pPr>
    </w:p>
    <w:p w:rsidR="00D01BAA" w:rsidRPr="00272D12" w:rsidRDefault="00D01BAA" w:rsidP="00EB1AE4">
      <w:pPr>
        <w:widowControl w:val="0"/>
        <w:tabs>
          <w:tab w:val="left" w:pos="-4"/>
        </w:tabs>
        <w:autoSpaceDN w:val="0"/>
        <w:adjustRightInd w:val="0"/>
        <w:ind w:left="360" w:firstLine="360"/>
        <w:jc w:val="center"/>
        <w:rPr>
          <w:b/>
          <w:bCs/>
          <w:color w:val="000000"/>
          <w:sz w:val="24"/>
          <w:szCs w:val="24"/>
          <w:lang w:val="uk-UA"/>
        </w:rPr>
      </w:pPr>
      <w:r w:rsidRPr="00272D12">
        <w:rPr>
          <w:b/>
          <w:bCs/>
          <w:color w:val="000000"/>
          <w:sz w:val="24"/>
          <w:szCs w:val="24"/>
          <w:lang w:val="uk-UA"/>
        </w:rPr>
        <w:t>С</w:t>
      </w:r>
      <w:r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272D12">
        <w:rPr>
          <w:b/>
          <w:bCs/>
          <w:color w:val="000000"/>
          <w:sz w:val="24"/>
          <w:szCs w:val="24"/>
          <w:lang w:val="uk-UA"/>
        </w:rPr>
        <w:t>К</w:t>
      </w:r>
      <w:r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272D12">
        <w:rPr>
          <w:b/>
          <w:bCs/>
          <w:color w:val="000000"/>
          <w:sz w:val="24"/>
          <w:szCs w:val="24"/>
          <w:lang w:val="uk-UA"/>
        </w:rPr>
        <w:t>Л</w:t>
      </w:r>
      <w:r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272D12">
        <w:rPr>
          <w:b/>
          <w:bCs/>
          <w:color w:val="000000"/>
          <w:sz w:val="24"/>
          <w:szCs w:val="24"/>
          <w:lang w:val="uk-UA"/>
        </w:rPr>
        <w:t>А</w:t>
      </w:r>
      <w:r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272D12">
        <w:rPr>
          <w:b/>
          <w:bCs/>
          <w:color w:val="000000"/>
          <w:sz w:val="24"/>
          <w:szCs w:val="24"/>
          <w:lang w:val="uk-UA"/>
        </w:rPr>
        <w:t xml:space="preserve">Д </w:t>
      </w:r>
    </w:p>
    <w:p w:rsidR="00D01BAA" w:rsidRDefault="00D01BAA" w:rsidP="00EB1AE4">
      <w:pPr>
        <w:widowControl w:val="0"/>
        <w:tabs>
          <w:tab w:val="left" w:pos="-4"/>
        </w:tabs>
        <w:autoSpaceDN w:val="0"/>
        <w:adjustRightInd w:val="0"/>
        <w:ind w:left="360" w:firstLine="36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Комісії по</w:t>
      </w:r>
      <w:r w:rsidRPr="00DD006D">
        <w:rPr>
          <w:color w:val="000000"/>
          <w:sz w:val="24"/>
          <w:szCs w:val="24"/>
          <w:lang w:val="uk-UA"/>
        </w:rPr>
        <w:t xml:space="preserve"> розгляду матеріалів </w:t>
      </w:r>
      <w:r>
        <w:rPr>
          <w:color w:val="000000"/>
          <w:sz w:val="24"/>
          <w:szCs w:val="24"/>
          <w:lang w:val="uk-UA"/>
        </w:rPr>
        <w:t xml:space="preserve">та підготовці пропозицій </w:t>
      </w:r>
      <w:r w:rsidRPr="00DD006D">
        <w:rPr>
          <w:color w:val="000000"/>
          <w:sz w:val="24"/>
          <w:szCs w:val="24"/>
          <w:lang w:val="uk-UA"/>
        </w:rPr>
        <w:t xml:space="preserve">щодо продажу земельних ділянок на території </w:t>
      </w:r>
      <w:r>
        <w:rPr>
          <w:color w:val="000000"/>
          <w:sz w:val="24"/>
          <w:szCs w:val="24"/>
          <w:lang w:val="uk-UA"/>
        </w:rPr>
        <w:t xml:space="preserve">населених пунктів </w:t>
      </w:r>
      <w:r w:rsidRPr="00DD006D">
        <w:rPr>
          <w:color w:val="000000"/>
          <w:sz w:val="24"/>
          <w:szCs w:val="24"/>
          <w:lang w:val="uk-UA"/>
        </w:rPr>
        <w:t>Сєвєродонецької міської ради</w:t>
      </w:r>
      <w:r>
        <w:rPr>
          <w:color w:val="000000"/>
          <w:sz w:val="24"/>
          <w:szCs w:val="24"/>
          <w:lang w:val="uk-UA"/>
        </w:rPr>
        <w:t xml:space="preserve">  </w:t>
      </w:r>
    </w:p>
    <w:p w:rsidR="00D01BAA" w:rsidRDefault="00D01BAA" w:rsidP="00EB1AE4">
      <w:pPr>
        <w:widowControl w:val="0"/>
        <w:tabs>
          <w:tab w:val="left" w:pos="-4"/>
        </w:tabs>
        <w:autoSpaceDN w:val="0"/>
        <w:adjustRightInd w:val="0"/>
        <w:ind w:left="360" w:firstLine="360"/>
        <w:jc w:val="center"/>
        <w:rPr>
          <w:color w:val="000000"/>
          <w:sz w:val="24"/>
          <w:szCs w:val="24"/>
          <w:lang w:val="uk-UA"/>
        </w:rPr>
      </w:pPr>
    </w:p>
    <w:p w:rsidR="00D01BAA" w:rsidRDefault="00D01BAA" w:rsidP="00EB1AE4">
      <w:pPr>
        <w:widowControl w:val="0"/>
        <w:tabs>
          <w:tab w:val="left" w:pos="-4"/>
        </w:tabs>
        <w:autoSpaceDN w:val="0"/>
        <w:adjustRightInd w:val="0"/>
        <w:ind w:left="360" w:firstLine="360"/>
        <w:jc w:val="right"/>
        <w:rPr>
          <w:color w:val="000000"/>
          <w:sz w:val="24"/>
          <w:szCs w:val="24"/>
          <w:lang w:val="uk-UA"/>
        </w:rPr>
      </w:pPr>
    </w:p>
    <w:tbl>
      <w:tblPr>
        <w:tblW w:w="10008" w:type="dxa"/>
        <w:tblInd w:w="-106" w:type="dxa"/>
        <w:tblLook w:val="01E0"/>
      </w:tblPr>
      <w:tblGrid>
        <w:gridCol w:w="4068"/>
        <w:gridCol w:w="360"/>
        <w:gridCol w:w="5580"/>
      </w:tblGrid>
      <w:tr w:rsidR="00D01BAA" w:rsidRPr="00984F6F">
        <w:tc>
          <w:tcPr>
            <w:tcW w:w="4068" w:type="dxa"/>
          </w:tcPr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Ольшанський </w:t>
            </w:r>
          </w:p>
          <w:p w:rsidR="00D01BAA" w:rsidRPr="00C52C1A" w:rsidRDefault="00D01BAA" w:rsidP="00EB1AE4">
            <w:pPr>
              <w:rPr>
                <w:sz w:val="22"/>
                <w:szCs w:val="22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Олександр Вікторович</w:t>
            </w: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52C1A">
            <w:pPr>
              <w:widowControl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З</w:t>
            </w:r>
            <w:r w:rsidRPr="00C52C1A">
              <w:rPr>
                <w:color w:val="000000"/>
                <w:sz w:val="24"/>
                <w:szCs w:val="24"/>
              </w:rPr>
              <w:t>аступник міського голови, начальник ФКМ  міської ради</w:t>
            </w:r>
            <w:r w:rsidRPr="00C52C1A">
              <w:rPr>
                <w:sz w:val="24"/>
                <w:szCs w:val="24"/>
                <w:lang w:val="uk-UA"/>
              </w:rPr>
              <w:t>,  голова  комісії</w:t>
            </w:r>
          </w:p>
          <w:p w:rsidR="00D01BAA" w:rsidRPr="00C52C1A" w:rsidRDefault="00D01BAA" w:rsidP="00EB1AE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8276CA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Рудь </w:t>
            </w:r>
          </w:p>
          <w:p w:rsidR="00D01BAA" w:rsidRPr="00C52C1A" w:rsidRDefault="00D01BAA" w:rsidP="008276CA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Гліб  Всеволодович</w:t>
            </w:r>
          </w:p>
          <w:p w:rsidR="00D01BAA" w:rsidRPr="00C52C1A" w:rsidRDefault="00D01B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52C1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Начальник відділу земельних відносин та архітектури міської ради, заступник  голови комісії,</w:t>
            </w:r>
          </w:p>
          <w:p w:rsidR="00D01BAA" w:rsidRPr="00C52C1A" w:rsidRDefault="00D01BAA" w:rsidP="00C52C1A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(у разі його відсутності – заступник начальника відділу земельних відносин та архітектури міської ради)</w:t>
            </w: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B37C5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D01BAA" w:rsidRPr="00C52C1A" w:rsidRDefault="00D01BAA" w:rsidP="00C52C1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8276CA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Керівник органу</w:t>
            </w: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D01BAA" w:rsidRPr="00C52C1A" w:rsidRDefault="00D01BAA" w:rsidP="00D22637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 w:rsidRPr="00C52C1A">
              <w:rPr>
                <w:sz w:val="24"/>
                <w:szCs w:val="24"/>
                <w:lang w:val="uk-UA"/>
              </w:rPr>
              <w:t>Управління Держгеокадастру у м.Сєвєродонецьку Луганської області (за згодою), (або уповноважений представник)</w:t>
            </w:r>
          </w:p>
          <w:p w:rsidR="00D01BAA" w:rsidRPr="00C52C1A" w:rsidRDefault="00D01BAA" w:rsidP="00C52C1A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Багрінцева </w:t>
            </w: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Марина Іванівна</w:t>
            </w: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D0A3B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Начальник  фінансового управління </w:t>
            </w:r>
          </w:p>
          <w:p w:rsidR="00D01BAA" w:rsidRPr="00C52C1A" w:rsidRDefault="00D01BAA" w:rsidP="00CD0A3B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Сєвєродонецької 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>міської ради</w:t>
            </w:r>
          </w:p>
          <w:p w:rsidR="00D01BAA" w:rsidRPr="00C52C1A" w:rsidRDefault="00D01BAA" w:rsidP="00446194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(у разі  відсутності – заступник начальника 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фінансового управління   </w:t>
            </w:r>
            <w:r w:rsidRPr="00C52C1A">
              <w:rPr>
                <w:sz w:val="24"/>
                <w:szCs w:val="24"/>
                <w:lang w:val="uk-UA"/>
              </w:rPr>
              <w:t xml:space="preserve">Сєвєродонецької                                  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>міської ради)</w:t>
            </w:r>
          </w:p>
          <w:p w:rsidR="00D01BAA" w:rsidRPr="00C52C1A" w:rsidRDefault="00D01BAA" w:rsidP="0044619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Тонка </w:t>
            </w: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Людмила Олексіївна</w:t>
            </w: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734D99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Директор КП  «Сєвєродонецьке бюро технічної  інвентаризації» (за згодою), </w:t>
            </w:r>
          </w:p>
          <w:p w:rsidR="00D01BAA" w:rsidRPr="00C52C1A" w:rsidRDefault="00D01BAA" w:rsidP="00734D99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(або уповноважений представник)</w:t>
            </w:r>
          </w:p>
          <w:p w:rsidR="00D01BAA" w:rsidRPr="00C52C1A" w:rsidRDefault="00D01BAA" w:rsidP="00734D9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Шорохова </w:t>
            </w: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Юлія Сергіївна</w:t>
            </w: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52C1A">
            <w:pPr>
              <w:widowControl w:val="0"/>
              <w:tabs>
                <w:tab w:val="left" w:pos="-4"/>
              </w:tabs>
              <w:autoSpaceDN w:val="0"/>
              <w:adjustRightInd w:val="0"/>
              <w:rPr>
                <w:color w:val="000000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Заступник начальника відділу з юридичних та правових питань </w:t>
            </w:r>
            <w:r w:rsidRPr="00C52C1A">
              <w:rPr>
                <w:sz w:val="24"/>
                <w:szCs w:val="24"/>
                <w:lang w:val="uk-UA"/>
              </w:rPr>
              <w:t xml:space="preserve">Сєвєродонецької 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>міської  ради</w:t>
            </w:r>
            <w:r w:rsidRPr="00C52C1A">
              <w:rPr>
                <w:color w:val="000000"/>
                <w:lang w:val="uk-UA"/>
              </w:rPr>
              <w:t xml:space="preserve">   </w:t>
            </w:r>
          </w:p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A136BF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Грачова</w:t>
            </w:r>
          </w:p>
          <w:p w:rsidR="00D01BAA" w:rsidRPr="00C52C1A" w:rsidRDefault="00D01BAA" w:rsidP="00A136BF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Тетяна Вікторівна</w:t>
            </w:r>
          </w:p>
          <w:p w:rsidR="00D01BAA" w:rsidRPr="00C52C1A" w:rsidRDefault="00D01BAA" w:rsidP="00A136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Депутат </w:t>
            </w:r>
            <w:r w:rsidRPr="00C52C1A">
              <w:rPr>
                <w:sz w:val="24"/>
                <w:szCs w:val="24"/>
                <w:lang w:val="uk-UA"/>
              </w:rPr>
              <w:t xml:space="preserve">Сєвєродонецької 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AC373E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Мартиненко </w:t>
            </w:r>
          </w:p>
          <w:p w:rsidR="00D01BAA" w:rsidRPr="00C52C1A" w:rsidRDefault="00D01BAA" w:rsidP="00AC373E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>Ольга Олександрівна</w:t>
            </w:r>
          </w:p>
          <w:p w:rsidR="00D01BAA" w:rsidRPr="00C52C1A" w:rsidRDefault="00D01BAA" w:rsidP="00AC37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Депутат </w:t>
            </w:r>
            <w:r w:rsidRPr="00C52C1A">
              <w:rPr>
                <w:sz w:val="24"/>
                <w:szCs w:val="24"/>
                <w:lang w:val="uk-UA"/>
              </w:rPr>
              <w:t xml:space="preserve">Сєвєродонецької </w:t>
            </w:r>
            <w:r w:rsidRPr="00C52C1A">
              <w:rPr>
                <w:color w:val="000000"/>
                <w:sz w:val="24"/>
                <w:szCs w:val="24"/>
                <w:lang w:val="uk-UA"/>
              </w:rPr>
              <w:t>міської ради</w:t>
            </w:r>
          </w:p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01BAA" w:rsidRPr="00984F6F">
        <w:tc>
          <w:tcPr>
            <w:tcW w:w="4068" w:type="dxa"/>
          </w:tcPr>
          <w:p w:rsidR="00D01BAA" w:rsidRPr="00C52C1A" w:rsidRDefault="00D01BAA" w:rsidP="00AC373E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>Шерстюк</w:t>
            </w:r>
          </w:p>
          <w:p w:rsidR="00D01BAA" w:rsidRPr="00C52C1A" w:rsidRDefault="00D01BAA" w:rsidP="00AC373E">
            <w:pPr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 xml:space="preserve">Дмитро Анатолійович                              </w:t>
            </w: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01BAA" w:rsidRPr="00C52C1A" w:rsidRDefault="00D01BAA" w:rsidP="008276CA">
            <w:pPr>
              <w:pStyle w:val="ListParagraph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52C1A">
              <w:rPr>
                <w:color w:val="000000"/>
                <w:sz w:val="24"/>
                <w:szCs w:val="24"/>
                <w:lang w:val="uk-UA"/>
              </w:rPr>
              <w:t>Депутат  Сєвєродонецької міської ради</w:t>
            </w:r>
          </w:p>
          <w:p w:rsidR="00D01BAA" w:rsidRPr="00C52C1A" w:rsidRDefault="00D01BAA" w:rsidP="00C52C1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01BAA" w:rsidRPr="00574FB2">
        <w:tc>
          <w:tcPr>
            <w:tcW w:w="4068" w:type="dxa"/>
          </w:tcPr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 xml:space="preserve">Євстратенкова </w:t>
            </w:r>
          </w:p>
          <w:p w:rsidR="00D01BAA" w:rsidRPr="00C52C1A" w:rsidRDefault="00D01BAA" w:rsidP="00EB1AE4">
            <w:pPr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Ірина Миколаївна</w:t>
            </w:r>
          </w:p>
        </w:tc>
        <w:tc>
          <w:tcPr>
            <w:tcW w:w="360" w:type="dxa"/>
          </w:tcPr>
          <w:p w:rsidR="00D01BAA" w:rsidRPr="00C52C1A" w:rsidRDefault="00D01BAA" w:rsidP="00C52C1A">
            <w:pPr>
              <w:jc w:val="center"/>
              <w:rPr>
                <w:sz w:val="22"/>
                <w:szCs w:val="22"/>
                <w:lang w:val="uk-UA"/>
              </w:rPr>
            </w:pPr>
            <w:r w:rsidRPr="00C52C1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D01BAA" w:rsidRPr="00C52C1A" w:rsidRDefault="00D01BAA" w:rsidP="00C52C1A">
            <w:pPr>
              <w:jc w:val="both"/>
              <w:rPr>
                <w:sz w:val="24"/>
                <w:szCs w:val="24"/>
                <w:lang w:val="uk-UA"/>
              </w:rPr>
            </w:pPr>
            <w:r w:rsidRPr="00C52C1A">
              <w:rPr>
                <w:sz w:val="24"/>
                <w:szCs w:val="24"/>
                <w:lang w:val="uk-UA"/>
              </w:rPr>
              <w:t>Завідувач сектору землеустрою та ринку землі відділу земельних відносин та архітектури Сєвєродонецької міської ради, секретар комісії</w:t>
            </w:r>
          </w:p>
          <w:p w:rsidR="00D01BAA" w:rsidRPr="00C52C1A" w:rsidRDefault="00D01BAA" w:rsidP="00C52C1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01BAA" w:rsidRDefault="00D01BAA" w:rsidP="00EB1AE4">
      <w:pPr>
        <w:spacing w:line="240" w:lineRule="exac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D01BAA" w:rsidRDefault="00D01BAA" w:rsidP="005F0D35">
      <w:pPr>
        <w:spacing w:line="240" w:lineRule="exact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D01BAA" w:rsidRDefault="00D01BAA" w:rsidP="00F600AA">
      <w:pPr>
        <w:widowControl w:val="0"/>
        <w:tabs>
          <w:tab w:val="left" w:pos="-4"/>
        </w:tabs>
        <w:autoSpaceDN w:val="0"/>
        <w:adjustRightInd w:val="0"/>
        <w:ind w:left="360" w:firstLine="360"/>
        <w:jc w:val="right"/>
        <w:rPr>
          <w:color w:val="000000"/>
          <w:sz w:val="24"/>
          <w:szCs w:val="24"/>
          <w:lang w:val="uk-UA"/>
        </w:rPr>
      </w:pPr>
    </w:p>
    <w:p w:rsidR="00D01BAA" w:rsidRPr="002944FA" w:rsidRDefault="00D01BAA" w:rsidP="006132C5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</w:t>
      </w:r>
      <w:r w:rsidRPr="002944FA">
        <w:rPr>
          <w:color w:val="000000"/>
          <w:sz w:val="24"/>
          <w:szCs w:val="24"/>
          <w:lang w:val="uk-UA"/>
        </w:rPr>
        <w:t xml:space="preserve">Секретар ради 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І.М.Бутков</w:t>
      </w:r>
    </w:p>
    <w:p w:rsidR="00D01BAA" w:rsidRPr="002944FA" w:rsidRDefault="00D01BAA" w:rsidP="006132C5">
      <w:pPr>
        <w:widowControl w:val="0"/>
        <w:tabs>
          <w:tab w:val="left" w:pos="-4"/>
        </w:tabs>
        <w:autoSpaceDN w:val="0"/>
        <w:adjustRightInd w:val="0"/>
        <w:rPr>
          <w:color w:val="000000"/>
          <w:sz w:val="24"/>
          <w:szCs w:val="24"/>
          <w:lang w:val="uk-UA"/>
        </w:rPr>
      </w:pPr>
    </w:p>
    <w:p w:rsidR="00D01BAA" w:rsidRDefault="00D01BAA" w:rsidP="00F600AA">
      <w:pPr>
        <w:widowControl w:val="0"/>
        <w:tabs>
          <w:tab w:val="left" w:pos="-4"/>
        </w:tabs>
        <w:autoSpaceDN w:val="0"/>
        <w:adjustRightInd w:val="0"/>
        <w:ind w:left="360" w:firstLine="360"/>
        <w:jc w:val="right"/>
        <w:rPr>
          <w:color w:val="000000"/>
          <w:sz w:val="24"/>
          <w:szCs w:val="24"/>
          <w:lang w:val="uk-UA"/>
        </w:rPr>
      </w:pPr>
    </w:p>
    <w:sectPr w:rsidR="00D01BAA" w:rsidSect="00955214">
      <w:pgSz w:w="11906" w:h="16838"/>
      <w:pgMar w:top="284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FBACA49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52134"/>
    <w:multiLevelType w:val="hybridMultilevel"/>
    <w:tmpl w:val="8BE8C7BC"/>
    <w:lvl w:ilvl="0" w:tplc="174C4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4F2271"/>
    <w:multiLevelType w:val="hybridMultilevel"/>
    <w:tmpl w:val="7D70CF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C0E4A"/>
    <w:multiLevelType w:val="hybridMultilevel"/>
    <w:tmpl w:val="14DE0F28"/>
    <w:lvl w:ilvl="0" w:tplc="7D883BD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96A5687"/>
    <w:multiLevelType w:val="hybridMultilevel"/>
    <w:tmpl w:val="F79012C8"/>
    <w:lvl w:ilvl="0" w:tplc="165C1F1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>
    <w:nsid w:val="442D2B77"/>
    <w:multiLevelType w:val="hybridMultilevel"/>
    <w:tmpl w:val="13BC7138"/>
    <w:lvl w:ilvl="0" w:tplc="F1E0DC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4DD475D2"/>
    <w:multiLevelType w:val="multilevel"/>
    <w:tmpl w:val="D0A6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6D533C"/>
    <w:multiLevelType w:val="hybridMultilevel"/>
    <w:tmpl w:val="8E862968"/>
    <w:lvl w:ilvl="0" w:tplc="1A848E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24245D0"/>
    <w:multiLevelType w:val="hybridMultilevel"/>
    <w:tmpl w:val="0E78894E"/>
    <w:lvl w:ilvl="0" w:tplc="E884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7ED3F93"/>
    <w:multiLevelType w:val="hybridMultilevel"/>
    <w:tmpl w:val="5442F648"/>
    <w:lvl w:ilvl="0" w:tplc="04190011">
      <w:start w:val="1"/>
      <w:numFmt w:val="decimal"/>
      <w:lvlText w:val="%1)"/>
      <w:lvlJc w:val="left"/>
      <w:pPr>
        <w:ind w:left="1229" w:hanging="360"/>
      </w:pPr>
    </w:lvl>
    <w:lvl w:ilvl="1" w:tplc="04190019">
      <w:start w:val="1"/>
      <w:numFmt w:val="lowerLetter"/>
      <w:lvlText w:val="%2."/>
      <w:lvlJc w:val="left"/>
      <w:pPr>
        <w:ind w:left="1949" w:hanging="360"/>
      </w:pPr>
    </w:lvl>
    <w:lvl w:ilvl="2" w:tplc="0419001B">
      <w:start w:val="1"/>
      <w:numFmt w:val="lowerRoman"/>
      <w:lvlText w:val="%3."/>
      <w:lvlJc w:val="right"/>
      <w:pPr>
        <w:ind w:left="2669" w:hanging="180"/>
      </w:pPr>
    </w:lvl>
    <w:lvl w:ilvl="3" w:tplc="0419000F">
      <w:start w:val="1"/>
      <w:numFmt w:val="decimal"/>
      <w:lvlText w:val="%4."/>
      <w:lvlJc w:val="left"/>
      <w:pPr>
        <w:ind w:left="3389" w:hanging="360"/>
      </w:pPr>
    </w:lvl>
    <w:lvl w:ilvl="4" w:tplc="04190019">
      <w:start w:val="1"/>
      <w:numFmt w:val="lowerLetter"/>
      <w:lvlText w:val="%5."/>
      <w:lvlJc w:val="left"/>
      <w:pPr>
        <w:ind w:left="4109" w:hanging="360"/>
      </w:pPr>
    </w:lvl>
    <w:lvl w:ilvl="5" w:tplc="0419001B">
      <w:start w:val="1"/>
      <w:numFmt w:val="lowerRoman"/>
      <w:lvlText w:val="%6."/>
      <w:lvlJc w:val="right"/>
      <w:pPr>
        <w:ind w:left="4829" w:hanging="180"/>
      </w:pPr>
    </w:lvl>
    <w:lvl w:ilvl="6" w:tplc="0419000F">
      <w:start w:val="1"/>
      <w:numFmt w:val="decimal"/>
      <w:lvlText w:val="%7."/>
      <w:lvlJc w:val="left"/>
      <w:pPr>
        <w:ind w:left="5549" w:hanging="360"/>
      </w:pPr>
    </w:lvl>
    <w:lvl w:ilvl="7" w:tplc="04190019">
      <w:start w:val="1"/>
      <w:numFmt w:val="lowerLetter"/>
      <w:lvlText w:val="%8."/>
      <w:lvlJc w:val="left"/>
      <w:pPr>
        <w:ind w:left="6269" w:hanging="360"/>
      </w:pPr>
    </w:lvl>
    <w:lvl w:ilvl="8" w:tplc="0419001B">
      <w:start w:val="1"/>
      <w:numFmt w:val="lowerRoman"/>
      <w:lvlText w:val="%9."/>
      <w:lvlJc w:val="right"/>
      <w:pPr>
        <w:ind w:left="6989" w:hanging="180"/>
      </w:pPr>
    </w:lvl>
  </w:abstractNum>
  <w:abstractNum w:abstractNumId="10">
    <w:nsid w:val="6BBD115D"/>
    <w:multiLevelType w:val="hybridMultilevel"/>
    <w:tmpl w:val="146016FE"/>
    <w:lvl w:ilvl="0" w:tplc="51709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6DBB6E04"/>
    <w:multiLevelType w:val="hybridMultilevel"/>
    <w:tmpl w:val="BCB4F04E"/>
    <w:lvl w:ilvl="0" w:tplc="B5CCF6DC">
      <w:start w:val="1"/>
      <w:numFmt w:val="decimal"/>
      <w:lvlText w:val="%1)"/>
      <w:lvlJc w:val="left"/>
      <w:pPr>
        <w:ind w:left="1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E"/>
    <w:rsid w:val="00007A57"/>
    <w:rsid w:val="00012686"/>
    <w:rsid w:val="000256D9"/>
    <w:rsid w:val="00025A65"/>
    <w:rsid w:val="000265B3"/>
    <w:rsid w:val="000274CD"/>
    <w:rsid w:val="00032F8E"/>
    <w:rsid w:val="00037422"/>
    <w:rsid w:val="00037D46"/>
    <w:rsid w:val="000428BF"/>
    <w:rsid w:val="00042AAD"/>
    <w:rsid w:val="00052B1E"/>
    <w:rsid w:val="000567F1"/>
    <w:rsid w:val="00060E26"/>
    <w:rsid w:val="000638A7"/>
    <w:rsid w:val="000640E3"/>
    <w:rsid w:val="000675ED"/>
    <w:rsid w:val="00073A7A"/>
    <w:rsid w:val="00080B8C"/>
    <w:rsid w:val="00085B5A"/>
    <w:rsid w:val="00086A60"/>
    <w:rsid w:val="00093B4D"/>
    <w:rsid w:val="000A0154"/>
    <w:rsid w:val="000A0D96"/>
    <w:rsid w:val="000A3248"/>
    <w:rsid w:val="000A65FD"/>
    <w:rsid w:val="000B7FD1"/>
    <w:rsid w:val="000C03D1"/>
    <w:rsid w:val="000C0D5D"/>
    <w:rsid w:val="000C490F"/>
    <w:rsid w:val="000D1835"/>
    <w:rsid w:val="000D2E25"/>
    <w:rsid w:val="000D4D41"/>
    <w:rsid w:val="000E1A21"/>
    <w:rsid w:val="000E4783"/>
    <w:rsid w:val="000E51CE"/>
    <w:rsid w:val="000E5AAE"/>
    <w:rsid w:val="000E68DE"/>
    <w:rsid w:val="000F0E6C"/>
    <w:rsid w:val="000F2883"/>
    <w:rsid w:val="000F675C"/>
    <w:rsid w:val="000F7454"/>
    <w:rsid w:val="000F7F0C"/>
    <w:rsid w:val="00111029"/>
    <w:rsid w:val="00112A7D"/>
    <w:rsid w:val="0011342F"/>
    <w:rsid w:val="00120A7F"/>
    <w:rsid w:val="00122340"/>
    <w:rsid w:val="00130B8B"/>
    <w:rsid w:val="00134050"/>
    <w:rsid w:val="0013410B"/>
    <w:rsid w:val="00134F05"/>
    <w:rsid w:val="00137B7E"/>
    <w:rsid w:val="0015236D"/>
    <w:rsid w:val="00153505"/>
    <w:rsid w:val="00160047"/>
    <w:rsid w:val="00160336"/>
    <w:rsid w:val="001630B0"/>
    <w:rsid w:val="00163FD5"/>
    <w:rsid w:val="00165E5D"/>
    <w:rsid w:val="00171E56"/>
    <w:rsid w:val="001735BE"/>
    <w:rsid w:val="001739CF"/>
    <w:rsid w:val="00173F92"/>
    <w:rsid w:val="0017596C"/>
    <w:rsid w:val="00175F60"/>
    <w:rsid w:val="00176086"/>
    <w:rsid w:val="00176159"/>
    <w:rsid w:val="00181131"/>
    <w:rsid w:val="0018193B"/>
    <w:rsid w:val="001833FF"/>
    <w:rsid w:val="00185E48"/>
    <w:rsid w:val="00187034"/>
    <w:rsid w:val="001946F3"/>
    <w:rsid w:val="00195916"/>
    <w:rsid w:val="00197A2B"/>
    <w:rsid w:val="001A10C1"/>
    <w:rsid w:val="001B5BA0"/>
    <w:rsid w:val="001C160E"/>
    <w:rsid w:val="001C3F06"/>
    <w:rsid w:val="001C4FA2"/>
    <w:rsid w:val="001D1B59"/>
    <w:rsid w:val="001D38B8"/>
    <w:rsid w:val="001D5A06"/>
    <w:rsid w:val="001D5AEB"/>
    <w:rsid w:val="001D5D6A"/>
    <w:rsid w:val="001D604E"/>
    <w:rsid w:val="001E237B"/>
    <w:rsid w:val="001E23CA"/>
    <w:rsid w:val="001E4D67"/>
    <w:rsid w:val="001E4F4A"/>
    <w:rsid w:val="001E5E74"/>
    <w:rsid w:val="001E6A85"/>
    <w:rsid w:val="001F1281"/>
    <w:rsid w:val="001F159A"/>
    <w:rsid w:val="0020229F"/>
    <w:rsid w:val="00206B86"/>
    <w:rsid w:val="00223B30"/>
    <w:rsid w:val="0023546A"/>
    <w:rsid w:val="00243927"/>
    <w:rsid w:val="00245DBA"/>
    <w:rsid w:val="00247A99"/>
    <w:rsid w:val="00247CE9"/>
    <w:rsid w:val="002547F8"/>
    <w:rsid w:val="00256F76"/>
    <w:rsid w:val="00257947"/>
    <w:rsid w:val="00261E61"/>
    <w:rsid w:val="002649E1"/>
    <w:rsid w:val="00272A5A"/>
    <w:rsid w:val="00272D12"/>
    <w:rsid w:val="00272E21"/>
    <w:rsid w:val="00276388"/>
    <w:rsid w:val="002840AB"/>
    <w:rsid w:val="0028492D"/>
    <w:rsid w:val="00286373"/>
    <w:rsid w:val="00291407"/>
    <w:rsid w:val="002944FA"/>
    <w:rsid w:val="00297777"/>
    <w:rsid w:val="002A0939"/>
    <w:rsid w:val="002A5A2A"/>
    <w:rsid w:val="002A7317"/>
    <w:rsid w:val="002B1396"/>
    <w:rsid w:val="002B365A"/>
    <w:rsid w:val="002B5FEC"/>
    <w:rsid w:val="002C0E17"/>
    <w:rsid w:val="002C3F6E"/>
    <w:rsid w:val="002C762D"/>
    <w:rsid w:val="002D3979"/>
    <w:rsid w:val="002D3B1B"/>
    <w:rsid w:val="002D3B93"/>
    <w:rsid w:val="002D4D8B"/>
    <w:rsid w:val="002D7C88"/>
    <w:rsid w:val="002E2AA0"/>
    <w:rsid w:val="002E5859"/>
    <w:rsid w:val="002F5B83"/>
    <w:rsid w:val="002F75A2"/>
    <w:rsid w:val="00300A78"/>
    <w:rsid w:val="0031380A"/>
    <w:rsid w:val="00313F92"/>
    <w:rsid w:val="00316D6C"/>
    <w:rsid w:val="00317E68"/>
    <w:rsid w:val="0033065B"/>
    <w:rsid w:val="0033661C"/>
    <w:rsid w:val="00337328"/>
    <w:rsid w:val="003519C3"/>
    <w:rsid w:val="0035353B"/>
    <w:rsid w:val="00360A40"/>
    <w:rsid w:val="0036129E"/>
    <w:rsid w:val="00361BAE"/>
    <w:rsid w:val="0036310D"/>
    <w:rsid w:val="003633F5"/>
    <w:rsid w:val="00364109"/>
    <w:rsid w:val="00370964"/>
    <w:rsid w:val="00381982"/>
    <w:rsid w:val="00384337"/>
    <w:rsid w:val="00387923"/>
    <w:rsid w:val="00390BD2"/>
    <w:rsid w:val="0039260A"/>
    <w:rsid w:val="00394B4D"/>
    <w:rsid w:val="003A42F8"/>
    <w:rsid w:val="003A49FB"/>
    <w:rsid w:val="003A4B53"/>
    <w:rsid w:val="003A4C71"/>
    <w:rsid w:val="003A4F25"/>
    <w:rsid w:val="003B0772"/>
    <w:rsid w:val="003B3F2A"/>
    <w:rsid w:val="003B5DAA"/>
    <w:rsid w:val="003B7C85"/>
    <w:rsid w:val="003C18F0"/>
    <w:rsid w:val="003D009A"/>
    <w:rsid w:val="003D0790"/>
    <w:rsid w:val="003D0C89"/>
    <w:rsid w:val="003E2197"/>
    <w:rsid w:val="003E2983"/>
    <w:rsid w:val="003E2CE3"/>
    <w:rsid w:val="003E3B6A"/>
    <w:rsid w:val="003E78AA"/>
    <w:rsid w:val="003F02D2"/>
    <w:rsid w:val="003F1742"/>
    <w:rsid w:val="003F198E"/>
    <w:rsid w:val="003F2343"/>
    <w:rsid w:val="003F24F1"/>
    <w:rsid w:val="003F3FFD"/>
    <w:rsid w:val="004075DC"/>
    <w:rsid w:val="00414A65"/>
    <w:rsid w:val="00417E99"/>
    <w:rsid w:val="004321D9"/>
    <w:rsid w:val="004348C5"/>
    <w:rsid w:val="00435317"/>
    <w:rsid w:val="0043695E"/>
    <w:rsid w:val="00440483"/>
    <w:rsid w:val="00441BB1"/>
    <w:rsid w:val="004432F8"/>
    <w:rsid w:val="0044351A"/>
    <w:rsid w:val="004436AE"/>
    <w:rsid w:val="00444B98"/>
    <w:rsid w:val="00445007"/>
    <w:rsid w:val="00446194"/>
    <w:rsid w:val="0045142B"/>
    <w:rsid w:val="00451DD3"/>
    <w:rsid w:val="00456190"/>
    <w:rsid w:val="00467346"/>
    <w:rsid w:val="004677AC"/>
    <w:rsid w:val="004678A8"/>
    <w:rsid w:val="0047301E"/>
    <w:rsid w:val="00475217"/>
    <w:rsid w:val="00475433"/>
    <w:rsid w:val="004846BD"/>
    <w:rsid w:val="004851A1"/>
    <w:rsid w:val="0048550F"/>
    <w:rsid w:val="004907E0"/>
    <w:rsid w:val="00495E28"/>
    <w:rsid w:val="004A1E74"/>
    <w:rsid w:val="004A4905"/>
    <w:rsid w:val="004A4E64"/>
    <w:rsid w:val="004A73CF"/>
    <w:rsid w:val="004B1B64"/>
    <w:rsid w:val="004B3462"/>
    <w:rsid w:val="004B35AA"/>
    <w:rsid w:val="004C65E8"/>
    <w:rsid w:val="004D0C64"/>
    <w:rsid w:val="004D17B7"/>
    <w:rsid w:val="004D236B"/>
    <w:rsid w:val="004D72DA"/>
    <w:rsid w:val="004E049B"/>
    <w:rsid w:val="004E1219"/>
    <w:rsid w:val="004E2A78"/>
    <w:rsid w:val="004E46F4"/>
    <w:rsid w:val="004E5BC4"/>
    <w:rsid w:val="00500637"/>
    <w:rsid w:val="0050412B"/>
    <w:rsid w:val="00505C70"/>
    <w:rsid w:val="00506BEF"/>
    <w:rsid w:val="00510454"/>
    <w:rsid w:val="0051499E"/>
    <w:rsid w:val="00515126"/>
    <w:rsid w:val="00516674"/>
    <w:rsid w:val="00517766"/>
    <w:rsid w:val="00521600"/>
    <w:rsid w:val="00527B19"/>
    <w:rsid w:val="00532D51"/>
    <w:rsid w:val="00534891"/>
    <w:rsid w:val="00536CBB"/>
    <w:rsid w:val="00537F55"/>
    <w:rsid w:val="0054283A"/>
    <w:rsid w:val="00544322"/>
    <w:rsid w:val="0055714B"/>
    <w:rsid w:val="00572B82"/>
    <w:rsid w:val="00573378"/>
    <w:rsid w:val="00574FB2"/>
    <w:rsid w:val="005802D1"/>
    <w:rsid w:val="005853E6"/>
    <w:rsid w:val="00587AA7"/>
    <w:rsid w:val="00596292"/>
    <w:rsid w:val="005A4354"/>
    <w:rsid w:val="005B3530"/>
    <w:rsid w:val="005B5103"/>
    <w:rsid w:val="005B5804"/>
    <w:rsid w:val="005B5F99"/>
    <w:rsid w:val="005C0DAA"/>
    <w:rsid w:val="005C1BCB"/>
    <w:rsid w:val="005C26AA"/>
    <w:rsid w:val="005C7E44"/>
    <w:rsid w:val="005D2F7E"/>
    <w:rsid w:val="005D3F8B"/>
    <w:rsid w:val="005E4A02"/>
    <w:rsid w:val="005F0771"/>
    <w:rsid w:val="005F0A99"/>
    <w:rsid w:val="005F0D35"/>
    <w:rsid w:val="005F195E"/>
    <w:rsid w:val="005F1F17"/>
    <w:rsid w:val="005F49A6"/>
    <w:rsid w:val="005F4F4C"/>
    <w:rsid w:val="005F57ED"/>
    <w:rsid w:val="00602032"/>
    <w:rsid w:val="0060424C"/>
    <w:rsid w:val="006066E4"/>
    <w:rsid w:val="00612E8A"/>
    <w:rsid w:val="006132C5"/>
    <w:rsid w:val="00615431"/>
    <w:rsid w:val="00623271"/>
    <w:rsid w:val="0062344D"/>
    <w:rsid w:val="006249E2"/>
    <w:rsid w:val="0063247C"/>
    <w:rsid w:val="00636CA1"/>
    <w:rsid w:val="006374F4"/>
    <w:rsid w:val="00640343"/>
    <w:rsid w:val="00641FD5"/>
    <w:rsid w:val="006425AC"/>
    <w:rsid w:val="00644FFA"/>
    <w:rsid w:val="006457BD"/>
    <w:rsid w:val="00656F10"/>
    <w:rsid w:val="00657B94"/>
    <w:rsid w:val="00657CAF"/>
    <w:rsid w:val="0066317A"/>
    <w:rsid w:val="00664B6F"/>
    <w:rsid w:val="0066646B"/>
    <w:rsid w:val="00667025"/>
    <w:rsid w:val="00670310"/>
    <w:rsid w:val="00670399"/>
    <w:rsid w:val="00671A2E"/>
    <w:rsid w:val="00672BC0"/>
    <w:rsid w:val="00675A92"/>
    <w:rsid w:val="006773BC"/>
    <w:rsid w:val="0068000B"/>
    <w:rsid w:val="00680DEE"/>
    <w:rsid w:val="0068165B"/>
    <w:rsid w:val="00683C33"/>
    <w:rsid w:val="00684213"/>
    <w:rsid w:val="0069140F"/>
    <w:rsid w:val="0069158F"/>
    <w:rsid w:val="0069406D"/>
    <w:rsid w:val="00694DF3"/>
    <w:rsid w:val="00697440"/>
    <w:rsid w:val="006A25AF"/>
    <w:rsid w:val="006A6286"/>
    <w:rsid w:val="006A7F91"/>
    <w:rsid w:val="006B177B"/>
    <w:rsid w:val="006C0531"/>
    <w:rsid w:val="006C0DBA"/>
    <w:rsid w:val="006C155B"/>
    <w:rsid w:val="006C3EE0"/>
    <w:rsid w:val="006D2452"/>
    <w:rsid w:val="006D456C"/>
    <w:rsid w:val="006D6AEA"/>
    <w:rsid w:val="006D6DE7"/>
    <w:rsid w:val="006D7A28"/>
    <w:rsid w:val="006E0D32"/>
    <w:rsid w:val="006E1434"/>
    <w:rsid w:val="006E241F"/>
    <w:rsid w:val="006E3CC9"/>
    <w:rsid w:val="006E502D"/>
    <w:rsid w:val="006E6CCE"/>
    <w:rsid w:val="006E6E36"/>
    <w:rsid w:val="006E7B11"/>
    <w:rsid w:val="007001FC"/>
    <w:rsid w:val="0070209D"/>
    <w:rsid w:val="00702807"/>
    <w:rsid w:val="0070338E"/>
    <w:rsid w:val="00711AC5"/>
    <w:rsid w:val="007137AE"/>
    <w:rsid w:val="00715602"/>
    <w:rsid w:val="00715F30"/>
    <w:rsid w:val="00724C4E"/>
    <w:rsid w:val="00732AFD"/>
    <w:rsid w:val="00734D99"/>
    <w:rsid w:val="00735A3E"/>
    <w:rsid w:val="00740100"/>
    <w:rsid w:val="007516D5"/>
    <w:rsid w:val="0075205E"/>
    <w:rsid w:val="0075209A"/>
    <w:rsid w:val="00753433"/>
    <w:rsid w:val="00754BC9"/>
    <w:rsid w:val="00756A00"/>
    <w:rsid w:val="007650FB"/>
    <w:rsid w:val="00777790"/>
    <w:rsid w:val="00781887"/>
    <w:rsid w:val="00782F00"/>
    <w:rsid w:val="00783D46"/>
    <w:rsid w:val="007865BE"/>
    <w:rsid w:val="00790F76"/>
    <w:rsid w:val="00792E77"/>
    <w:rsid w:val="007935DD"/>
    <w:rsid w:val="00797E5F"/>
    <w:rsid w:val="007A1BED"/>
    <w:rsid w:val="007A2CA0"/>
    <w:rsid w:val="007B0289"/>
    <w:rsid w:val="007B1A7C"/>
    <w:rsid w:val="007C1531"/>
    <w:rsid w:val="007C6671"/>
    <w:rsid w:val="007C6BA1"/>
    <w:rsid w:val="007D767E"/>
    <w:rsid w:val="007E2B41"/>
    <w:rsid w:val="007E3D47"/>
    <w:rsid w:val="007E4289"/>
    <w:rsid w:val="007E783D"/>
    <w:rsid w:val="007F2698"/>
    <w:rsid w:val="007F3A34"/>
    <w:rsid w:val="007F4D73"/>
    <w:rsid w:val="008014B1"/>
    <w:rsid w:val="00804ACC"/>
    <w:rsid w:val="00810A39"/>
    <w:rsid w:val="00811BB5"/>
    <w:rsid w:val="00811CA8"/>
    <w:rsid w:val="00812930"/>
    <w:rsid w:val="00813A6C"/>
    <w:rsid w:val="00813BA4"/>
    <w:rsid w:val="008175B1"/>
    <w:rsid w:val="00822A62"/>
    <w:rsid w:val="008234F5"/>
    <w:rsid w:val="00824208"/>
    <w:rsid w:val="008276CA"/>
    <w:rsid w:val="00831A7B"/>
    <w:rsid w:val="00832099"/>
    <w:rsid w:val="0083226C"/>
    <w:rsid w:val="00834AEB"/>
    <w:rsid w:val="008373B3"/>
    <w:rsid w:val="00840D42"/>
    <w:rsid w:val="00845A65"/>
    <w:rsid w:val="0084733C"/>
    <w:rsid w:val="00851CED"/>
    <w:rsid w:val="00854BDB"/>
    <w:rsid w:val="008575ED"/>
    <w:rsid w:val="00860FC5"/>
    <w:rsid w:val="008650E9"/>
    <w:rsid w:val="0086677B"/>
    <w:rsid w:val="00866D80"/>
    <w:rsid w:val="00871AA3"/>
    <w:rsid w:val="00875585"/>
    <w:rsid w:val="008776EC"/>
    <w:rsid w:val="00883726"/>
    <w:rsid w:val="00885CF2"/>
    <w:rsid w:val="008860A1"/>
    <w:rsid w:val="00887DF1"/>
    <w:rsid w:val="008913E9"/>
    <w:rsid w:val="00892067"/>
    <w:rsid w:val="00894888"/>
    <w:rsid w:val="008A1E8B"/>
    <w:rsid w:val="008A6708"/>
    <w:rsid w:val="008B4BA6"/>
    <w:rsid w:val="008B4BAF"/>
    <w:rsid w:val="008B7EF0"/>
    <w:rsid w:val="008C1BA5"/>
    <w:rsid w:val="008C56D9"/>
    <w:rsid w:val="008D02CC"/>
    <w:rsid w:val="008D29AB"/>
    <w:rsid w:val="008D542C"/>
    <w:rsid w:val="008D5998"/>
    <w:rsid w:val="008D7713"/>
    <w:rsid w:val="008E3B21"/>
    <w:rsid w:val="008F124F"/>
    <w:rsid w:val="00901C7F"/>
    <w:rsid w:val="0090582D"/>
    <w:rsid w:val="00907168"/>
    <w:rsid w:val="00907AD1"/>
    <w:rsid w:val="009102C1"/>
    <w:rsid w:val="00920D01"/>
    <w:rsid w:val="0092340F"/>
    <w:rsid w:val="00925068"/>
    <w:rsid w:val="00925288"/>
    <w:rsid w:val="00933DE2"/>
    <w:rsid w:val="00934FB5"/>
    <w:rsid w:val="009411E8"/>
    <w:rsid w:val="0094164D"/>
    <w:rsid w:val="00943319"/>
    <w:rsid w:val="00946E27"/>
    <w:rsid w:val="00955214"/>
    <w:rsid w:val="0096358B"/>
    <w:rsid w:val="009673AB"/>
    <w:rsid w:val="00967F35"/>
    <w:rsid w:val="0097455C"/>
    <w:rsid w:val="00980A08"/>
    <w:rsid w:val="0098391D"/>
    <w:rsid w:val="00984F6F"/>
    <w:rsid w:val="00987F02"/>
    <w:rsid w:val="00990A76"/>
    <w:rsid w:val="00993A2C"/>
    <w:rsid w:val="009945B9"/>
    <w:rsid w:val="009975B0"/>
    <w:rsid w:val="009A10D4"/>
    <w:rsid w:val="009A2C14"/>
    <w:rsid w:val="009A6464"/>
    <w:rsid w:val="009A672E"/>
    <w:rsid w:val="009B09AA"/>
    <w:rsid w:val="009B1FB8"/>
    <w:rsid w:val="009B20C6"/>
    <w:rsid w:val="009B3D9B"/>
    <w:rsid w:val="009B4FEB"/>
    <w:rsid w:val="009B53E0"/>
    <w:rsid w:val="009C7872"/>
    <w:rsid w:val="009D0792"/>
    <w:rsid w:val="009D30DB"/>
    <w:rsid w:val="009D38AD"/>
    <w:rsid w:val="009D46AF"/>
    <w:rsid w:val="009D68F5"/>
    <w:rsid w:val="009E3897"/>
    <w:rsid w:val="009E4868"/>
    <w:rsid w:val="009E497E"/>
    <w:rsid w:val="009E7DD6"/>
    <w:rsid w:val="009F092F"/>
    <w:rsid w:val="009F12F4"/>
    <w:rsid w:val="009F18D7"/>
    <w:rsid w:val="009F2B81"/>
    <w:rsid w:val="009F2FA1"/>
    <w:rsid w:val="009F363D"/>
    <w:rsid w:val="009F3966"/>
    <w:rsid w:val="009F50EA"/>
    <w:rsid w:val="009F55CB"/>
    <w:rsid w:val="009F6B74"/>
    <w:rsid w:val="00A00CD1"/>
    <w:rsid w:val="00A04F2E"/>
    <w:rsid w:val="00A07D74"/>
    <w:rsid w:val="00A136BF"/>
    <w:rsid w:val="00A22ECD"/>
    <w:rsid w:val="00A23EA1"/>
    <w:rsid w:val="00A30FAC"/>
    <w:rsid w:val="00A3351C"/>
    <w:rsid w:val="00A3415C"/>
    <w:rsid w:val="00A34581"/>
    <w:rsid w:val="00A373B5"/>
    <w:rsid w:val="00A400CB"/>
    <w:rsid w:val="00A4122C"/>
    <w:rsid w:val="00A4139A"/>
    <w:rsid w:val="00A467D0"/>
    <w:rsid w:val="00A4796A"/>
    <w:rsid w:val="00A51152"/>
    <w:rsid w:val="00A55F51"/>
    <w:rsid w:val="00A561B3"/>
    <w:rsid w:val="00A626FB"/>
    <w:rsid w:val="00A71122"/>
    <w:rsid w:val="00A72CBF"/>
    <w:rsid w:val="00A76BE0"/>
    <w:rsid w:val="00A80F0B"/>
    <w:rsid w:val="00A8393A"/>
    <w:rsid w:val="00AA0847"/>
    <w:rsid w:val="00AA20FB"/>
    <w:rsid w:val="00AA79BF"/>
    <w:rsid w:val="00AB3542"/>
    <w:rsid w:val="00AB71F6"/>
    <w:rsid w:val="00AC373E"/>
    <w:rsid w:val="00AC5BD2"/>
    <w:rsid w:val="00AC5E99"/>
    <w:rsid w:val="00AC7607"/>
    <w:rsid w:val="00AC7E57"/>
    <w:rsid w:val="00AD05DA"/>
    <w:rsid w:val="00AD2575"/>
    <w:rsid w:val="00AD2D10"/>
    <w:rsid w:val="00AD5736"/>
    <w:rsid w:val="00AE1002"/>
    <w:rsid w:val="00AE15CE"/>
    <w:rsid w:val="00AE521B"/>
    <w:rsid w:val="00AF38F1"/>
    <w:rsid w:val="00AF47AD"/>
    <w:rsid w:val="00B00481"/>
    <w:rsid w:val="00B01EC1"/>
    <w:rsid w:val="00B01F27"/>
    <w:rsid w:val="00B037B9"/>
    <w:rsid w:val="00B11026"/>
    <w:rsid w:val="00B1170B"/>
    <w:rsid w:val="00B15DB3"/>
    <w:rsid w:val="00B21209"/>
    <w:rsid w:val="00B24FE3"/>
    <w:rsid w:val="00B26834"/>
    <w:rsid w:val="00B31BB3"/>
    <w:rsid w:val="00B32AFD"/>
    <w:rsid w:val="00B35A09"/>
    <w:rsid w:val="00B37C59"/>
    <w:rsid w:val="00B41404"/>
    <w:rsid w:val="00B4217F"/>
    <w:rsid w:val="00B4269C"/>
    <w:rsid w:val="00B5085B"/>
    <w:rsid w:val="00B532F9"/>
    <w:rsid w:val="00B5576C"/>
    <w:rsid w:val="00B56F94"/>
    <w:rsid w:val="00B574AB"/>
    <w:rsid w:val="00B63676"/>
    <w:rsid w:val="00B73339"/>
    <w:rsid w:val="00B74E26"/>
    <w:rsid w:val="00B8086D"/>
    <w:rsid w:val="00B86420"/>
    <w:rsid w:val="00B8785F"/>
    <w:rsid w:val="00B908AE"/>
    <w:rsid w:val="00B96AE2"/>
    <w:rsid w:val="00B97872"/>
    <w:rsid w:val="00B97E5D"/>
    <w:rsid w:val="00BA22CB"/>
    <w:rsid w:val="00BA3852"/>
    <w:rsid w:val="00BA5E1A"/>
    <w:rsid w:val="00BB1402"/>
    <w:rsid w:val="00BB1AB4"/>
    <w:rsid w:val="00BB5319"/>
    <w:rsid w:val="00BC5C71"/>
    <w:rsid w:val="00BC707F"/>
    <w:rsid w:val="00BC73D2"/>
    <w:rsid w:val="00BC7BD9"/>
    <w:rsid w:val="00BD0DBE"/>
    <w:rsid w:val="00BD0FD5"/>
    <w:rsid w:val="00BD10CF"/>
    <w:rsid w:val="00BD76F3"/>
    <w:rsid w:val="00BE688E"/>
    <w:rsid w:val="00BE7EE5"/>
    <w:rsid w:val="00BF1406"/>
    <w:rsid w:val="00BF4AFD"/>
    <w:rsid w:val="00C00E4F"/>
    <w:rsid w:val="00C02784"/>
    <w:rsid w:val="00C048AF"/>
    <w:rsid w:val="00C10523"/>
    <w:rsid w:val="00C1301E"/>
    <w:rsid w:val="00C138BD"/>
    <w:rsid w:val="00C1408A"/>
    <w:rsid w:val="00C161B1"/>
    <w:rsid w:val="00C21F48"/>
    <w:rsid w:val="00C31C58"/>
    <w:rsid w:val="00C32240"/>
    <w:rsid w:val="00C3368E"/>
    <w:rsid w:val="00C358C5"/>
    <w:rsid w:val="00C5073A"/>
    <w:rsid w:val="00C50D24"/>
    <w:rsid w:val="00C52C1A"/>
    <w:rsid w:val="00C5503B"/>
    <w:rsid w:val="00C555D5"/>
    <w:rsid w:val="00C55795"/>
    <w:rsid w:val="00C57791"/>
    <w:rsid w:val="00C60291"/>
    <w:rsid w:val="00C65672"/>
    <w:rsid w:val="00C72189"/>
    <w:rsid w:val="00C725D6"/>
    <w:rsid w:val="00C76E9A"/>
    <w:rsid w:val="00C82A4C"/>
    <w:rsid w:val="00CA407C"/>
    <w:rsid w:val="00CA7393"/>
    <w:rsid w:val="00CA73CF"/>
    <w:rsid w:val="00CA7656"/>
    <w:rsid w:val="00CB3857"/>
    <w:rsid w:val="00CC4ADE"/>
    <w:rsid w:val="00CC55C5"/>
    <w:rsid w:val="00CD0A3B"/>
    <w:rsid w:val="00CD79B0"/>
    <w:rsid w:val="00CE0846"/>
    <w:rsid w:val="00CF3CC9"/>
    <w:rsid w:val="00CF6966"/>
    <w:rsid w:val="00D00413"/>
    <w:rsid w:val="00D01BAA"/>
    <w:rsid w:val="00D07ACC"/>
    <w:rsid w:val="00D13D6D"/>
    <w:rsid w:val="00D15172"/>
    <w:rsid w:val="00D15CCE"/>
    <w:rsid w:val="00D15F61"/>
    <w:rsid w:val="00D17486"/>
    <w:rsid w:val="00D22637"/>
    <w:rsid w:val="00D24B03"/>
    <w:rsid w:val="00D254C9"/>
    <w:rsid w:val="00D34D44"/>
    <w:rsid w:val="00D400E1"/>
    <w:rsid w:val="00D50532"/>
    <w:rsid w:val="00D52874"/>
    <w:rsid w:val="00D640E8"/>
    <w:rsid w:val="00D64FD3"/>
    <w:rsid w:val="00D6602A"/>
    <w:rsid w:val="00D673FD"/>
    <w:rsid w:val="00D67BA9"/>
    <w:rsid w:val="00D70FE6"/>
    <w:rsid w:val="00D7169A"/>
    <w:rsid w:val="00D71923"/>
    <w:rsid w:val="00D720BC"/>
    <w:rsid w:val="00D7294A"/>
    <w:rsid w:val="00D72AEC"/>
    <w:rsid w:val="00D74077"/>
    <w:rsid w:val="00D77817"/>
    <w:rsid w:val="00D801EF"/>
    <w:rsid w:val="00D91C9D"/>
    <w:rsid w:val="00DA1033"/>
    <w:rsid w:val="00DA585A"/>
    <w:rsid w:val="00DA5A25"/>
    <w:rsid w:val="00DA722E"/>
    <w:rsid w:val="00DA7EF4"/>
    <w:rsid w:val="00DB1F9B"/>
    <w:rsid w:val="00DC3616"/>
    <w:rsid w:val="00DC595D"/>
    <w:rsid w:val="00DC76FB"/>
    <w:rsid w:val="00DD006D"/>
    <w:rsid w:val="00DD1282"/>
    <w:rsid w:val="00DD4170"/>
    <w:rsid w:val="00DD4E63"/>
    <w:rsid w:val="00DD5294"/>
    <w:rsid w:val="00DE0120"/>
    <w:rsid w:val="00DE20AA"/>
    <w:rsid w:val="00DE28E0"/>
    <w:rsid w:val="00DE5AE0"/>
    <w:rsid w:val="00DE5F52"/>
    <w:rsid w:val="00DF318E"/>
    <w:rsid w:val="00DF5054"/>
    <w:rsid w:val="00DF6A93"/>
    <w:rsid w:val="00E0097B"/>
    <w:rsid w:val="00E01E30"/>
    <w:rsid w:val="00E01F4F"/>
    <w:rsid w:val="00E13DB1"/>
    <w:rsid w:val="00E21691"/>
    <w:rsid w:val="00E22ABE"/>
    <w:rsid w:val="00E32C95"/>
    <w:rsid w:val="00E34098"/>
    <w:rsid w:val="00E343D7"/>
    <w:rsid w:val="00E3630C"/>
    <w:rsid w:val="00E375D7"/>
    <w:rsid w:val="00E43B08"/>
    <w:rsid w:val="00E454F2"/>
    <w:rsid w:val="00E45916"/>
    <w:rsid w:val="00E46E63"/>
    <w:rsid w:val="00E53BA9"/>
    <w:rsid w:val="00E540BF"/>
    <w:rsid w:val="00E62D7D"/>
    <w:rsid w:val="00E63A49"/>
    <w:rsid w:val="00E67C8B"/>
    <w:rsid w:val="00E70856"/>
    <w:rsid w:val="00E70AE3"/>
    <w:rsid w:val="00E752E4"/>
    <w:rsid w:val="00E80473"/>
    <w:rsid w:val="00E912EB"/>
    <w:rsid w:val="00E924CE"/>
    <w:rsid w:val="00E92E43"/>
    <w:rsid w:val="00E9370B"/>
    <w:rsid w:val="00E96934"/>
    <w:rsid w:val="00EA1EBF"/>
    <w:rsid w:val="00EA21B5"/>
    <w:rsid w:val="00EA4019"/>
    <w:rsid w:val="00EB1AE4"/>
    <w:rsid w:val="00EB26C2"/>
    <w:rsid w:val="00EB3584"/>
    <w:rsid w:val="00EC1ABF"/>
    <w:rsid w:val="00EC6D57"/>
    <w:rsid w:val="00ED18D4"/>
    <w:rsid w:val="00ED1C4D"/>
    <w:rsid w:val="00ED539E"/>
    <w:rsid w:val="00EE0A86"/>
    <w:rsid w:val="00EE191C"/>
    <w:rsid w:val="00EE664D"/>
    <w:rsid w:val="00EF01DD"/>
    <w:rsid w:val="00EF12F2"/>
    <w:rsid w:val="00EF545F"/>
    <w:rsid w:val="00EF7FE4"/>
    <w:rsid w:val="00F009E0"/>
    <w:rsid w:val="00F23799"/>
    <w:rsid w:val="00F25426"/>
    <w:rsid w:val="00F26DD5"/>
    <w:rsid w:val="00F32F07"/>
    <w:rsid w:val="00F445E0"/>
    <w:rsid w:val="00F46269"/>
    <w:rsid w:val="00F47A5E"/>
    <w:rsid w:val="00F549F4"/>
    <w:rsid w:val="00F554B4"/>
    <w:rsid w:val="00F600AA"/>
    <w:rsid w:val="00F65637"/>
    <w:rsid w:val="00F70414"/>
    <w:rsid w:val="00F71B9B"/>
    <w:rsid w:val="00F723BB"/>
    <w:rsid w:val="00F76876"/>
    <w:rsid w:val="00F7697D"/>
    <w:rsid w:val="00F85E02"/>
    <w:rsid w:val="00F91957"/>
    <w:rsid w:val="00F92A98"/>
    <w:rsid w:val="00F95404"/>
    <w:rsid w:val="00F95BAC"/>
    <w:rsid w:val="00FA2190"/>
    <w:rsid w:val="00FA3000"/>
    <w:rsid w:val="00FB12B5"/>
    <w:rsid w:val="00FB17EE"/>
    <w:rsid w:val="00FB4534"/>
    <w:rsid w:val="00FC52C2"/>
    <w:rsid w:val="00FC731A"/>
    <w:rsid w:val="00FD5316"/>
    <w:rsid w:val="00FD6A1D"/>
    <w:rsid w:val="00FE23BB"/>
    <w:rsid w:val="00FE6273"/>
    <w:rsid w:val="00FE6E1C"/>
    <w:rsid w:val="00FF5552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E"/>
    <w:pPr>
      <w:suppressAutoHyphens/>
      <w:autoSpaceDE w:val="0"/>
    </w:pPr>
    <w:rPr>
      <w:sz w:val="20"/>
      <w:szCs w:val="20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1301E"/>
    <w:pPr>
      <w:suppressAutoHyphens w:val="0"/>
      <w:autoSpaceDE/>
      <w:jc w:val="center"/>
    </w:pPr>
    <w:rPr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63588A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table" w:styleId="TableGrid">
    <w:name w:val="Table Grid"/>
    <w:basedOn w:val="TableNormal"/>
    <w:uiPriority w:val="99"/>
    <w:rsid w:val="00C130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1301E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FB4534"/>
  </w:style>
  <w:style w:type="character" w:customStyle="1" w:styleId="apple-converted-space">
    <w:name w:val="apple-converted-space"/>
    <w:basedOn w:val="DefaultParagraphFont"/>
    <w:uiPriority w:val="99"/>
    <w:rsid w:val="00FB4534"/>
  </w:style>
  <w:style w:type="character" w:styleId="Hyperlink">
    <w:name w:val="Hyperlink"/>
    <w:basedOn w:val="DefaultParagraphFont"/>
    <w:uiPriority w:val="99"/>
    <w:rsid w:val="00FB4534"/>
    <w:rPr>
      <w:color w:val="0000FF"/>
      <w:u w:val="single"/>
    </w:rPr>
  </w:style>
  <w:style w:type="paragraph" w:styleId="NormalWeb">
    <w:name w:val="Normal (Web)"/>
    <w:basedOn w:val="Normal"/>
    <w:uiPriority w:val="99"/>
    <w:rsid w:val="00FB453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FB4534"/>
  </w:style>
  <w:style w:type="character" w:customStyle="1" w:styleId="st">
    <w:name w:val="st"/>
    <w:basedOn w:val="DefaultParagraphFont"/>
    <w:uiPriority w:val="99"/>
    <w:rsid w:val="00FB4534"/>
  </w:style>
  <w:style w:type="paragraph" w:styleId="BodyTextIndent">
    <w:name w:val="Body Text Indent"/>
    <w:basedOn w:val="Normal"/>
    <w:link w:val="BodyTextIndentChar"/>
    <w:uiPriority w:val="99"/>
    <w:rsid w:val="00534891"/>
    <w:pPr>
      <w:suppressAutoHyphens w:val="0"/>
      <w:autoSpaceDE/>
      <w:ind w:left="360"/>
    </w:pPr>
    <w:rPr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588A"/>
    <w:rPr>
      <w:sz w:val="20"/>
      <w:szCs w:val="20"/>
      <w:lang w:val="ru-RU" w:eastAsia="ar-SA"/>
    </w:rPr>
  </w:style>
  <w:style w:type="paragraph" w:customStyle="1" w:styleId="a">
    <w:name w:val="Знак Знак"/>
    <w:basedOn w:val="Normal"/>
    <w:uiPriority w:val="99"/>
    <w:rsid w:val="005E4A02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Normal"/>
    <w:uiPriority w:val="99"/>
    <w:rsid w:val="00735A3E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4269C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Style2">
    <w:name w:val="Style2"/>
    <w:basedOn w:val="Normal"/>
    <w:uiPriority w:val="99"/>
    <w:rsid w:val="007F4D73"/>
    <w:pPr>
      <w:widowControl w:val="0"/>
      <w:suppressAutoHyphens w:val="0"/>
      <w:autoSpaceDN w:val="0"/>
      <w:adjustRightInd w:val="0"/>
      <w:spacing w:line="330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7F4D73"/>
    <w:pPr>
      <w:widowControl w:val="0"/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7F4D73"/>
    <w:pPr>
      <w:widowControl w:val="0"/>
      <w:suppressAutoHyphens w:val="0"/>
      <w:autoSpaceDN w:val="0"/>
      <w:adjustRightInd w:val="0"/>
      <w:spacing w:line="332" w:lineRule="exact"/>
      <w:ind w:firstLine="509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7F4D73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8276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5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2707</Words>
  <Characters>1543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2016-12-19T11:33:00Z</cp:lastPrinted>
  <dcterms:created xsi:type="dcterms:W3CDTF">2016-12-19T08:31:00Z</dcterms:created>
  <dcterms:modified xsi:type="dcterms:W3CDTF">2016-12-21T09:46:00Z</dcterms:modified>
</cp:coreProperties>
</file>