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080" w:rsidRDefault="00684080" w:rsidP="009C65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проект</w:t>
      </w:r>
    </w:p>
    <w:p w:rsidR="009C656E" w:rsidRPr="005A3114" w:rsidRDefault="009C656E" w:rsidP="009C65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A3114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9C656E" w:rsidRPr="005A3114" w:rsidRDefault="005A3114" w:rsidP="009C656E">
      <w:pPr>
        <w:tabs>
          <w:tab w:val="left" w:pos="949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A3114"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 w:rsidR="009C656E" w:rsidRPr="005A311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9C656E" w:rsidRPr="005A3114" w:rsidRDefault="005A3114" w:rsidP="009C65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A3114">
        <w:rPr>
          <w:rFonts w:ascii="Times New Roman" w:hAnsi="Times New Roman" w:cs="Times New Roman"/>
          <w:b/>
          <w:bCs/>
          <w:sz w:val="28"/>
          <w:szCs w:val="28"/>
          <w:lang w:val="uk-UA"/>
        </w:rPr>
        <w:t>___________</w:t>
      </w:r>
      <w:r w:rsidR="009C656E" w:rsidRPr="005A311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( чергова ) </w:t>
      </w:r>
      <w:r w:rsidR="009C656E" w:rsidRPr="005A311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</w:t>
      </w:r>
    </w:p>
    <w:p w:rsidR="009C656E" w:rsidRPr="00D0068E" w:rsidRDefault="009C656E" w:rsidP="009C65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A311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№ </w:t>
      </w:r>
    </w:p>
    <w:p w:rsidR="009C656E" w:rsidRPr="00D0068E" w:rsidRDefault="009C656E" w:rsidP="009C65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C656E" w:rsidRPr="009C656E" w:rsidRDefault="009C656E" w:rsidP="009C65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C656E">
        <w:rPr>
          <w:rFonts w:ascii="Times New Roman" w:hAnsi="Times New Roman" w:cs="Times New Roman"/>
          <w:b/>
          <w:sz w:val="24"/>
          <w:szCs w:val="24"/>
          <w:lang w:val="uk-UA"/>
        </w:rPr>
        <w:t xml:space="preserve">„  </w:t>
      </w:r>
      <w:r w:rsidR="005A31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9C656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” </w:t>
      </w:r>
      <w:r w:rsidR="005A3114">
        <w:rPr>
          <w:rFonts w:ascii="Times New Roman" w:hAnsi="Times New Roman" w:cs="Times New Roman"/>
          <w:b/>
          <w:sz w:val="24"/>
          <w:szCs w:val="24"/>
          <w:lang w:val="uk-UA"/>
        </w:rPr>
        <w:t>квітня</w:t>
      </w:r>
      <w:r w:rsidRPr="009C656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201</w:t>
      </w:r>
      <w:r w:rsidR="005A3114">
        <w:rPr>
          <w:rFonts w:ascii="Times New Roman" w:hAnsi="Times New Roman" w:cs="Times New Roman"/>
          <w:b/>
          <w:sz w:val="24"/>
          <w:szCs w:val="24"/>
          <w:lang w:val="uk-UA"/>
        </w:rPr>
        <w:t>6</w:t>
      </w:r>
      <w:r w:rsidRPr="009C656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року</w:t>
      </w:r>
    </w:p>
    <w:p w:rsidR="009C656E" w:rsidRPr="00D0068E" w:rsidRDefault="009C656E" w:rsidP="009C65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C656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9C656E">
        <w:rPr>
          <w:rFonts w:ascii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9C656E" w:rsidRPr="00D0068E" w:rsidRDefault="009C656E" w:rsidP="009C65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A3114" w:rsidRDefault="009C656E" w:rsidP="009C65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C656E">
        <w:rPr>
          <w:rFonts w:ascii="Times New Roman" w:hAnsi="Times New Roman" w:cs="Times New Roman"/>
          <w:sz w:val="24"/>
          <w:szCs w:val="24"/>
          <w:lang w:val="uk-UA"/>
        </w:rPr>
        <w:t>Про хід  виконання  рішення</w:t>
      </w:r>
    </w:p>
    <w:p w:rsidR="005A3114" w:rsidRDefault="009C656E" w:rsidP="009C65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C656E">
        <w:rPr>
          <w:rFonts w:ascii="Times New Roman" w:hAnsi="Times New Roman" w:cs="Times New Roman"/>
          <w:sz w:val="24"/>
          <w:szCs w:val="24"/>
          <w:lang w:val="uk-UA"/>
        </w:rPr>
        <w:t>сесії міської  ради від 25.10.2007р. №1433</w:t>
      </w:r>
    </w:p>
    <w:p w:rsidR="005A3114" w:rsidRDefault="009C656E" w:rsidP="009C65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C656E">
        <w:rPr>
          <w:rFonts w:ascii="Times New Roman" w:hAnsi="Times New Roman" w:cs="Times New Roman"/>
          <w:sz w:val="24"/>
          <w:szCs w:val="24"/>
          <w:lang w:val="uk-UA"/>
        </w:rPr>
        <w:t>(зі змінами рішення сесії від 2</w:t>
      </w:r>
      <w:r w:rsidR="0007794F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9C656E">
        <w:rPr>
          <w:rFonts w:ascii="Times New Roman" w:hAnsi="Times New Roman" w:cs="Times New Roman"/>
          <w:sz w:val="24"/>
          <w:szCs w:val="24"/>
          <w:lang w:val="uk-UA"/>
        </w:rPr>
        <w:t>.1</w:t>
      </w:r>
      <w:r w:rsidR="0007794F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9C656E">
        <w:rPr>
          <w:rFonts w:ascii="Times New Roman" w:hAnsi="Times New Roman" w:cs="Times New Roman"/>
          <w:sz w:val="24"/>
          <w:szCs w:val="24"/>
          <w:lang w:val="uk-UA"/>
        </w:rPr>
        <w:t>.201</w:t>
      </w:r>
      <w:r w:rsidR="0007794F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р.  № </w:t>
      </w:r>
      <w:r w:rsidR="0007794F">
        <w:rPr>
          <w:rFonts w:ascii="Times New Roman" w:hAnsi="Times New Roman" w:cs="Times New Roman"/>
          <w:sz w:val="24"/>
          <w:szCs w:val="24"/>
          <w:lang w:val="uk-UA"/>
        </w:rPr>
        <w:t>4241</w:t>
      </w:r>
      <w:r w:rsidRPr="009C656E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5A3114" w:rsidRDefault="009C656E" w:rsidP="009C65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C656E">
        <w:rPr>
          <w:rFonts w:ascii="Times New Roman" w:hAnsi="Times New Roman" w:cs="Times New Roman"/>
          <w:sz w:val="24"/>
          <w:szCs w:val="24"/>
          <w:lang w:val="uk-UA"/>
        </w:rPr>
        <w:t>«Про затвердження  «Програми розвитку</w:t>
      </w:r>
    </w:p>
    <w:p w:rsidR="005A3114" w:rsidRDefault="009C656E" w:rsidP="009C65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міського  електротранспорту  </w:t>
      </w:r>
      <w:proofErr w:type="spellStart"/>
      <w:r w:rsidRPr="009C656E">
        <w:rPr>
          <w:rFonts w:ascii="Times New Roman" w:hAnsi="Times New Roman" w:cs="Times New Roman"/>
          <w:sz w:val="24"/>
          <w:szCs w:val="24"/>
          <w:lang w:val="uk-UA"/>
        </w:rPr>
        <w:t>м.Сєвєродонецька</w:t>
      </w:r>
      <w:proofErr w:type="spellEnd"/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C656E" w:rsidRPr="009C656E" w:rsidRDefault="009C656E" w:rsidP="009C65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C656E">
        <w:rPr>
          <w:rFonts w:ascii="Times New Roman" w:hAnsi="Times New Roman" w:cs="Times New Roman"/>
          <w:sz w:val="24"/>
          <w:szCs w:val="24"/>
          <w:lang w:val="uk-UA"/>
        </w:rPr>
        <w:t>на період до 2017 року»,  за  201</w:t>
      </w:r>
      <w:r w:rsidR="005A3114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 рік</w:t>
      </w:r>
    </w:p>
    <w:p w:rsidR="009C656E" w:rsidRPr="009C656E" w:rsidRDefault="009C656E" w:rsidP="009C65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C656E" w:rsidRPr="009C656E" w:rsidRDefault="009C656E" w:rsidP="009C65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ст.26 Закону України «Про місцеве самоврядування в Україні» та розглянувши  звіт про  хід  виконання   «Програми  розвитку  міського  електротранспорту  м. </w:t>
      </w:r>
      <w:proofErr w:type="spellStart"/>
      <w:r w:rsidRPr="009C656E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 на період до 2017 року», затвердженої рішенням сесії міської ради від  25.10.2007 р. № 1433 (зі змінами внесеними рішенням сесії міської ради від </w:t>
      </w:r>
      <w:r w:rsidR="006131DE">
        <w:rPr>
          <w:rFonts w:ascii="Times New Roman" w:hAnsi="Times New Roman" w:cs="Times New Roman"/>
          <w:sz w:val="24"/>
          <w:szCs w:val="24"/>
          <w:lang w:val="uk-UA"/>
        </w:rPr>
        <w:t>25</w:t>
      </w:r>
      <w:r w:rsidRPr="009C656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131DE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Pr="009C656E">
        <w:rPr>
          <w:rFonts w:ascii="Times New Roman" w:hAnsi="Times New Roman" w:cs="Times New Roman"/>
          <w:sz w:val="24"/>
          <w:szCs w:val="24"/>
          <w:lang w:val="uk-UA"/>
        </w:rPr>
        <w:t>.201</w:t>
      </w:r>
      <w:r w:rsidR="005A3114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9C656E">
        <w:rPr>
          <w:rFonts w:ascii="Times New Roman" w:hAnsi="Times New Roman" w:cs="Times New Roman"/>
          <w:sz w:val="24"/>
          <w:szCs w:val="24"/>
          <w:lang w:val="uk-UA"/>
        </w:rPr>
        <w:t>р. №</w:t>
      </w:r>
      <w:r w:rsidR="006131DE">
        <w:rPr>
          <w:rFonts w:ascii="Times New Roman" w:hAnsi="Times New Roman" w:cs="Times New Roman"/>
          <w:sz w:val="24"/>
          <w:szCs w:val="24"/>
          <w:lang w:val="uk-UA"/>
        </w:rPr>
        <w:t>4241</w:t>
      </w:r>
      <w:r w:rsidRPr="009C656E">
        <w:rPr>
          <w:rFonts w:ascii="Times New Roman" w:hAnsi="Times New Roman" w:cs="Times New Roman"/>
          <w:sz w:val="24"/>
          <w:szCs w:val="24"/>
          <w:lang w:val="uk-UA"/>
        </w:rPr>
        <w:t>), за 201</w:t>
      </w:r>
      <w:r w:rsidR="005A3114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 рік,  міська рада:</w:t>
      </w:r>
    </w:p>
    <w:p w:rsidR="009C656E" w:rsidRPr="009C656E" w:rsidRDefault="009C656E" w:rsidP="009C65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C656E" w:rsidRPr="009C656E" w:rsidRDefault="009C656E" w:rsidP="009C656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C656E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9C656E" w:rsidRPr="009C656E" w:rsidRDefault="009C656E" w:rsidP="009C65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C656E" w:rsidRPr="009C656E" w:rsidRDefault="009C656E" w:rsidP="009C65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1. Затвердити звіт про хід виконання </w:t>
      </w:r>
      <w:proofErr w:type="spellStart"/>
      <w:r w:rsidRPr="009C656E">
        <w:rPr>
          <w:rFonts w:ascii="Times New Roman" w:hAnsi="Times New Roman" w:cs="Times New Roman"/>
          <w:sz w:val="24"/>
          <w:szCs w:val="24"/>
          <w:lang w:val="uk-UA"/>
        </w:rPr>
        <w:t>„Програми</w:t>
      </w:r>
      <w:proofErr w:type="spellEnd"/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 розвитку міського електротранспорту м. </w:t>
      </w:r>
      <w:proofErr w:type="spellStart"/>
      <w:r w:rsidRPr="009C656E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 на період до 2017 </w:t>
      </w:r>
      <w:proofErr w:type="spellStart"/>
      <w:r w:rsidRPr="009C656E">
        <w:rPr>
          <w:rFonts w:ascii="Times New Roman" w:hAnsi="Times New Roman" w:cs="Times New Roman"/>
          <w:sz w:val="24"/>
          <w:szCs w:val="24"/>
          <w:lang w:val="uk-UA"/>
        </w:rPr>
        <w:t>рок</w:t>
      </w:r>
      <w:r w:rsidR="0007794F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9C656E">
        <w:rPr>
          <w:rFonts w:ascii="Times New Roman" w:hAnsi="Times New Roman" w:cs="Times New Roman"/>
          <w:sz w:val="24"/>
          <w:szCs w:val="24"/>
          <w:lang w:val="uk-UA"/>
        </w:rPr>
        <w:t>”</w:t>
      </w:r>
      <w:proofErr w:type="spellEnd"/>
      <w:r w:rsidRPr="009C656E">
        <w:rPr>
          <w:rFonts w:ascii="Times New Roman" w:hAnsi="Times New Roman" w:cs="Times New Roman"/>
          <w:sz w:val="24"/>
          <w:szCs w:val="24"/>
          <w:lang w:val="uk-UA"/>
        </w:rPr>
        <w:t>,, затвердженої рішенням сесії міської ради від 25.10.2007р. №1433 (зі змінами внесеними рішенням сесії міської ради від 2</w:t>
      </w:r>
      <w:r w:rsidR="006131DE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9C656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131DE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Pr="009C656E">
        <w:rPr>
          <w:rFonts w:ascii="Times New Roman" w:hAnsi="Times New Roman" w:cs="Times New Roman"/>
          <w:sz w:val="24"/>
          <w:szCs w:val="24"/>
          <w:lang w:val="uk-UA"/>
        </w:rPr>
        <w:t>.201</w:t>
      </w:r>
      <w:r w:rsidR="005A3114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9C656E">
        <w:rPr>
          <w:rFonts w:ascii="Times New Roman" w:hAnsi="Times New Roman" w:cs="Times New Roman"/>
          <w:sz w:val="24"/>
          <w:szCs w:val="24"/>
          <w:lang w:val="uk-UA"/>
        </w:rPr>
        <w:t>р. №</w:t>
      </w:r>
      <w:r w:rsidR="006131DE">
        <w:rPr>
          <w:rFonts w:ascii="Times New Roman" w:hAnsi="Times New Roman" w:cs="Times New Roman"/>
          <w:sz w:val="24"/>
          <w:szCs w:val="24"/>
          <w:lang w:val="uk-UA"/>
        </w:rPr>
        <w:t>4241</w:t>
      </w:r>
      <w:r w:rsidRPr="009C656E">
        <w:rPr>
          <w:rFonts w:ascii="Times New Roman" w:hAnsi="Times New Roman" w:cs="Times New Roman"/>
          <w:sz w:val="24"/>
          <w:szCs w:val="24"/>
          <w:lang w:val="uk-UA"/>
        </w:rPr>
        <w:t>), за 201</w:t>
      </w:r>
      <w:r w:rsidR="0007794F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 рік. </w:t>
      </w:r>
    </w:p>
    <w:p w:rsidR="009C656E" w:rsidRPr="009C656E" w:rsidRDefault="009C656E" w:rsidP="009C65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656E">
        <w:rPr>
          <w:rFonts w:ascii="Times New Roman" w:hAnsi="Times New Roman" w:cs="Times New Roman"/>
          <w:sz w:val="24"/>
          <w:szCs w:val="24"/>
          <w:lang w:val="uk-UA"/>
        </w:rPr>
        <w:t>2.   Рішення підлягає оприлюдненню.</w:t>
      </w:r>
    </w:p>
    <w:p w:rsidR="009C656E" w:rsidRDefault="009C656E" w:rsidP="009C65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656E">
        <w:rPr>
          <w:rFonts w:ascii="Times New Roman" w:hAnsi="Times New Roman" w:cs="Times New Roman"/>
          <w:sz w:val="24"/>
          <w:szCs w:val="24"/>
          <w:lang w:val="uk-UA"/>
        </w:rPr>
        <w:t>3. Контроль за виконанням цього рішення покласти на постійну комісію з промисловості, транспорту та зв’язку, економічного розвитку, інвестицій, міжнародного співробітництва.</w:t>
      </w:r>
    </w:p>
    <w:p w:rsidR="005A3114" w:rsidRPr="009C656E" w:rsidRDefault="005A3114" w:rsidP="009C65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C656E" w:rsidRDefault="005A3114" w:rsidP="009C656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В.о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. м</w:t>
      </w:r>
      <w:r w:rsidR="009C656E" w:rsidRPr="009C656E">
        <w:rPr>
          <w:rFonts w:ascii="Times New Roman" w:hAnsi="Times New Roman" w:cs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="009C656E" w:rsidRPr="009C656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голов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  <w:r w:rsidR="009C656E" w:rsidRPr="009C656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9C656E" w:rsidRPr="009C656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9C656E" w:rsidRPr="009C656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9C656E" w:rsidRPr="009C656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9C656E" w:rsidRPr="009C656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9C656E" w:rsidRPr="009C656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9C656E" w:rsidRPr="009C656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A3114">
        <w:rPr>
          <w:rFonts w:ascii="Times New Roman" w:hAnsi="Times New Roman" w:cs="Times New Roman"/>
          <w:b/>
          <w:sz w:val="24"/>
          <w:szCs w:val="24"/>
          <w:lang w:val="uk-UA"/>
        </w:rPr>
        <w:t>Г</w:t>
      </w:r>
      <w:r w:rsidR="009C656E" w:rsidRPr="005A31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.В. </w:t>
      </w:r>
      <w:proofErr w:type="spellStart"/>
      <w:r w:rsidRPr="005A3114">
        <w:rPr>
          <w:rFonts w:ascii="Times New Roman" w:hAnsi="Times New Roman" w:cs="Times New Roman"/>
          <w:b/>
          <w:sz w:val="24"/>
          <w:szCs w:val="24"/>
          <w:lang w:val="uk-UA"/>
        </w:rPr>
        <w:t>Пригеб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proofErr w:type="spellEnd"/>
    </w:p>
    <w:p w:rsidR="005A3114" w:rsidRPr="009C656E" w:rsidRDefault="005A3114" w:rsidP="009C656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C656E" w:rsidRPr="009C656E" w:rsidRDefault="009C656E" w:rsidP="009C656E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Підготував:                                                 </w:t>
      </w:r>
    </w:p>
    <w:p w:rsidR="009C656E" w:rsidRPr="009C656E" w:rsidRDefault="009C656E" w:rsidP="009C656E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656E">
        <w:rPr>
          <w:rFonts w:ascii="Times New Roman" w:hAnsi="Times New Roman" w:cs="Times New Roman"/>
          <w:sz w:val="24"/>
          <w:szCs w:val="24"/>
          <w:lang w:val="uk-UA"/>
        </w:rPr>
        <w:t>Директор Департаменту</w:t>
      </w:r>
    </w:p>
    <w:p w:rsidR="009C656E" w:rsidRPr="009C656E" w:rsidRDefault="009C656E" w:rsidP="009C656E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економічного розвитку                                                  </w:t>
      </w:r>
      <w:r w:rsidR="005A311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 Н.С. </w:t>
      </w:r>
      <w:proofErr w:type="spellStart"/>
      <w:r w:rsidRPr="009C656E">
        <w:rPr>
          <w:rFonts w:ascii="Times New Roman" w:hAnsi="Times New Roman" w:cs="Times New Roman"/>
          <w:sz w:val="24"/>
          <w:szCs w:val="24"/>
          <w:lang w:val="uk-UA"/>
        </w:rPr>
        <w:t>Колєснік</w:t>
      </w:r>
      <w:proofErr w:type="spellEnd"/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</w:t>
      </w:r>
    </w:p>
    <w:p w:rsidR="009C656E" w:rsidRPr="009C656E" w:rsidRDefault="009C656E" w:rsidP="009C656E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C656E" w:rsidRPr="009C656E" w:rsidRDefault="009C656E" w:rsidP="009C656E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656E">
        <w:rPr>
          <w:rFonts w:ascii="Times New Roman" w:hAnsi="Times New Roman" w:cs="Times New Roman"/>
          <w:sz w:val="24"/>
          <w:szCs w:val="24"/>
          <w:lang w:val="uk-UA"/>
        </w:rPr>
        <w:t>Узгоджено:</w:t>
      </w:r>
    </w:p>
    <w:p w:rsidR="009C656E" w:rsidRPr="009C656E" w:rsidRDefault="009C656E" w:rsidP="009C656E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Перший заступник міського голови                              </w:t>
      </w:r>
      <w:r w:rsidR="005A311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А.В. </w:t>
      </w:r>
      <w:proofErr w:type="spellStart"/>
      <w:r w:rsidR="005A3114">
        <w:rPr>
          <w:rFonts w:ascii="Times New Roman" w:hAnsi="Times New Roman" w:cs="Times New Roman"/>
          <w:sz w:val="24"/>
          <w:szCs w:val="24"/>
          <w:lang w:val="uk-UA"/>
        </w:rPr>
        <w:t>Коротельов</w:t>
      </w:r>
      <w:proofErr w:type="spellEnd"/>
    </w:p>
    <w:p w:rsidR="009C656E" w:rsidRPr="009C656E" w:rsidRDefault="009C656E" w:rsidP="009C656E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C656E" w:rsidRPr="005A3114" w:rsidRDefault="009C656E" w:rsidP="009C656E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Секретар  ради                                                                  </w:t>
      </w:r>
      <w:r w:rsidR="005A311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="005A3114" w:rsidRPr="005A3114">
        <w:rPr>
          <w:rFonts w:ascii="Times New Roman" w:hAnsi="Times New Roman" w:cs="Times New Roman"/>
          <w:sz w:val="24"/>
          <w:szCs w:val="24"/>
          <w:lang w:val="uk-UA"/>
        </w:rPr>
        <w:t xml:space="preserve">Г.В. </w:t>
      </w:r>
      <w:proofErr w:type="spellStart"/>
      <w:r w:rsidR="005A3114">
        <w:rPr>
          <w:rFonts w:ascii="Times New Roman" w:hAnsi="Times New Roman" w:cs="Times New Roman"/>
          <w:sz w:val="24"/>
          <w:szCs w:val="24"/>
          <w:lang w:val="uk-UA"/>
        </w:rPr>
        <w:t>Пригеба</w:t>
      </w:r>
      <w:proofErr w:type="spellEnd"/>
    </w:p>
    <w:p w:rsidR="009C656E" w:rsidRPr="009C656E" w:rsidRDefault="009C656E" w:rsidP="009C656E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C656E" w:rsidRPr="009C656E" w:rsidRDefault="009C656E" w:rsidP="009C656E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фінансового управління                              </w:t>
      </w:r>
      <w:r w:rsidR="005A311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М.І. </w:t>
      </w:r>
      <w:proofErr w:type="spellStart"/>
      <w:r w:rsidR="005A3114">
        <w:rPr>
          <w:rFonts w:ascii="Times New Roman" w:hAnsi="Times New Roman" w:cs="Times New Roman"/>
          <w:sz w:val="24"/>
          <w:szCs w:val="24"/>
          <w:lang w:val="uk-UA"/>
        </w:rPr>
        <w:t>Багрінцева</w:t>
      </w:r>
      <w:proofErr w:type="spellEnd"/>
    </w:p>
    <w:p w:rsidR="009C656E" w:rsidRPr="009C656E" w:rsidRDefault="009C656E" w:rsidP="009C656E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C656E" w:rsidRPr="009C656E" w:rsidRDefault="009C656E" w:rsidP="009C656E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Директор Департаменту з юридичних                         </w:t>
      </w:r>
      <w:r w:rsidR="005A311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О.О. </w:t>
      </w:r>
      <w:proofErr w:type="spellStart"/>
      <w:r w:rsidRPr="009C656E">
        <w:rPr>
          <w:rFonts w:ascii="Times New Roman" w:hAnsi="Times New Roman" w:cs="Times New Roman"/>
          <w:sz w:val="24"/>
          <w:szCs w:val="24"/>
          <w:lang w:val="uk-UA"/>
        </w:rPr>
        <w:t>Мураховський</w:t>
      </w:r>
      <w:proofErr w:type="spellEnd"/>
    </w:p>
    <w:p w:rsidR="009C656E" w:rsidRPr="009C656E" w:rsidRDefault="009C656E" w:rsidP="009C656E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питань та контролю                                                                                        </w:t>
      </w:r>
    </w:p>
    <w:p w:rsidR="009C656E" w:rsidRDefault="009C656E" w:rsidP="009C65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A3114" w:rsidRDefault="005A3114" w:rsidP="009C65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A3114" w:rsidRDefault="005A3114" w:rsidP="009C65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84080" w:rsidRDefault="00684080" w:rsidP="009C65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84080" w:rsidRDefault="00684080" w:rsidP="009C65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84080" w:rsidRDefault="00684080" w:rsidP="009C65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C656E" w:rsidRPr="005A3114" w:rsidRDefault="009C656E" w:rsidP="005A3114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5A3114">
        <w:rPr>
          <w:rFonts w:ascii="Times New Roman" w:hAnsi="Times New Roman" w:cs="Times New Roman"/>
          <w:sz w:val="20"/>
          <w:szCs w:val="20"/>
          <w:lang w:val="uk-UA"/>
        </w:rPr>
        <w:lastRenderedPageBreak/>
        <w:t>Додаток</w:t>
      </w:r>
    </w:p>
    <w:p w:rsidR="009C656E" w:rsidRPr="005A3114" w:rsidRDefault="009C656E" w:rsidP="009C656E">
      <w:pPr>
        <w:spacing w:after="0" w:line="240" w:lineRule="auto"/>
        <w:ind w:left="5664"/>
        <w:rPr>
          <w:rFonts w:ascii="Times New Roman" w:hAnsi="Times New Roman" w:cs="Times New Roman"/>
          <w:sz w:val="20"/>
          <w:szCs w:val="20"/>
          <w:lang w:val="uk-UA"/>
        </w:rPr>
      </w:pPr>
      <w:r w:rsidRPr="005A3114">
        <w:rPr>
          <w:rFonts w:ascii="Times New Roman" w:hAnsi="Times New Roman" w:cs="Times New Roman"/>
          <w:sz w:val="20"/>
          <w:szCs w:val="20"/>
          <w:lang w:val="uk-UA"/>
        </w:rPr>
        <w:t xml:space="preserve">до рішення  </w:t>
      </w:r>
      <w:r w:rsidR="005A3114">
        <w:rPr>
          <w:rFonts w:ascii="Times New Roman" w:hAnsi="Times New Roman" w:cs="Times New Roman"/>
          <w:sz w:val="20"/>
          <w:szCs w:val="20"/>
          <w:lang w:val="uk-UA"/>
        </w:rPr>
        <w:t xml:space="preserve">   </w:t>
      </w:r>
      <w:r w:rsidRPr="005A3114">
        <w:rPr>
          <w:rFonts w:ascii="Times New Roman" w:hAnsi="Times New Roman" w:cs="Times New Roman"/>
          <w:sz w:val="20"/>
          <w:szCs w:val="20"/>
          <w:lang w:val="uk-UA"/>
        </w:rPr>
        <w:t>-ї сесії  міськради</w:t>
      </w:r>
    </w:p>
    <w:p w:rsidR="009C656E" w:rsidRPr="005A3114" w:rsidRDefault="009C656E" w:rsidP="009C656E">
      <w:pPr>
        <w:spacing w:after="0" w:line="240" w:lineRule="auto"/>
        <w:ind w:left="4956" w:firstLine="708"/>
        <w:rPr>
          <w:rFonts w:ascii="Times New Roman" w:hAnsi="Times New Roman" w:cs="Times New Roman"/>
          <w:sz w:val="20"/>
          <w:szCs w:val="20"/>
          <w:lang w:val="uk-UA"/>
        </w:rPr>
      </w:pPr>
      <w:r w:rsidRPr="005A3114">
        <w:rPr>
          <w:rFonts w:ascii="Times New Roman" w:hAnsi="Times New Roman" w:cs="Times New Roman"/>
          <w:sz w:val="20"/>
          <w:szCs w:val="20"/>
          <w:lang w:val="uk-UA"/>
        </w:rPr>
        <w:t xml:space="preserve"> № </w:t>
      </w:r>
      <w:r w:rsidR="005A3114">
        <w:rPr>
          <w:rFonts w:ascii="Times New Roman" w:hAnsi="Times New Roman" w:cs="Times New Roman"/>
          <w:sz w:val="20"/>
          <w:szCs w:val="20"/>
          <w:lang w:val="uk-UA"/>
        </w:rPr>
        <w:t xml:space="preserve">        </w:t>
      </w:r>
      <w:r w:rsidRPr="005A3114">
        <w:rPr>
          <w:rFonts w:ascii="Times New Roman" w:hAnsi="Times New Roman" w:cs="Times New Roman"/>
          <w:sz w:val="20"/>
          <w:szCs w:val="20"/>
          <w:lang w:val="uk-UA"/>
        </w:rPr>
        <w:t xml:space="preserve"> від „ </w:t>
      </w:r>
      <w:r w:rsidR="005A3114">
        <w:rPr>
          <w:rFonts w:ascii="Times New Roman" w:hAnsi="Times New Roman" w:cs="Times New Roman"/>
          <w:sz w:val="20"/>
          <w:szCs w:val="20"/>
          <w:lang w:val="uk-UA"/>
        </w:rPr>
        <w:t xml:space="preserve">   </w:t>
      </w:r>
      <w:r w:rsidRPr="005A3114">
        <w:rPr>
          <w:rFonts w:ascii="Times New Roman" w:hAnsi="Times New Roman" w:cs="Times New Roman"/>
          <w:sz w:val="20"/>
          <w:szCs w:val="20"/>
          <w:lang w:val="uk-UA"/>
        </w:rPr>
        <w:t xml:space="preserve"> ” </w:t>
      </w:r>
      <w:r w:rsidR="005A3114">
        <w:rPr>
          <w:rFonts w:ascii="Times New Roman" w:hAnsi="Times New Roman" w:cs="Times New Roman"/>
          <w:sz w:val="20"/>
          <w:szCs w:val="20"/>
          <w:lang w:val="uk-UA"/>
        </w:rPr>
        <w:t>квітня</w:t>
      </w:r>
      <w:r w:rsidRPr="005A3114">
        <w:rPr>
          <w:rFonts w:ascii="Times New Roman" w:hAnsi="Times New Roman" w:cs="Times New Roman"/>
          <w:sz w:val="20"/>
          <w:szCs w:val="20"/>
          <w:lang w:val="uk-UA"/>
        </w:rPr>
        <w:t xml:space="preserve"> 201</w:t>
      </w:r>
      <w:r w:rsidR="005A3114">
        <w:rPr>
          <w:rFonts w:ascii="Times New Roman" w:hAnsi="Times New Roman" w:cs="Times New Roman"/>
          <w:sz w:val="20"/>
          <w:szCs w:val="20"/>
          <w:lang w:val="uk-UA"/>
        </w:rPr>
        <w:t>6</w:t>
      </w:r>
      <w:r w:rsidRPr="005A3114">
        <w:rPr>
          <w:rFonts w:ascii="Times New Roman" w:hAnsi="Times New Roman" w:cs="Times New Roman"/>
          <w:sz w:val="20"/>
          <w:szCs w:val="20"/>
          <w:lang w:val="uk-UA"/>
        </w:rPr>
        <w:t>р.</w:t>
      </w:r>
    </w:p>
    <w:p w:rsidR="009C656E" w:rsidRPr="005A3114" w:rsidRDefault="009C656E" w:rsidP="009C65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C656E" w:rsidRPr="005A3114" w:rsidRDefault="009C656E" w:rsidP="009C65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C656E" w:rsidRPr="009C656E" w:rsidRDefault="009C656E" w:rsidP="009C65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C656E">
        <w:rPr>
          <w:rFonts w:ascii="Times New Roman" w:hAnsi="Times New Roman" w:cs="Times New Roman"/>
          <w:b/>
          <w:bCs/>
          <w:sz w:val="24"/>
          <w:szCs w:val="24"/>
          <w:lang w:val="uk-UA"/>
        </w:rPr>
        <w:t>ЩОРІЧНИЙ   ЗВІТ</w:t>
      </w:r>
    </w:p>
    <w:p w:rsidR="009C656E" w:rsidRPr="009C656E" w:rsidRDefault="009C656E" w:rsidP="009C65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C656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про хід  виконання   у  201</w:t>
      </w:r>
      <w:r w:rsidR="006131DE"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 w:rsidRPr="009C656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році</w:t>
      </w:r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</w:t>
      </w:r>
      <w:r w:rsidRPr="009C656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«Програми   розвитку   міського   електротранспорту   м.  </w:t>
      </w:r>
      <w:proofErr w:type="spellStart"/>
      <w:r w:rsidRPr="009C656E">
        <w:rPr>
          <w:rFonts w:ascii="Times New Roman" w:hAnsi="Times New Roman" w:cs="Times New Roman"/>
          <w:b/>
          <w:sz w:val="24"/>
          <w:szCs w:val="24"/>
          <w:lang w:val="uk-UA"/>
        </w:rPr>
        <w:t>Сєвєродонецька</w:t>
      </w:r>
      <w:proofErr w:type="spellEnd"/>
      <w:r w:rsidRPr="009C656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на</w:t>
      </w:r>
    </w:p>
    <w:p w:rsidR="009C656E" w:rsidRPr="009C656E" w:rsidRDefault="009C656E" w:rsidP="009C65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C656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період до  2017</w:t>
      </w:r>
      <w:r w:rsidR="006131D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9C656E">
        <w:rPr>
          <w:rFonts w:ascii="Times New Roman" w:hAnsi="Times New Roman" w:cs="Times New Roman"/>
          <w:b/>
          <w:sz w:val="24"/>
          <w:szCs w:val="24"/>
          <w:lang w:val="uk-UA"/>
        </w:rPr>
        <w:t>рок</w:t>
      </w:r>
      <w:r w:rsidR="006131DE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9C656E">
        <w:rPr>
          <w:rFonts w:ascii="Times New Roman" w:hAnsi="Times New Roman" w:cs="Times New Roman"/>
          <w:b/>
          <w:sz w:val="24"/>
          <w:szCs w:val="24"/>
          <w:lang w:val="uk-UA"/>
        </w:rPr>
        <w:t xml:space="preserve">».                                                    </w:t>
      </w:r>
    </w:p>
    <w:p w:rsidR="009C656E" w:rsidRPr="009C656E" w:rsidRDefault="009C656E" w:rsidP="009C65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C656E" w:rsidRPr="009C656E" w:rsidRDefault="009C656E" w:rsidP="009C656E">
      <w:pPr>
        <w:numPr>
          <w:ilvl w:val="0"/>
          <w:numId w:val="1"/>
        </w:numPr>
        <w:suppressAutoHyphens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C656E">
        <w:rPr>
          <w:rFonts w:ascii="Times New Roman" w:hAnsi="Times New Roman" w:cs="Times New Roman"/>
          <w:b/>
          <w:sz w:val="24"/>
          <w:szCs w:val="24"/>
          <w:lang w:val="uk-UA"/>
        </w:rPr>
        <w:t>Основні дані.</w:t>
      </w:r>
    </w:p>
    <w:p w:rsidR="009C656E" w:rsidRPr="009C656E" w:rsidRDefault="009C656E" w:rsidP="009C65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           Метою </w:t>
      </w:r>
      <w:proofErr w:type="spellStart"/>
      <w:r w:rsidRPr="009C656E">
        <w:rPr>
          <w:rFonts w:ascii="Times New Roman" w:hAnsi="Times New Roman" w:cs="Times New Roman"/>
          <w:sz w:val="24"/>
          <w:szCs w:val="24"/>
          <w:lang w:val="uk-UA"/>
        </w:rPr>
        <w:t>„Програми</w:t>
      </w:r>
      <w:proofErr w:type="spellEnd"/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 розвитку міського електротранспорту м. </w:t>
      </w:r>
      <w:proofErr w:type="spellStart"/>
      <w:r w:rsidRPr="009C656E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 на період до 2017 </w:t>
      </w:r>
      <w:proofErr w:type="spellStart"/>
      <w:r w:rsidRPr="009C656E">
        <w:rPr>
          <w:rFonts w:ascii="Times New Roman" w:hAnsi="Times New Roman" w:cs="Times New Roman"/>
          <w:sz w:val="24"/>
          <w:szCs w:val="24"/>
          <w:lang w:val="uk-UA"/>
        </w:rPr>
        <w:t>роки”</w:t>
      </w:r>
      <w:proofErr w:type="spellEnd"/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 (далі Програма) є створення  умов для надання населенню доступних, якісних та безпечних послуг з перевезень електротранспортом, забезпечення стабільного функціонування і динамічного розвитку міського електротранспорту, збільшення питомої ваги електротранспорту у міських пасажирських перевезеннях, його пріоритетний розвиток у місті, як екологічно чистого виду транспорту, збільшення обсягів перевезень за рахунок проведення оптимізації транспортної схеми руху пасажирського транспорту. </w:t>
      </w:r>
      <w:proofErr w:type="spellStart"/>
      <w:r w:rsidRPr="009C656E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  «</w:t>
      </w:r>
      <w:proofErr w:type="spellStart"/>
      <w:r w:rsidRPr="009C656E">
        <w:rPr>
          <w:rFonts w:ascii="Times New Roman" w:hAnsi="Times New Roman" w:cs="Times New Roman"/>
          <w:sz w:val="24"/>
          <w:szCs w:val="24"/>
          <w:lang w:val="uk-UA"/>
        </w:rPr>
        <w:t>Сєвєродонецьке</w:t>
      </w:r>
      <w:proofErr w:type="spellEnd"/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 тролейбусне управління» на даний час обслуговує чотири тролейбусних маршрути. Кількість рухомого складу становить </w:t>
      </w:r>
      <w:r w:rsidR="006131DE">
        <w:rPr>
          <w:rFonts w:ascii="Times New Roman" w:hAnsi="Times New Roman" w:cs="Times New Roman"/>
          <w:sz w:val="24"/>
          <w:szCs w:val="24"/>
          <w:lang w:val="uk-UA"/>
        </w:rPr>
        <w:t>36</w:t>
      </w:r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 одиниць. Зношеність рухомого складу становить 54,5 %. Протяжність тролейбусних маршрутів складає 91,5км, а контактних ліній 54,5 км.                             </w:t>
      </w:r>
    </w:p>
    <w:p w:rsidR="009C656E" w:rsidRPr="009C656E" w:rsidRDefault="009C656E" w:rsidP="009C65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На виконання  «Державної цільової програми розвитку міського електротранспорту на період до 2017 року» затвердженої постановою КМУ  від 29 грудня 2006року №1855 була розроблена міська Програма, яка погоджена 17 вересня 2007 року з Міністерством з питань житлово-комунального господарства України і затверджена рішенням міської ради № 1433 від 25.10.2007 року( зі змінами внесеними рішенням сесії міської ради від </w:t>
      </w:r>
      <w:r w:rsidR="006131DE">
        <w:rPr>
          <w:rFonts w:ascii="Times New Roman" w:hAnsi="Times New Roman" w:cs="Times New Roman"/>
          <w:sz w:val="24"/>
          <w:szCs w:val="24"/>
          <w:lang w:val="uk-UA"/>
        </w:rPr>
        <w:t>25</w:t>
      </w:r>
      <w:r w:rsidRPr="009C656E">
        <w:rPr>
          <w:rFonts w:ascii="Times New Roman" w:hAnsi="Times New Roman" w:cs="Times New Roman"/>
          <w:sz w:val="24"/>
          <w:szCs w:val="24"/>
          <w:lang w:val="uk-UA"/>
        </w:rPr>
        <w:t>.1</w:t>
      </w:r>
      <w:r w:rsidR="006131DE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9C656E">
        <w:rPr>
          <w:rFonts w:ascii="Times New Roman" w:hAnsi="Times New Roman" w:cs="Times New Roman"/>
          <w:sz w:val="24"/>
          <w:szCs w:val="24"/>
          <w:lang w:val="uk-UA"/>
        </w:rPr>
        <w:t>.201</w:t>
      </w:r>
      <w:r w:rsidR="006131DE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 року № </w:t>
      </w:r>
      <w:r w:rsidR="006131DE">
        <w:rPr>
          <w:rFonts w:ascii="Times New Roman" w:hAnsi="Times New Roman" w:cs="Times New Roman"/>
          <w:sz w:val="24"/>
          <w:szCs w:val="24"/>
          <w:lang w:val="uk-UA"/>
        </w:rPr>
        <w:t>4241</w:t>
      </w:r>
      <w:r w:rsidRPr="009C656E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9C656E" w:rsidRPr="009C656E" w:rsidRDefault="009C656E" w:rsidP="009C656E">
      <w:pPr>
        <w:numPr>
          <w:ilvl w:val="0"/>
          <w:numId w:val="1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656E">
        <w:rPr>
          <w:rFonts w:ascii="Times New Roman" w:hAnsi="Times New Roman" w:cs="Times New Roman"/>
          <w:b/>
          <w:sz w:val="24"/>
          <w:szCs w:val="24"/>
          <w:lang w:val="uk-UA"/>
        </w:rPr>
        <w:t>Виконання  завдань  і  заходів.</w:t>
      </w:r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</w:t>
      </w:r>
    </w:p>
    <w:p w:rsidR="009C656E" w:rsidRPr="009C656E" w:rsidRDefault="009C656E" w:rsidP="009C656E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656E">
        <w:rPr>
          <w:rFonts w:ascii="Times New Roman" w:hAnsi="Times New Roman" w:cs="Times New Roman"/>
          <w:sz w:val="24"/>
          <w:szCs w:val="24"/>
          <w:lang w:val="uk-UA"/>
        </w:rPr>
        <w:t>До Програми на 201</w:t>
      </w:r>
      <w:r w:rsidR="006131DE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 рік включені заходи з оновлення парку тролейбусів, капітальний ремонт контактної мережі, капітальний ремонт тягових підстанцій, капітальний ремонт тролейбусів, оновлення спецмашин, придбання шин для тролейбусів.</w:t>
      </w:r>
    </w:p>
    <w:p w:rsidR="009C656E" w:rsidRPr="009C656E" w:rsidRDefault="009C656E" w:rsidP="009C656E">
      <w:pPr>
        <w:spacing w:after="0" w:line="240" w:lineRule="auto"/>
        <w:ind w:firstLine="68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9C656E">
        <w:rPr>
          <w:rFonts w:ascii="Times New Roman" w:hAnsi="Times New Roman" w:cs="Times New Roman"/>
          <w:bCs/>
          <w:sz w:val="24"/>
          <w:szCs w:val="24"/>
          <w:lang w:val="uk-UA"/>
        </w:rPr>
        <w:t>2.1. Оновлення парку тролейбусів.</w:t>
      </w:r>
    </w:p>
    <w:p w:rsidR="009C656E" w:rsidRPr="009C656E" w:rsidRDefault="009C656E" w:rsidP="009C65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Відсутність коштів не дала змогу оновити парк тролейбусів. </w:t>
      </w:r>
    </w:p>
    <w:p w:rsidR="009C656E" w:rsidRPr="009C656E" w:rsidRDefault="009C656E" w:rsidP="009C656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9C656E">
        <w:rPr>
          <w:rFonts w:ascii="Times New Roman" w:hAnsi="Times New Roman" w:cs="Times New Roman"/>
          <w:bCs/>
          <w:sz w:val="24"/>
          <w:szCs w:val="24"/>
          <w:lang w:val="uk-UA"/>
        </w:rPr>
        <w:t>2.2. Капітальний ремонт контактної мережі.</w:t>
      </w:r>
    </w:p>
    <w:p w:rsidR="009C656E" w:rsidRPr="009C656E" w:rsidRDefault="009C656E" w:rsidP="009C65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656E">
        <w:rPr>
          <w:rFonts w:ascii="Times New Roman" w:hAnsi="Times New Roman" w:cs="Times New Roman"/>
          <w:sz w:val="24"/>
          <w:szCs w:val="24"/>
          <w:lang w:val="uk-UA"/>
        </w:rPr>
        <w:t>З міського бюджету на виконання цього заходу заплановано 0,</w:t>
      </w:r>
      <w:r w:rsidR="00A97906">
        <w:rPr>
          <w:rFonts w:ascii="Times New Roman" w:hAnsi="Times New Roman" w:cs="Times New Roman"/>
          <w:sz w:val="24"/>
          <w:szCs w:val="24"/>
          <w:lang w:val="uk-UA"/>
        </w:rPr>
        <w:t>0999</w:t>
      </w:r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C656E">
        <w:rPr>
          <w:rFonts w:ascii="Times New Roman" w:hAnsi="Times New Roman" w:cs="Times New Roman"/>
          <w:sz w:val="24"/>
          <w:szCs w:val="24"/>
          <w:lang w:val="uk-UA"/>
        </w:rPr>
        <w:t>млн.грн</w:t>
      </w:r>
      <w:proofErr w:type="spellEnd"/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. на придбання  контактного дроту. </w:t>
      </w:r>
    </w:p>
    <w:p w:rsidR="009C656E" w:rsidRPr="009C656E" w:rsidRDefault="009C656E" w:rsidP="009C656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9C656E">
        <w:rPr>
          <w:rFonts w:ascii="Times New Roman" w:hAnsi="Times New Roman" w:cs="Times New Roman"/>
          <w:bCs/>
          <w:sz w:val="24"/>
          <w:szCs w:val="24"/>
          <w:lang w:val="uk-UA"/>
        </w:rPr>
        <w:t>2.3. Капітальний ремонт тягових підстанцій.</w:t>
      </w:r>
    </w:p>
    <w:p w:rsidR="009C656E" w:rsidRPr="009C656E" w:rsidRDefault="009C656E" w:rsidP="009C65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656E">
        <w:rPr>
          <w:rFonts w:ascii="Times New Roman" w:hAnsi="Times New Roman" w:cs="Times New Roman"/>
          <w:sz w:val="24"/>
          <w:szCs w:val="24"/>
          <w:lang w:val="uk-UA"/>
        </w:rPr>
        <w:t>На відновлення технічного ресурсу тягових підстанцій із міського бюджету заплановано  0,</w:t>
      </w:r>
      <w:r w:rsidR="00A97906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9C656E">
        <w:rPr>
          <w:rFonts w:ascii="Times New Roman" w:hAnsi="Times New Roman" w:cs="Times New Roman"/>
          <w:sz w:val="24"/>
          <w:szCs w:val="24"/>
          <w:lang w:val="uk-UA"/>
        </w:rPr>
        <w:t>млн.грн. Із-за відсутності коштів капітальний ремонт тягових підстанцій не проводився.</w:t>
      </w:r>
    </w:p>
    <w:p w:rsidR="009C656E" w:rsidRPr="009C656E" w:rsidRDefault="009C656E" w:rsidP="009C656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9C656E">
        <w:rPr>
          <w:rFonts w:ascii="Times New Roman" w:hAnsi="Times New Roman" w:cs="Times New Roman"/>
          <w:bCs/>
          <w:sz w:val="24"/>
          <w:szCs w:val="24"/>
          <w:lang w:val="uk-UA"/>
        </w:rPr>
        <w:t>2.4. Капітальний ремонт тролейбусів.</w:t>
      </w:r>
    </w:p>
    <w:p w:rsidR="009C656E" w:rsidRPr="009C656E" w:rsidRDefault="009C656E" w:rsidP="009C65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656E">
        <w:rPr>
          <w:rFonts w:ascii="Times New Roman" w:hAnsi="Times New Roman" w:cs="Times New Roman"/>
          <w:sz w:val="24"/>
          <w:szCs w:val="24"/>
          <w:lang w:val="uk-UA"/>
        </w:rPr>
        <w:t>На капітальний ремонт тролейбусів заплановано 0,</w:t>
      </w:r>
      <w:r w:rsidR="00A97906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 млн. грн. коштів міського бюджету та підприємства. Виконано середній ремонт двох тролейбусів за рахунок коштів підприємства на суму </w:t>
      </w:r>
      <w:r w:rsidR="00A97906">
        <w:rPr>
          <w:rFonts w:ascii="Times New Roman" w:hAnsi="Times New Roman" w:cs="Times New Roman"/>
          <w:sz w:val="24"/>
          <w:szCs w:val="24"/>
          <w:lang w:val="uk-UA"/>
        </w:rPr>
        <w:t>0,398 млн</w:t>
      </w:r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. грн. </w:t>
      </w:r>
      <w:r w:rsidR="00A97906">
        <w:rPr>
          <w:rFonts w:ascii="Times New Roman" w:hAnsi="Times New Roman" w:cs="Times New Roman"/>
          <w:sz w:val="24"/>
          <w:szCs w:val="24"/>
          <w:lang w:val="uk-UA"/>
        </w:rPr>
        <w:t xml:space="preserve">, за кошти місцевого бюджету 0,0999 </w:t>
      </w:r>
      <w:proofErr w:type="spellStart"/>
      <w:r w:rsidR="00A97906">
        <w:rPr>
          <w:rFonts w:ascii="Times New Roman" w:hAnsi="Times New Roman" w:cs="Times New Roman"/>
          <w:sz w:val="24"/>
          <w:szCs w:val="24"/>
          <w:lang w:val="uk-UA"/>
        </w:rPr>
        <w:t>млн</w:t>
      </w:r>
      <w:proofErr w:type="spellEnd"/>
      <w:r w:rsidR="00A97906">
        <w:rPr>
          <w:rFonts w:ascii="Times New Roman" w:hAnsi="Times New Roman" w:cs="Times New Roman"/>
          <w:sz w:val="24"/>
          <w:szCs w:val="24"/>
          <w:lang w:val="uk-UA"/>
        </w:rPr>
        <w:t xml:space="preserve"> грн..</w:t>
      </w:r>
    </w:p>
    <w:p w:rsidR="009C656E" w:rsidRPr="009C656E" w:rsidRDefault="008D482C" w:rsidP="008D482C">
      <w:pPr>
        <w:suppressAutoHyphens/>
        <w:spacing w:after="0" w:line="240" w:lineRule="auto"/>
        <w:ind w:left="1560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2.5</w:t>
      </w:r>
      <w:r w:rsidR="009C656E"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  Оновлення </w:t>
      </w:r>
      <w:r w:rsidR="00A97906">
        <w:rPr>
          <w:rFonts w:ascii="Times New Roman" w:hAnsi="Times New Roman" w:cs="Times New Roman"/>
          <w:sz w:val="24"/>
          <w:szCs w:val="24"/>
          <w:lang w:val="uk-UA"/>
        </w:rPr>
        <w:t>автобуса</w:t>
      </w:r>
      <w:r w:rsidR="009C656E" w:rsidRPr="009C656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97906" w:rsidRDefault="009C656E" w:rsidP="009C65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656E">
        <w:rPr>
          <w:rFonts w:ascii="Times New Roman" w:hAnsi="Times New Roman" w:cs="Times New Roman"/>
          <w:sz w:val="24"/>
          <w:szCs w:val="24"/>
          <w:lang w:val="uk-UA"/>
        </w:rPr>
        <w:t>Програмний захід з оновлення автобусу було виконано у 2011році.</w:t>
      </w:r>
      <w:r w:rsidR="00A9790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C656E" w:rsidRPr="009C656E" w:rsidRDefault="008D482C" w:rsidP="008D48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2.6.  </w:t>
      </w:r>
      <w:r w:rsidR="00A97906">
        <w:rPr>
          <w:rFonts w:ascii="Times New Roman" w:hAnsi="Times New Roman" w:cs="Times New Roman"/>
          <w:sz w:val="24"/>
          <w:szCs w:val="24"/>
          <w:lang w:val="uk-UA"/>
        </w:rPr>
        <w:t>На оновлення спец машин було використано власні кошти «</w:t>
      </w:r>
      <w:proofErr w:type="spellStart"/>
      <w:r w:rsidR="00A97906">
        <w:rPr>
          <w:rFonts w:ascii="Times New Roman" w:hAnsi="Times New Roman" w:cs="Times New Roman"/>
          <w:sz w:val="24"/>
          <w:szCs w:val="24"/>
          <w:lang w:val="uk-UA"/>
        </w:rPr>
        <w:t>СТрУ</w:t>
      </w:r>
      <w:proofErr w:type="spellEnd"/>
      <w:r w:rsidR="00A97906">
        <w:rPr>
          <w:rFonts w:ascii="Times New Roman" w:hAnsi="Times New Roman" w:cs="Times New Roman"/>
          <w:sz w:val="24"/>
          <w:szCs w:val="24"/>
          <w:lang w:val="uk-UA"/>
        </w:rPr>
        <w:t xml:space="preserve">» 0,954 </w:t>
      </w:r>
      <w:proofErr w:type="spellStart"/>
      <w:r w:rsidR="00A97906">
        <w:rPr>
          <w:rFonts w:ascii="Times New Roman" w:hAnsi="Times New Roman" w:cs="Times New Roman"/>
          <w:sz w:val="24"/>
          <w:szCs w:val="24"/>
          <w:lang w:val="uk-UA"/>
        </w:rPr>
        <w:t>млн.грн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C656E" w:rsidRPr="009C656E" w:rsidRDefault="008D482C" w:rsidP="008D482C">
      <w:pPr>
        <w:suppressAutoHyphens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2.7</w:t>
      </w:r>
      <w:r w:rsidR="009C656E"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  Придбання шин для тролейбусів.</w:t>
      </w:r>
    </w:p>
    <w:p w:rsidR="009C656E" w:rsidRPr="009C656E" w:rsidRDefault="009C656E" w:rsidP="009C65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На придбання шин для тролейбусів із міського бюджету  заплановано </w:t>
      </w:r>
      <w:r w:rsidR="008D482C">
        <w:rPr>
          <w:rFonts w:ascii="Times New Roman" w:hAnsi="Times New Roman" w:cs="Times New Roman"/>
          <w:sz w:val="24"/>
          <w:szCs w:val="24"/>
          <w:lang w:val="uk-UA"/>
        </w:rPr>
        <w:t xml:space="preserve">0,7 </w:t>
      </w:r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482C">
        <w:rPr>
          <w:rFonts w:ascii="Times New Roman" w:hAnsi="Times New Roman" w:cs="Times New Roman"/>
          <w:sz w:val="24"/>
          <w:szCs w:val="24"/>
          <w:lang w:val="uk-UA"/>
        </w:rPr>
        <w:t>млн</w:t>
      </w:r>
      <w:r w:rsidRPr="009C656E">
        <w:rPr>
          <w:rFonts w:ascii="Times New Roman" w:hAnsi="Times New Roman" w:cs="Times New Roman"/>
          <w:sz w:val="24"/>
          <w:szCs w:val="24"/>
          <w:lang w:val="uk-UA"/>
        </w:rPr>
        <w:t>. грн.</w:t>
      </w:r>
    </w:p>
    <w:p w:rsidR="009C656E" w:rsidRPr="009C656E" w:rsidRDefault="009C656E" w:rsidP="009C65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За рахунок </w:t>
      </w:r>
      <w:r w:rsidR="008D482C">
        <w:rPr>
          <w:rFonts w:ascii="Times New Roman" w:hAnsi="Times New Roman" w:cs="Times New Roman"/>
          <w:sz w:val="24"/>
          <w:szCs w:val="24"/>
          <w:lang w:val="uk-UA"/>
        </w:rPr>
        <w:t xml:space="preserve">власних коштів </w:t>
      </w:r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 придбано</w:t>
      </w:r>
      <w:r w:rsidR="008D482C">
        <w:rPr>
          <w:rFonts w:ascii="Times New Roman" w:hAnsi="Times New Roman" w:cs="Times New Roman"/>
          <w:sz w:val="24"/>
          <w:szCs w:val="24"/>
          <w:lang w:val="uk-UA"/>
        </w:rPr>
        <w:t xml:space="preserve"> 122</w:t>
      </w:r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 одиниці шин для тролейбусів на загальну суму </w:t>
      </w:r>
      <w:r w:rsidR="008D482C">
        <w:rPr>
          <w:rFonts w:ascii="Times New Roman" w:hAnsi="Times New Roman" w:cs="Times New Roman"/>
          <w:sz w:val="24"/>
          <w:szCs w:val="24"/>
          <w:lang w:val="uk-UA"/>
        </w:rPr>
        <w:t xml:space="preserve">0,479 </w:t>
      </w:r>
      <w:proofErr w:type="spellStart"/>
      <w:r w:rsidR="008D482C">
        <w:rPr>
          <w:rFonts w:ascii="Times New Roman" w:hAnsi="Times New Roman" w:cs="Times New Roman"/>
          <w:sz w:val="24"/>
          <w:szCs w:val="24"/>
          <w:lang w:val="uk-UA"/>
        </w:rPr>
        <w:t>млн</w:t>
      </w:r>
      <w:r w:rsidRPr="009C656E">
        <w:rPr>
          <w:rFonts w:ascii="Times New Roman" w:hAnsi="Times New Roman" w:cs="Times New Roman"/>
          <w:sz w:val="24"/>
          <w:szCs w:val="24"/>
          <w:lang w:val="uk-UA"/>
        </w:rPr>
        <w:t>.грн</w:t>
      </w:r>
      <w:proofErr w:type="spellEnd"/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9C656E" w:rsidRPr="009C656E" w:rsidRDefault="009C656E" w:rsidP="009C65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C656E" w:rsidRPr="009C656E" w:rsidRDefault="009C656E" w:rsidP="009C656E">
      <w:pPr>
        <w:numPr>
          <w:ilvl w:val="0"/>
          <w:numId w:val="1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C656E">
        <w:rPr>
          <w:rFonts w:ascii="Times New Roman" w:hAnsi="Times New Roman" w:cs="Times New Roman"/>
          <w:b/>
          <w:sz w:val="24"/>
          <w:szCs w:val="24"/>
          <w:lang w:val="uk-UA"/>
        </w:rPr>
        <w:t>Оцінка ефективності виконання.</w:t>
      </w:r>
    </w:p>
    <w:p w:rsidR="009C656E" w:rsidRPr="009C656E" w:rsidRDefault="009C656E" w:rsidP="009C65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656E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З аналізу кількісних та якісних показників, видно що результати досягнуті у звітному році  по виконанню Програми тільки за рахунок коштів місцевого бюджету та коштів тролейбусного управління.</w:t>
      </w:r>
    </w:p>
    <w:p w:rsidR="009C656E" w:rsidRPr="009C656E" w:rsidRDefault="009C656E" w:rsidP="009C65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C656E" w:rsidRPr="009C656E" w:rsidRDefault="009C656E" w:rsidP="009C656E">
      <w:pPr>
        <w:numPr>
          <w:ilvl w:val="0"/>
          <w:numId w:val="1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656E">
        <w:rPr>
          <w:rFonts w:ascii="Times New Roman" w:hAnsi="Times New Roman" w:cs="Times New Roman"/>
          <w:b/>
          <w:sz w:val="24"/>
          <w:szCs w:val="24"/>
          <w:lang w:val="uk-UA"/>
        </w:rPr>
        <w:t>Фінансування.</w:t>
      </w:r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C656E" w:rsidRPr="009C656E" w:rsidRDefault="009C656E" w:rsidP="009C65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645" w:type="dxa"/>
        <w:tblInd w:w="-20" w:type="dxa"/>
        <w:tblLayout w:type="fixed"/>
        <w:tblLook w:val="04A0"/>
      </w:tblPr>
      <w:tblGrid>
        <w:gridCol w:w="675"/>
        <w:gridCol w:w="3771"/>
        <w:gridCol w:w="1799"/>
        <w:gridCol w:w="1619"/>
        <w:gridCol w:w="1781"/>
      </w:tblGrid>
      <w:tr w:rsidR="009C656E" w:rsidRPr="009C656E" w:rsidTr="00D0068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56E" w:rsidRPr="009C656E" w:rsidRDefault="009C656E" w:rsidP="009C656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 w:rsidRPr="009C65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9C656E" w:rsidRPr="009C656E" w:rsidRDefault="009C656E" w:rsidP="009C656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 w:rsidRPr="009C65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56E" w:rsidRPr="009C656E" w:rsidRDefault="009C656E" w:rsidP="009C65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 w:rsidRPr="009C65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Заходи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56E" w:rsidRPr="009C656E" w:rsidRDefault="009C656E" w:rsidP="009C656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 w:rsidRPr="009C65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Орієнтований обсяг фінансування</w:t>
            </w:r>
          </w:p>
          <w:p w:rsidR="009C656E" w:rsidRPr="009C656E" w:rsidRDefault="009C656E" w:rsidP="009C656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 w:rsidRPr="009C65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млн. грн.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56E" w:rsidRPr="009C656E" w:rsidRDefault="009C656E" w:rsidP="009C656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 w:rsidRPr="009C65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Фактичний обсяг фінансування</w:t>
            </w:r>
          </w:p>
          <w:p w:rsidR="009C656E" w:rsidRPr="009C656E" w:rsidRDefault="009C656E" w:rsidP="009C656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 w:rsidRPr="009C65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млн. грн.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56E" w:rsidRPr="009C656E" w:rsidRDefault="009C656E" w:rsidP="009C65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9C656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Джерела фінансування</w:t>
            </w:r>
          </w:p>
        </w:tc>
      </w:tr>
      <w:tr w:rsidR="009C656E" w:rsidRPr="009C656E" w:rsidTr="00D0068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56E" w:rsidRPr="009C656E" w:rsidRDefault="009C656E" w:rsidP="009C65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9C656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56E" w:rsidRPr="009C656E" w:rsidRDefault="009C656E" w:rsidP="009C65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 w:eastAsia="ar-SA"/>
              </w:rPr>
            </w:pPr>
            <w:r w:rsidRPr="009C656E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2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56E" w:rsidRPr="009C656E" w:rsidRDefault="009C656E" w:rsidP="009C65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9C656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56E" w:rsidRPr="009C656E" w:rsidRDefault="009C656E" w:rsidP="009C65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9C656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56E" w:rsidRPr="009C656E" w:rsidRDefault="009C656E" w:rsidP="009C65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9C656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</w:tc>
      </w:tr>
      <w:tr w:rsidR="009C656E" w:rsidRPr="009C656E" w:rsidTr="00D0068E"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56E" w:rsidRPr="009C656E" w:rsidRDefault="009C656E" w:rsidP="009C65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9C656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3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56E" w:rsidRPr="009C656E" w:rsidRDefault="009C656E" w:rsidP="009C65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 w:eastAsia="ar-SA"/>
              </w:rPr>
            </w:pPr>
            <w:r w:rsidRPr="009C656E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Оновлення парку тролейбусів</w:t>
            </w:r>
          </w:p>
        </w:tc>
        <w:tc>
          <w:tcPr>
            <w:tcW w:w="17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56E" w:rsidRPr="009C656E" w:rsidRDefault="008D482C" w:rsidP="009C656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8,0</w:t>
            </w:r>
          </w:p>
          <w:p w:rsidR="009C656E" w:rsidRDefault="008D482C" w:rsidP="009C65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  <w:p w:rsidR="008D482C" w:rsidRDefault="008D482C" w:rsidP="009C65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  <w:p w:rsidR="008D482C" w:rsidRPr="009C656E" w:rsidRDefault="008D482C" w:rsidP="009C65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  <w:tc>
          <w:tcPr>
            <w:tcW w:w="1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56E" w:rsidRPr="009C656E" w:rsidRDefault="009C656E" w:rsidP="009C656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9C656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  <w:p w:rsidR="009C656E" w:rsidRPr="009C656E" w:rsidRDefault="009C656E" w:rsidP="009C656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9C656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  <w:p w:rsidR="009C656E" w:rsidRPr="009C656E" w:rsidRDefault="009C656E" w:rsidP="009C656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9C656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  <w:p w:rsidR="009C656E" w:rsidRPr="009C656E" w:rsidRDefault="009C656E" w:rsidP="009C65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9C656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56E" w:rsidRPr="009C656E" w:rsidRDefault="009C656E" w:rsidP="009C656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9C656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Всього</w:t>
            </w:r>
          </w:p>
          <w:p w:rsidR="009C656E" w:rsidRPr="009C656E" w:rsidRDefault="009C656E" w:rsidP="009C656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9C656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Державний  міський   бюджети </w:t>
            </w:r>
          </w:p>
          <w:p w:rsidR="009C656E" w:rsidRPr="009C656E" w:rsidRDefault="009C656E" w:rsidP="009C65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9C656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кошти інших джерел</w:t>
            </w:r>
          </w:p>
        </w:tc>
      </w:tr>
      <w:tr w:rsidR="009C656E" w:rsidRPr="009C656E" w:rsidTr="00D0068E"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56E" w:rsidRPr="009C656E" w:rsidRDefault="009C656E" w:rsidP="009C65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9C656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3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56E" w:rsidRPr="009C656E" w:rsidRDefault="009C656E" w:rsidP="009C65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 w:eastAsia="ar-SA"/>
              </w:rPr>
            </w:pPr>
            <w:r w:rsidRPr="009C656E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Капітальний ремонт контактної мережі</w:t>
            </w:r>
          </w:p>
        </w:tc>
        <w:tc>
          <w:tcPr>
            <w:tcW w:w="17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56E" w:rsidRPr="009C656E" w:rsidRDefault="009C656E" w:rsidP="008D48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9C656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0,</w:t>
            </w:r>
            <w:r w:rsidR="008D482C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928</w:t>
            </w:r>
          </w:p>
        </w:tc>
        <w:tc>
          <w:tcPr>
            <w:tcW w:w="1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C656E" w:rsidRPr="009C656E" w:rsidRDefault="009C656E" w:rsidP="000779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9C656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  <w:r w:rsidR="008D482C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,0999</w:t>
            </w:r>
          </w:p>
          <w:p w:rsidR="009C656E" w:rsidRPr="009C656E" w:rsidRDefault="009C656E" w:rsidP="000779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9C656E" w:rsidRPr="009C656E" w:rsidRDefault="009C656E" w:rsidP="009C656E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9C656E" w:rsidRPr="009C656E" w:rsidRDefault="009C656E" w:rsidP="009C656E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9C656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   </w:t>
            </w:r>
          </w:p>
        </w:tc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6E" w:rsidRPr="009C656E" w:rsidRDefault="009C656E" w:rsidP="009C656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9C656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міський               бюджет</w:t>
            </w:r>
          </w:p>
          <w:p w:rsidR="009C656E" w:rsidRPr="009C656E" w:rsidRDefault="009C656E" w:rsidP="009C65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</w:p>
        </w:tc>
      </w:tr>
      <w:tr w:rsidR="009C656E" w:rsidRPr="009C656E" w:rsidTr="00D0068E"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56E" w:rsidRPr="009C656E" w:rsidRDefault="009C656E" w:rsidP="009C65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9C656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3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56E" w:rsidRPr="009C656E" w:rsidRDefault="009C656E" w:rsidP="009C65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 w:eastAsia="ar-SA"/>
              </w:rPr>
            </w:pPr>
            <w:r w:rsidRPr="009C656E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Капітальний ремонт тягових підстанцій</w:t>
            </w:r>
          </w:p>
        </w:tc>
        <w:tc>
          <w:tcPr>
            <w:tcW w:w="17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56E" w:rsidRPr="009C656E" w:rsidRDefault="009C656E" w:rsidP="008D482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9C656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0,</w:t>
            </w:r>
            <w:r w:rsidR="008D482C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1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56E" w:rsidRPr="009C656E" w:rsidRDefault="009C656E" w:rsidP="009C656E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9C656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0</w:t>
            </w:r>
          </w:p>
        </w:tc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56E" w:rsidRPr="009C656E" w:rsidRDefault="009C656E" w:rsidP="009C65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9C656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міський         бюджет</w:t>
            </w:r>
          </w:p>
        </w:tc>
      </w:tr>
      <w:tr w:rsidR="009C656E" w:rsidRPr="009C656E" w:rsidTr="00D0068E">
        <w:trPr>
          <w:trHeight w:val="67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9C656E" w:rsidRPr="009C656E" w:rsidRDefault="009C656E" w:rsidP="009C65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9C656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3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56E" w:rsidRPr="009C656E" w:rsidRDefault="009C656E" w:rsidP="009C65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 w:eastAsia="ar-SA"/>
              </w:rPr>
            </w:pPr>
            <w:r w:rsidRPr="009C656E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Капітальний ремонт тролейбусів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6E" w:rsidRPr="009C656E" w:rsidRDefault="009C656E" w:rsidP="009C656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9C656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0,</w:t>
            </w:r>
            <w:r w:rsidR="008D482C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  <w:r w:rsidRPr="009C656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</w:p>
          <w:p w:rsidR="009C656E" w:rsidRPr="009C656E" w:rsidRDefault="009C656E" w:rsidP="008D482C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</w:p>
        </w:tc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6E" w:rsidRDefault="009C656E" w:rsidP="000779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9C656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  <w:r w:rsidR="008D482C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,0999</w:t>
            </w:r>
          </w:p>
          <w:p w:rsidR="0007794F" w:rsidRPr="009C656E" w:rsidRDefault="0007794F" w:rsidP="000779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</w:p>
          <w:p w:rsidR="009C656E" w:rsidRPr="009C656E" w:rsidRDefault="008D482C" w:rsidP="000779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 w:eastAsia="ar-SA"/>
              </w:rPr>
              <w:t>0,0398</w:t>
            </w: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56E" w:rsidRPr="009C656E" w:rsidRDefault="009C656E" w:rsidP="009C656E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9C656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     міський</w:t>
            </w:r>
          </w:p>
          <w:p w:rsidR="009C656E" w:rsidRDefault="009C656E" w:rsidP="009C65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9C656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бюджет</w:t>
            </w:r>
          </w:p>
          <w:p w:rsidR="008D482C" w:rsidRPr="009C656E" w:rsidRDefault="008D482C" w:rsidP="008D482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власні кошти</w:t>
            </w:r>
          </w:p>
        </w:tc>
      </w:tr>
      <w:tr w:rsidR="009C656E" w:rsidRPr="009C656E" w:rsidTr="00D0068E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9C656E" w:rsidRPr="009C656E" w:rsidRDefault="009C656E" w:rsidP="009C65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656E" w:rsidRPr="009C656E" w:rsidRDefault="009C656E" w:rsidP="009C65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 w:eastAsia="ar-SA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656E" w:rsidRPr="009C656E" w:rsidRDefault="009C656E" w:rsidP="009C65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656E" w:rsidRPr="009C656E" w:rsidRDefault="009C656E" w:rsidP="009C65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656E" w:rsidRPr="009C656E" w:rsidRDefault="009C656E" w:rsidP="009C65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</w:p>
        </w:tc>
      </w:tr>
      <w:tr w:rsidR="009C656E" w:rsidRPr="009C656E" w:rsidTr="00D0068E"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56E" w:rsidRPr="009C656E" w:rsidRDefault="009C656E" w:rsidP="009C65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9C656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3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56E" w:rsidRPr="009C656E" w:rsidRDefault="009C656E" w:rsidP="009C656E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uk-UA" w:eastAsia="ar-SA"/>
              </w:rPr>
            </w:pPr>
            <w:r w:rsidRPr="009C656E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 xml:space="preserve">       Оновлення   автобуса</w:t>
            </w:r>
          </w:p>
        </w:tc>
        <w:tc>
          <w:tcPr>
            <w:tcW w:w="17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56E" w:rsidRPr="009C656E" w:rsidRDefault="009C656E" w:rsidP="009C65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9C656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  <w:tc>
          <w:tcPr>
            <w:tcW w:w="1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56E" w:rsidRPr="009C656E" w:rsidRDefault="009C656E" w:rsidP="009C65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9C656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56E" w:rsidRPr="009C656E" w:rsidRDefault="009C656E" w:rsidP="009C65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9C656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міський бюджет</w:t>
            </w:r>
          </w:p>
        </w:tc>
      </w:tr>
      <w:tr w:rsidR="009C656E" w:rsidRPr="009C656E" w:rsidTr="00D0068E"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56E" w:rsidRPr="009C656E" w:rsidRDefault="009C656E" w:rsidP="009C65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9C656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</w:p>
        </w:tc>
        <w:tc>
          <w:tcPr>
            <w:tcW w:w="3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56E" w:rsidRPr="009C656E" w:rsidRDefault="009C656E" w:rsidP="009C65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 w:eastAsia="ar-SA"/>
              </w:rPr>
            </w:pPr>
            <w:r w:rsidRPr="009C656E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Придбання шин для тролейбусів</w:t>
            </w:r>
          </w:p>
        </w:tc>
        <w:tc>
          <w:tcPr>
            <w:tcW w:w="17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56E" w:rsidRPr="009C656E" w:rsidRDefault="009C656E" w:rsidP="008D48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9C656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0,</w:t>
            </w:r>
            <w:r w:rsidR="008D482C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7</w:t>
            </w:r>
          </w:p>
        </w:tc>
        <w:tc>
          <w:tcPr>
            <w:tcW w:w="1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56E" w:rsidRPr="009C656E" w:rsidRDefault="009C656E" w:rsidP="008D48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9C656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0,</w:t>
            </w:r>
            <w:r w:rsidR="008D482C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479</w:t>
            </w:r>
          </w:p>
        </w:tc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56E" w:rsidRPr="009C656E" w:rsidRDefault="008D482C" w:rsidP="009C65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власні кошти</w:t>
            </w:r>
          </w:p>
        </w:tc>
      </w:tr>
      <w:tr w:rsidR="00D0068E" w:rsidRPr="009C656E" w:rsidTr="00D0068E">
        <w:tc>
          <w:tcPr>
            <w:tcW w:w="44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68E" w:rsidRPr="009C656E" w:rsidRDefault="00D0068E" w:rsidP="00D0068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7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68E" w:rsidRPr="009C656E" w:rsidRDefault="00D0068E" w:rsidP="00D0068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10,328</w:t>
            </w:r>
          </w:p>
        </w:tc>
        <w:tc>
          <w:tcPr>
            <w:tcW w:w="1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068E" w:rsidRPr="009C656E" w:rsidRDefault="00D0068E" w:rsidP="00D0068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0,7186</w:t>
            </w:r>
          </w:p>
        </w:tc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68E" w:rsidRPr="009C656E" w:rsidRDefault="00D0068E" w:rsidP="00D0068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D0068E" w:rsidRDefault="00D0068E" w:rsidP="00D0068E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84080" w:rsidRDefault="00D0068E" w:rsidP="00D0068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684080">
        <w:rPr>
          <w:rFonts w:ascii="Times New Roman" w:hAnsi="Times New Roman" w:cs="Times New Roman"/>
          <w:sz w:val="24"/>
          <w:szCs w:val="24"/>
          <w:lang w:val="uk-UA"/>
        </w:rPr>
        <w:t xml:space="preserve">Всього обсяг фінансування в 2015 році склав </w:t>
      </w:r>
      <w:r w:rsidR="00684080">
        <w:rPr>
          <w:rFonts w:ascii="Times New Roman" w:hAnsi="Times New Roman" w:cs="Times New Roman"/>
          <w:bCs/>
          <w:sz w:val="24"/>
          <w:szCs w:val="24"/>
          <w:lang w:val="uk-UA"/>
        </w:rPr>
        <w:t>0,7186</w:t>
      </w:r>
      <w:r w:rsidR="00684080" w:rsidRPr="0068408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84080" w:rsidRPr="009C656E">
        <w:rPr>
          <w:rFonts w:ascii="Times New Roman" w:hAnsi="Times New Roman" w:cs="Times New Roman"/>
          <w:sz w:val="24"/>
          <w:szCs w:val="24"/>
          <w:lang w:val="uk-UA"/>
        </w:rPr>
        <w:t>млн. грн.</w:t>
      </w:r>
      <w:r w:rsidR="00684080">
        <w:rPr>
          <w:rFonts w:ascii="Times New Roman" w:hAnsi="Times New Roman" w:cs="Times New Roman"/>
          <w:sz w:val="24"/>
          <w:szCs w:val="24"/>
          <w:lang w:val="uk-UA"/>
        </w:rPr>
        <w:t xml:space="preserve">, в том числі з міського бюджету 0,1998 млн. грн., власні кошти 0,5188 </w:t>
      </w:r>
      <w:proofErr w:type="spellStart"/>
      <w:r w:rsidR="00684080">
        <w:rPr>
          <w:rFonts w:ascii="Times New Roman" w:hAnsi="Times New Roman" w:cs="Times New Roman"/>
          <w:sz w:val="24"/>
          <w:szCs w:val="24"/>
          <w:lang w:val="uk-UA"/>
        </w:rPr>
        <w:t>млн.грн</w:t>
      </w:r>
      <w:proofErr w:type="spellEnd"/>
      <w:r w:rsidR="0068408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C656E" w:rsidRPr="009C656E" w:rsidRDefault="00684080" w:rsidP="00D0068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9C656E"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Отримана субвенція  з державного бюджету за перевезення пільгових пасажирів  становить   </w:t>
      </w:r>
      <w:r w:rsidR="008D482C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="009C656E"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 млн. </w:t>
      </w:r>
      <w:r w:rsidR="008D482C">
        <w:rPr>
          <w:rFonts w:ascii="Times New Roman" w:hAnsi="Times New Roman" w:cs="Times New Roman"/>
          <w:sz w:val="24"/>
          <w:szCs w:val="24"/>
          <w:lang w:val="uk-UA"/>
        </w:rPr>
        <w:t>507</w:t>
      </w:r>
      <w:r w:rsidR="009C656E"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 тис.</w:t>
      </w:r>
      <w:r w:rsidR="008D482C">
        <w:rPr>
          <w:rFonts w:ascii="Times New Roman" w:hAnsi="Times New Roman" w:cs="Times New Roman"/>
          <w:sz w:val="24"/>
          <w:szCs w:val="24"/>
          <w:lang w:val="uk-UA"/>
        </w:rPr>
        <w:t>360</w:t>
      </w:r>
      <w:r w:rsidR="009C656E"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 грн.</w:t>
      </w:r>
      <w:r w:rsidR="008D482C">
        <w:rPr>
          <w:rFonts w:ascii="Times New Roman" w:hAnsi="Times New Roman" w:cs="Times New Roman"/>
          <w:sz w:val="24"/>
          <w:szCs w:val="24"/>
          <w:lang w:val="uk-UA"/>
        </w:rPr>
        <w:t>25 коп.</w:t>
      </w:r>
    </w:p>
    <w:p w:rsidR="009C656E" w:rsidRPr="009C656E" w:rsidRDefault="009C656E" w:rsidP="00D0068E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656E">
        <w:rPr>
          <w:rFonts w:ascii="Times New Roman" w:hAnsi="Times New Roman" w:cs="Times New Roman"/>
          <w:sz w:val="24"/>
          <w:szCs w:val="24"/>
          <w:lang w:val="uk-UA"/>
        </w:rPr>
        <w:t>З місцевого бюджету надана фінансова підтримка на:</w:t>
      </w:r>
    </w:p>
    <w:p w:rsidR="009C656E" w:rsidRPr="009C656E" w:rsidRDefault="009C656E" w:rsidP="00D0068E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- придбання апарату високого тиску без нагріву води – 15 тис.075 </w:t>
      </w:r>
      <w:proofErr w:type="spellStart"/>
      <w:r w:rsidRPr="009C656E">
        <w:rPr>
          <w:rFonts w:ascii="Times New Roman" w:hAnsi="Times New Roman" w:cs="Times New Roman"/>
          <w:sz w:val="24"/>
          <w:szCs w:val="24"/>
          <w:lang w:val="uk-UA"/>
        </w:rPr>
        <w:t>грн</w:t>
      </w:r>
      <w:proofErr w:type="spellEnd"/>
      <w:r w:rsidRPr="009C656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9C656E" w:rsidRPr="009C656E" w:rsidRDefault="009C656E" w:rsidP="00D0068E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- придбання  пристроїв для виявлення пошкоджень на кабельних мережах - 25тис.480 </w:t>
      </w:r>
      <w:proofErr w:type="spellStart"/>
      <w:r w:rsidRPr="009C656E">
        <w:rPr>
          <w:rFonts w:ascii="Times New Roman" w:hAnsi="Times New Roman" w:cs="Times New Roman"/>
          <w:sz w:val="24"/>
          <w:szCs w:val="24"/>
          <w:lang w:val="uk-UA"/>
        </w:rPr>
        <w:t>грн</w:t>
      </w:r>
      <w:proofErr w:type="spellEnd"/>
    </w:p>
    <w:p w:rsidR="009C656E" w:rsidRPr="009C656E" w:rsidRDefault="009C656E" w:rsidP="00D0068E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C656E">
        <w:rPr>
          <w:rFonts w:ascii="Times New Roman" w:hAnsi="Times New Roman" w:cs="Times New Roman"/>
          <w:sz w:val="24"/>
          <w:szCs w:val="24"/>
          <w:lang w:val="uk-UA"/>
        </w:rPr>
        <w:t>-придбання</w:t>
      </w:r>
      <w:proofErr w:type="spellEnd"/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 приладів та обладнання для ремонту та обслуговування нового типу тролейбусів АКСМ – 13 тис. 844грн.;</w:t>
      </w:r>
    </w:p>
    <w:p w:rsidR="009C656E" w:rsidRPr="009C656E" w:rsidRDefault="009C656E" w:rsidP="00D0068E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- придбання </w:t>
      </w:r>
      <w:proofErr w:type="spellStart"/>
      <w:r w:rsidRPr="009C656E">
        <w:rPr>
          <w:rFonts w:ascii="Times New Roman" w:hAnsi="Times New Roman" w:cs="Times New Roman"/>
          <w:sz w:val="24"/>
          <w:szCs w:val="24"/>
          <w:lang w:val="uk-UA"/>
        </w:rPr>
        <w:t>комп</w:t>
      </w:r>
      <w:proofErr w:type="spellEnd"/>
      <w:r w:rsidRPr="009C656E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Pr="009C656E">
        <w:rPr>
          <w:rFonts w:ascii="Times New Roman" w:hAnsi="Times New Roman" w:cs="Times New Roman"/>
          <w:sz w:val="24"/>
          <w:szCs w:val="24"/>
          <w:lang w:val="uk-UA"/>
        </w:rPr>
        <w:t>ютерів</w:t>
      </w:r>
      <w:proofErr w:type="spellEnd"/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 та оргтехніки – 18тис. 801грн.</w:t>
      </w:r>
    </w:p>
    <w:p w:rsidR="009C656E" w:rsidRPr="009C656E" w:rsidRDefault="009C656E" w:rsidP="00D0068E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656E">
        <w:rPr>
          <w:rFonts w:ascii="Times New Roman" w:hAnsi="Times New Roman" w:cs="Times New Roman"/>
          <w:sz w:val="24"/>
          <w:szCs w:val="24"/>
          <w:lang w:val="uk-UA"/>
        </w:rPr>
        <w:t>За власні кошти підприємства виконано:</w:t>
      </w:r>
    </w:p>
    <w:p w:rsidR="009C656E" w:rsidRPr="009C656E" w:rsidRDefault="009C656E" w:rsidP="00D0068E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656E">
        <w:rPr>
          <w:rFonts w:ascii="Times New Roman" w:hAnsi="Times New Roman" w:cs="Times New Roman"/>
          <w:sz w:val="24"/>
          <w:szCs w:val="24"/>
          <w:lang w:val="uk-UA"/>
        </w:rPr>
        <w:t>-  роботи з укріплення  основ  7-ми опор контактних ліній на суму 0,5 тис. грн.;</w:t>
      </w:r>
    </w:p>
    <w:p w:rsidR="009C656E" w:rsidRPr="009C656E" w:rsidRDefault="009C656E" w:rsidP="00D0068E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EA72EF">
        <w:rPr>
          <w:rFonts w:ascii="Times New Roman" w:hAnsi="Times New Roman" w:cs="Times New Roman"/>
          <w:sz w:val="24"/>
          <w:szCs w:val="24"/>
          <w:lang w:val="uk-UA"/>
        </w:rPr>
        <w:t>кап</w:t>
      </w:r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 ремонт </w:t>
      </w:r>
      <w:r w:rsidR="00EA72EF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 w:rsidR="00EA72EF">
        <w:rPr>
          <w:rFonts w:ascii="Times New Roman" w:hAnsi="Times New Roman" w:cs="Times New Roman"/>
          <w:sz w:val="24"/>
          <w:szCs w:val="24"/>
          <w:lang w:val="uk-UA"/>
        </w:rPr>
        <w:t>ть</w:t>
      </w:r>
      <w:proofErr w:type="spellEnd"/>
      <w:r w:rsidR="00EA72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одиниць тролейбусів на загальну суму </w:t>
      </w:r>
      <w:r w:rsidR="00EA72EF">
        <w:rPr>
          <w:rFonts w:ascii="Times New Roman" w:hAnsi="Times New Roman" w:cs="Times New Roman"/>
          <w:sz w:val="24"/>
          <w:szCs w:val="24"/>
          <w:lang w:val="uk-UA"/>
        </w:rPr>
        <w:t>302</w:t>
      </w:r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 тис.</w:t>
      </w:r>
      <w:r w:rsidR="00EA72EF">
        <w:rPr>
          <w:rFonts w:ascii="Times New Roman" w:hAnsi="Times New Roman" w:cs="Times New Roman"/>
          <w:sz w:val="24"/>
          <w:szCs w:val="24"/>
          <w:lang w:val="uk-UA"/>
        </w:rPr>
        <w:t>70</w:t>
      </w:r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 грн.</w:t>
      </w:r>
      <w:r w:rsidR="00EA72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31EAE">
        <w:rPr>
          <w:rFonts w:ascii="Times New Roman" w:hAnsi="Times New Roman" w:cs="Times New Roman"/>
          <w:sz w:val="24"/>
          <w:szCs w:val="24"/>
          <w:lang w:val="uk-UA"/>
        </w:rPr>
        <w:t xml:space="preserve">+ </w:t>
      </w:r>
      <w:r w:rsidR="00EA72EF">
        <w:rPr>
          <w:rFonts w:ascii="Times New Roman" w:hAnsi="Times New Roman" w:cs="Times New Roman"/>
          <w:sz w:val="24"/>
          <w:szCs w:val="24"/>
          <w:lang w:val="uk-UA"/>
        </w:rPr>
        <w:t>379,3 на заміну вузлів</w:t>
      </w:r>
    </w:p>
    <w:p w:rsidR="009C656E" w:rsidRPr="009C656E" w:rsidRDefault="009C656E" w:rsidP="00D0068E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9C656E">
        <w:rPr>
          <w:rFonts w:ascii="Times New Roman" w:hAnsi="Times New Roman" w:cs="Times New Roman"/>
          <w:b/>
          <w:sz w:val="24"/>
          <w:szCs w:val="24"/>
          <w:lang w:val="uk-UA"/>
        </w:rPr>
        <w:t>За попередні роки  (</w:t>
      </w:r>
      <w:r w:rsidR="00D0068E">
        <w:rPr>
          <w:rFonts w:ascii="Times New Roman" w:hAnsi="Times New Roman" w:cs="Times New Roman"/>
          <w:b/>
          <w:sz w:val="24"/>
          <w:szCs w:val="24"/>
          <w:lang w:val="uk-UA"/>
        </w:rPr>
        <w:t>2014р</w:t>
      </w:r>
      <w:r w:rsidRPr="009C656E">
        <w:rPr>
          <w:rFonts w:ascii="Times New Roman" w:hAnsi="Times New Roman" w:cs="Times New Roman"/>
          <w:b/>
          <w:sz w:val="24"/>
          <w:szCs w:val="24"/>
          <w:lang w:val="uk-UA"/>
        </w:rPr>
        <w:t>.) було профінансовано</w:t>
      </w:r>
      <w:r w:rsidRPr="009C656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C656E">
        <w:rPr>
          <w:rFonts w:ascii="Times New Roman" w:hAnsi="Times New Roman" w:cs="Times New Roman"/>
          <w:b/>
          <w:sz w:val="24"/>
          <w:szCs w:val="24"/>
          <w:lang w:val="uk-UA"/>
        </w:rPr>
        <w:t xml:space="preserve">: </w:t>
      </w:r>
    </w:p>
    <w:p w:rsidR="00D47672" w:rsidRDefault="00D47672" w:rsidP="00D0068E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47672">
        <w:rPr>
          <w:rFonts w:ascii="Times New Roman" w:hAnsi="Times New Roman" w:cs="Times New Roman"/>
          <w:b/>
          <w:sz w:val="24"/>
          <w:szCs w:val="24"/>
          <w:lang w:val="uk-UA"/>
        </w:rPr>
        <w:t>- у 2014 році:</w:t>
      </w:r>
    </w:p>
    <w:p w:rsidR="00331EAE" w:rsidRDefault="00331EAE" w:rsidP="00D0068E">
      <w:pPr>
        <w:pStyle w:val="1"/>
        <w:spacing w:line="100" w:lineRule="atLeast"/>
        <w:ind w:left="142"/>
        <w:jc w:val="both"/>
        <w:rPr>
          <w:rFonts w:eastAsia="Times New Roman" w:cs="Times New Roman"/>
          <w:color w:val="0000FF"/>
        </w:rPr>
      </w:pPr>
      <w:r>
        <w:rPr>
          <w:rFonts w:cs="Times New Roman"/>
          <w:b/>
        </w:rPr>
        <w:t xml:space="preserve">- </w:t>
      </w:r>
      <w:r>
        <w:t>Капітальні</w:t>
      </w:r>
      <w:r>
        <w:rPr>
          <w:rFonts w:eastAsia="Times New Roman" w:cs="Times New Roman"/>
        </w:rPr>
        <w:t xml:space="preserve"> </w:t>
      </w:r>
      <w:r>
        <w:t>інвестиції</w:t>
      </w:r>
      <w:r>
        <w:rPr>
          <w:rFonts w:eastAsia="Times New Roman" w:cs="Times New Roman"/>
        </w:rPr>
        <w:t xml:space="preserve"> </w:t>
      </w:r>
      <w:r w:rsidRPr="00331EAE">
        <w:rPr>
          <w:rFonts w:eastAsia="Times New Roman" w:cs="Times New Roman"/>
          <w:color w:val="000000" w:themeColor="text1"/>
        </w:rPr>
        <w:t>за 2014 рік</w:t>
      </w:r>
      <w:r>
        <w:rPr>
          <w:rFonts w:eastAsia="Times New Roman" w:cs="Times New Roman"/>
          <w:color w:val="0000FF"/>
        </w:rPr>
        <w:t xml:space="preserve"> </w:t>
      </w:r>
      <w:r>
        <w:t>становлять</w:t>
      </w:r>
      <w:r>
        <w:rPr>
          <w:rFonts w:eastAsia="Times New Roman" w:cs="Times New Roman"/>
        </w:rPr>
        <w:t xml:space="preserve"> 981,6</w:t>
      </w:r>
      <w:r>
        <w:rPr>
          <w:rFonts w:eastAsia="Times New Roman" w:cs="Times New Roman"/>
          <w:color w:val="0000FF"/>
        </w:rPr>
        <w:t xml:space="preserve"> </w:t>
      </w:r>
      <w:proofErr w:type="spellStart"/>
      <w:r w:rsidRPr="00331EAE">
        <w:rPr>
          <w:color w:val="000000" w:themeColor="text1"/>
        </w:rPr>
        <w:t>тис.грн</w:t>
      </w:r>
      <w:proofErr w:type="spellEnd"/>
      <w:r w:rsidRPr="00331EAE">
        <w:rPr>
          <w:color w:val="000000" w:themeColor="text1"/>
        </w:rPr>
        <w:t>.,</w:t>
      </w:r>
      <w:r>
        <w:rPr>
          <w:rFonts w:eastAsia="Times New Roman" w:cs="Times New Roman"/>
        </w:rPr>
        <w:t xml:space="preserve"> </w:t>
      </w:r>
      <w:r>
        <w:t>в</w:t>
      </w:r>
      <w:r>
        <w:rPr>
          <w:rFonts w:eastAsia="Times New Roman" w:cs="Times New Roman"/>
        </w:rPr>
        <w:t xml:space="preserve"> </w:t>
      </w:r>
      <w:r>
        <w:t>тому</w:t>
      </w:r>
      <w:r>
        <w:rPr>
          <w:rFonts w:eastAsia="Times New Roman" w:cs="Times New Roman"/>
        </w:rPr>
        <w:t xml:space="preserve"> </w:t>
      </w:r>
      <w:r>
        <w:t>числі</w:t>
      </w:r>
      <w:r>
        <w:rPr>
          <w:rFonts w:eastAsia="Times New Roman" w:cs="Times New Roman"/>
        </w:rPr>
        <w:t xml:space="preserve"> </w:t>
      </w:r>
    </w:p>
    <w:p w:rsidR="00331EAE" w:rsidRDefault="00331EAE" w:rsidP="00D0068E">
      <w:pPr>
        <w:pStyle w:val="1"/>
        <w:spacing w:line="100" w:lineRule="atLeast"/>
        <w:ind w:left="142"/>
        <w:jc w:val="both"/>
        <w:rPr>
          <w:rFonts w:eastAsia="Times New Roman" w:cs="Times New Roman"/>
        </w:rPr>
      </w:pPr>
      <w:r>
        <w:rPr>
          <w:rFonts w:eastAsia="Times New Roman" w:cs="Times New Roman"/>
          <w:color w:val="000000" w:themeColor="text1"/>
        </w:rPr>
        <w:t xml:space="preserve">- </w:t>
      </w:r>
      <w:r w:rsidRPr="00331EAE">
        <w:rPr>
          <w:rFonts w:eastAsia="Times New Roman" w:cs="Times New Roman"/>
          <w:color w:val="000000" w:themeColor="text1"/>
        </w:rPr>
        <w:t xml:space="preserve">19,8 </w:t>
      </w:r>
      <w:proofErr w:type="spellStart"/>
      <w:r w:rsidRPr="00331EAE">
        <w:rPr>
          <w:rFonts w:eastAsia="Times New Roman" w:cs="Times New Roman"/>
          <w:color w:val="000000" w:themeColor="text1"/>
        </w:rPr>
        <w:t>тис.грн</w:t>
      </w:r>
      <w:proofErr w:type="spellEnd"/>
      <w:r w:rsidRPr="00331EAE">
        <w:rPr>
          <w:rFonts w:eastAsia="Times New Roman" w:cs="Times New Roman"/>
          <w:color w:val="000000" w:themeColor="text1"/>
        </w:rPr>
        <w:t>.</w:t>
      </w:r>
      <w:r>
        <w:rPr>
          <w:rFonts w:eastAsia="Times New Roman" w:cs="Times New Roman"/>
        </w:rPr>
        <w:t xml:space="preserve"> використано  для придбання основних фондів , із них: </w:t>
      </w:r>
    </w:p>
    <w:p w:rsidR="00331EAE" w:rsidRDefault="00331EAE" w:rsidP="00D0068E">
      <w:pPr>
        <w:pStyle w:val="1"/>
        <w:spacing w:line="100" w:lineRule="atLeast"/>
        <w:ind w:left="142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-7,7 </w:t>
      </w:r>
      <w:proofErr w:type="spellStart"/>
      <w:r>
        <w:t>тис.грн</w:t>
      </w:r>
      <w:proofErr w:type="spellEnd"/>
      <w:r>
        <w:t>.</w:t>
      </w:r>
      <w:r>
        <w:rPr>
          <w:rFonts w:eastAsia="Times New Roman" w:cs="Times New Roman"/>
        </w:rPr>
        <w:t xml:space="preserve"> </w:t>
      </w:r>
      <w:r>
        <w:t>-</w:t>
      </w:r>
      <w:r>
        <w:rPr>
          <w:rFonts w:eastAsia="Times New Roman" w:cs="Times New Roman"/>
        </w:rPr>
        <w:t xml:space="preserve"> генератор;</w:t>
      </w:r>
    </w:p>
    <w:p w:rsidR="00331EAE" w:rsidRDefault="00331EAE" w:rsidP="00D0068E">
      <w:pPr>
        <w:pStyle w:val="1"/>
        <w:spacing w:line="100" w:lineRule="atLeast"/>
        <w:ind w:left="142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-9,3 </w:t>
      </w:r>
      <w:proofErr w:type="spellStart"/>
      <w:r>
        <w:rPr>
          <w:rFonts w:eastAsia="Times New Roman" w:cs="Times New Roman"/>
        </w:rPr>
        <w:t>тис.грн</w:t>
      </w:r>
      <w:proofErr w:type="spellEnd"/>
      <w:r>
        <w:rPr>
          <w:rFonts w:eastAsia="Times New Roman" w:cs="Times New Roman"/>
        </w:rPr>
        <w:t>. - блок-лебідки 2 одиниці;</w:t>
      </w:r>
    </w:p>
    <w:p w:rsidR="00331EAE" w:rsidRDefault="00331EAE" w:rsidP="00D0068E">
      <w:pPr>
        <w:pStyle w:val="1"/>
        <w:spacing w:line="100" w:lineRule="atLeast"/>
        <w:ind w:left="142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-2,8 </w:t>
      </w:r>
      <w:proofErr w:type="spellStart"/>
      <w:r>
        <w:rPr>
          <w:rFonts w:eastAsia="Times New Roman" w:cs="Times New Roman"/>
        </w:rPr>
        <w:t>тис.грн</w:t>
      </w:r>
      <w:proofErr w:type="spellEnd"/>
      <w:r>
        <w:rPr>
          <w:rFonts w:eastAsia="Times New Roman" w:cs="Times New Roman"/>
        </w:rPr>
        <w:t>. - ножиці секторні;</w:t>
      </w:r>
    </w:p>
    <w:p w:rsidR="00331EAE" w:rsidRDefault="00331EAE" w:rsidP="00D0068E">
      <w:pPr>
        <w:pStyle w:val="1"/>
        <w:spacing w:line="100" w:lineRule="atLeast"/>
        <w:ind w:left="142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-6,</w:t>
      </w:r>
      <w:r w:rsidRPr="00331EAE">
        <w:rPr>
          <w:rFonts w:eastAsia="Times New Roman" w:cs="Times New Roman"/>
          <w:color w:val="000000" w:themeColor="text1"/>
        </w:rPr>
        <w:t xml:space="preserve">6 </w:t>
      </w:r>
      <w:proofErr w:type="spellStart"/>
      <w:r w:rsidRPr="00331EAE">
        <w:rPr>
          <w:color w:val="000000" w:themeColor="text1"/>
        </w:rPr>
        <w:t>тис.грн</w:t>
      </w:r>
      <w:proofErr w:type="spellEnd"/>
      <w:r>
        <w:t>.</w:t>
      </w:r>
      <w:r>
        <w:rPr>
          <w:rFonts w:eastAsia="Times New Roman" w:cs="Times New Roman"/>
        </w:rPr>
        <w:t xml:space="preserve"> </w:t>
      </w:r>
      <w:r>
        <w:t>використано</w:t>
      </w:r>
      <w:r>
        <w:rPr>
          <w:rFonts w:eastAsia="Times New Roman" w:cs="Times New Roman"/>
        </w:rPr>
        <w:t xml:space="preserve">  </w:t>
      </w:r>
      <w:r>
        <w:t>для</w:t>
      </w:r>
      <w:r>
        <w:rPr>
          <w:rFonts w:eastAsia="Times New Roman" w:cs="Times New Roman"/>
        </w:rPr>
        <w:t xml:space="preserve"> </w:t>
      </w:r>
      <w:r>
        <w:t>придбання</w:t>
      </w:r>
      <w:r>
        <w:rPr>
          <w:rFonts w:eastAsia="Times New Roman" w:cs="Times New Roman"/>
        </w:rPr>
        <w:t xml:space="preserve"> </w:t>
      </w:r>
      <w:r>
        <w:t>малоцінних</w:t>
      </w:r>
      <w:r>
        <w:rPr>
          <w:rFonts w:eastAsia="Times New Roman" w:cs="Times New Roman"/>
        </w:rPr>
        <w:t xml:space="preserve"> </w:t>
      </w:r>
      <w:r>
        <w:t>необоротних</w:t>
      </w:r>
      <w:r>
        <w:rPr>
          <w:rFonts w:eastAsia="Times New Roman" w:cs="Times New Roman"/>
        </w:rPr>
        <w:t xml:space="preserve"> </w:t>
      </w:r>
      <w:r>
        <w:t>матеріальних</w:t>
      </w:r>
      <w:r>
        <w:rPr>
          <w:rFonts w:eastAsia="Times New Roman" w:cs="Times New Roman"/>
        </w:rPr>
        <w:t xml:space="preserve">  </w:t>
      </w:r>
      <w:r>
        <w:t>активів</w:t>
      </w:r>
      <w:r>
        <w:rPr>
          <w:rFonts w:eastAsia="Times New Roman" w:cs="Times New Roman"/>
        </w:rPr>
        <w:t xml:space="preserve"> </w:t>
      </w:r>
      <w:r>
        <w:t>,</w:t>
      </w:r>
      <w:r>
        <w:rPr>
          <w:rFonts w:eastAsia="Times New Roman" w:cs="Times New Roman"/>
        </w:rPr>
        <w:t xml:space="preserve"> </w:t>
      </w:r>
      <w:r>
        <w:lastRenderedPageBreak/>
        <w:t>із</w:t>
      </w:r>
      <w:r>
        <w:rPr>
          <w:rFonts w:eastAsia="Times New Roman" w:cs="Times New Roman"/>
        </w:rPr>
        <w:t xml:space="preserve"> </w:t>
      </w:r>
      <w:r>
        <w:t>них:</w:t>
      </w:r>
    </w:p>
    <w:p w:rsidR="00331EAE" w:rsidRDefault="00331EAE" w:rsidP="00D0068E">
      <w:pPr>
        <w:pStyle w:val="1"/>
        <w:spacing w:line="100" w:lineRule="atLeast"/>
        <w:ind w:left="142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-2,4 </w:t>
      </w:r>
      <w:proofErr w:type="spellStart"/>
      <w:r>
        <w:t>тис.грн</w:t>
      </w:r>
      <w:proofErr w:type="spellEnd"/>
      <w:r>
        <w:t>.</w:t>
      </w:r>
      <w:r>
        <w:rPr>
          <w:rFonts w:eastAsia="Times New Roman" w:cs="Times New Roman"/>
        </w:rPr>
        <w:t xml:space="preserve"> </w:t>
      </w:r>
      <w:r>
        <w:t>-</w:t>
      </w:r>
      <w:r>
        <w:rPr>
          <w:rFonts w:eastAsia="Times New Roman" w:cs="Times New Roman"/>
        </w:rPr>
        <w:t xml:space="preserve"> зварювальне обладнання;</w:t>
      </w:r>
    </w:p>
    <w:p w:rsidR="00331EAE" w:rsidRDefault="00331EAE" w:rsidP="00D0068E">
      <w:pPr>
        <w:pStyle w:val="1"/>
        <w:spacing w:line="100" w:lineRule="atLeast"/>
        <w:ind w:left="142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-1,0 </w:t>
      </w:r>
      <w:proofErr w:type="spellStart"/>
      <w:r>
        <w:rPr>
          <w:rFonts w:eastAsia="Times New Roman" w:cs="Times New Roman"/>
        </w:rPr>
        <w:t>тис.грн</w:t>
      </w:r>
      <w:proofErr w:type="spellEnd"/>
      <w:r>
        <w:rPr>
          <w:rFonts w:eastAsia="Times New Roman" w:cs="Times New Roman"/>
        </w:rPr>
        <w:t xml:space="preserve">. - </w:t>
      </w:r>
      <w:proofErr w:type="spellStart"/>
      <w:r>
        <w:rPr>
          <w:rFonts w:eastAsia="Times New Roman" w:cs="Times New Roman"/>
        </w:rPr>
        <w:t>кутошліфувальна</w:t>
      </w:r>
      <w:proofErr w:type="spellEnd"/>
      <w:r>
        <w:rPr>
          <w:rFonts w:eastAsia="Times New Roman" w:cs="Times New Roman"/>
        </w:rPr>
        <w:t xml:space="preserve"> машина;</w:t>
      </w:r>
    </w:p>
    <w:p w:rsidR="00331EAE" w:rsidRDefault="00331EAE" w:rsidP="00D0068E">
      <w:pPr>
        <w:pStyle w:val="1"/>
        <w:spacing w:line="100" w:lineRule="atLeast"/>
        <w:ind w:left="142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-0,4 </w:t>
      </w:r>
      <w:proofErr w:type="spellStart"/>
      <w:r>
        <w:rPr>
          <w:rFonts w:eastAsia="Times New Roman" w:cs="Times New Roman"/>
        </w:rPr>
        <w:t>тис.грн</w:t>
      </w:r>
      <w:proofErr w:type="spellEnd"/>
      <w:r>
        <w:rPr>
          <w:rFonts w:eastAsia="Times New Roman" w:cs="Times New Roman"/>
        </w:rPr>
        <w:t>.  - шуруповерт;</w:t>
      </w:r>
    </w:p>
    <w:p w:rsidR="00331EAE" w:rsidRDefault="00331EAE" w:rsidP="00D0068E">
      <w:pPr>
        <w:pStyle w:val="1"/>
        <w:spacing w:line="100" w:lineRule="atLeast"/>
        <w:ind w:left="142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-0,4 </w:t>
      </w:r>
      <w:proofErr w:type="spellStart"/>
      <w:r>
        <w:rPr>
          <w:rFonts w:eastAsia="Times New Roman" w:cs="Times New Roman"/>
        </w:rPr>
        <w:t>тис.грн</w:t>
      </w:r>
      <w:proofErr w:type="spellEnd"/>
      <w:r>
        <w:rPr>
          <w:rFonts w:eastAsia="Times New Roman" w:cs="Times New Roman"/>
        </w:rPr>
        <w:t xml:space="preserve">. - </w:t>
      </w:r>
      <w:proofErr w:type="spellStart"/>
      <w:r>
        <w:rPr>
          <w:rFonts w:eastAsia="Times New Roman" w:cs="Times New Roman"/>
        </w:rPr>
        <w:t>дрель</w:t>
      </w:r>
      <w:proofErr w:type="spellEnd"/>
      <w:r>
        <w:rPr>
          <w:rFonts w:eastAsia="Times New Roman" w:cs="Times New Roman"/>
        </w:rPr>
        <w:t>;</w:t>
      </w:r>
    </w:p>
    <w:p w:rsidR="00331EAE" w:rsidRDefault="00331EAE" w:rsidP="00D0068E">
      <w:pPr>
        <w:pStyle w:val="1"/>
        <w:spacing w:line="100" w:lineRule="atLeast"/>
        <w:ind w:left="142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-0,4 </w:t>
      </w:r>
      <w:proofErr w:type="spellStart"/>
      <w:r>
        <w:rPr>
          <w:rFonts w:eastAsia="Times New Roman" w:cs="Times New Roman"/>
        </w:rPr>
        <w:t>тис.грн</w:t>
      </w:r>
      <w:proofErr w:type="spellEnd"/>
      <w:r>
        <w:rPr>
          <w:rFonts w:eastAsia="Times New Roman" w:cs="Times New Roman"/>
        </w:rPr>
        <w:t xml:space="preserve">. - виготовлення </w:t>
      </w:r>
      <w:proofErr w:type="spellStart"/>
      <w:r>
        <w:rPr>
          <w:rFonts w:eastAsia="Times New Roman" w:cs="Times New Roman"/>
        </w:rPr>
        <w:t>буксирувального</w:t>
      </w:r>
      <w:proofErr w:type="spellEnd"/>
      <w:r>
        <w:rPr>
          <w:rFonts w:eastAsia="Times New Roman" w:cs="Times New Roman"/>
        </w:rPr>
        <w:t xml:space="preserve"> пристрою;</w:t>
      </w:r>
    </w:p>
    <w:p w:rsidR="00331EAE" w:rsidRDefault="00331EAE" w:rsidP="00D0068E">
      <w:pPr>
        <w:pStyle w:val="1"/>
        <w:spacing w:line="100" w:lineRule="atLeast"/>
        <w:ind w:left="142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-0,1 </w:t>
      </w:r>
      <w:proofErr w:type="spellStart"/>
      <w:r>
        <w:rPr>
          <w:rFonts w:eastAsia="Times New Roman" w:cs="Times New Roman"/>
        </w:rPr>
        <w:t>тис.грн</w:t>
      </w:r>
      <w:proofErr w:type="spellEnd"/>
      <w:r>
        <w:rPr>
          <w:rFonts w:eastAsia="Times New Roman" w:cs="Times New Roman"/>
        </w:rPr>
        <w:t>. - тонометр;</w:t>
      </w:r>
    </w:p>
    <w:p w:rsidR="00331EAE" w:rsidRDefault="00331EAE" w:rsidP="00D0068E">
      <w:pPr>
        <w:pStyle w:val="1"/>
        <w:spacing w:line="100" w:lineRule="atLeast"/>
        <w:ind w:left="142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-1,9 </w:t>
      </w:r>
      <w:proofErr w:type="spellStart"/>
      <w:r>
        <w:rPr>
          <w:rFonts w:eastAsia="Times New Roman" w:cs="Times New Roman"/>
        </w:rPr>
        <w:t>тис.грн</w:t>
      </w:r>
      <w:proofErr w:type="spellEnd"/>
      <w:r>
        <w:rPr>
          <w:rFonts w:eastAsia="Times New Roman" w:cs="Times New Roman"/>
        </w:rPr>
        <w:t>. - бензопила;</w:t>
      </w:r>
    </w:p>
    <w:p w:rsidR="00331EAE" w:rsidRDefault="00331EAE" w:rsidP="00D0068E">
      <w:pPr>
        <w:pStyle w:val="1"/>
        <w:spacing w:line="100" w:lineRule="atLeast"/>
        <w:ind w:left="142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та   капітальних ремонтів на 955,2 </w:t>
      </w:r>
      <w:proofErr w:type="spellStart"/>
      <w:r>
        <w:rPr>
          <w:rFonts w:eastAsia="Times New Roman" w:cs="Times New Roman"/>
        </w:rPr>
        <w:t>тис.грн</w:t>
      </w:r>
      <w:proofErr w:type="spellEnd"/>
      <w:r>
        <w:rPr>
          <w:rFonts w:eastAsia="Times New Roman" w:cs="Times New Roman"/>
        </w:rPr>
        <w:t>., із них:</w:t>
      </w:r>
    </w:p>
    <w:p w:rsidR="00331EAE" w:rsidRDefault="00331EAE" w:rsidP="00D0068E">
      <w:pPr>
        <w:pStyle w:val="1"/>
        <w:spacing w:line="100" w:lineRule="atLeast"/>
        <w:ind w:left="142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-3,1 </w:t>
      </w:r>
      <w:proofErr w:type="spellStart"/>
      <w:r>
        <w:rPr>
          <w:rFonts w:eastAsia="Times New Roman" w:cs="Times New Roman"/>
        </w:rPr>
        <w:t>тис.грн</w:t>
      </w:r>
      <w:proofErr w:type="spellEnd"/>
      <w:r>
        <w:rPr>
          <w:rFonts w:eastAsia="Times New Roman" w:cs="Times New Roman"/>
        </w:rPr>
        <w:t>. - капітальний ремонт контактної мережі з заміною дроту;</w:t>
      </w:r>
    </w:p>
    <w:p w:rsidR="00331EAE" w:rsidRDefault="00331EAE" w:rsidP="00D0068E">
      <w:pPr>
        <w:pStyle w:val="1"/>
        <w:spacing w:line="100" w:lineRule="atLeast"/>
        <w:ind w:left="142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-27,8 </w:t>
      </w:r>
      <w:proofErr w:type="spellStart"/>
      <w:r>
        <w:rPr>
          <w:rFonts w:eastAsia="Times New Roman" w:cs="Times New Roman"/>
        </w:rPr>
        <w:t>тис.грн</w:t>
      </w:r>
      <w:proofErr w:type="spellEnd"/>
      <w:r>
        <w:rPr>
          <w:rFonts w:eastAsia="Times New Roman" w:cs="Times New Roman"/>
        </w:rPr>
        <w:t>. - капітальний ремонт кабельної мережі;</w:t>
      </w:r>
    </w:p>
    <w:p w:rsidR="00331EAE" w:rsidRDefault="00331EAE" w:rsidP="00D0068E">
      <w:pPr>
        <w:pStyle w:val="1"/>
        <w:spacing w:line="100" w:lineRule="atLeast"/>
        <w:ind w:left="142"/>
        <w:jc w:val="both"/>
        <w:rPr>
          <w:lang w:val="ru-RU"/>
        </w:rPr>
      </w:pPr>
      <w:r>
        <w:rPr>
          <w:rFonts w:eastAsia="Times New Roman" w:cs="Times New Roman"/>
        </w:rPr>
        <w:t xml:space="preserve">-13,7 </w:t>
      </w:r>
      <w:proofErr w:type="spellStart"/>
      <w:r>
        <w:rPr>
          <w:rFonts w:eastAsia="Times New Roman" w:cs="Times New Roman"/>
        </w:rPr>
        <w:t>тис.грн</w:t>
      </w:r>
      <w:proofErr w:type="spellEnd"/>
      <w:r>
        <w:rPr>
          <w:rFonts w:eastAsia="Times New Roman" w:cs="Times New Roman"/>
        </w:rPr>
        <w:t>. -  капітальний ремонт автотранспорту;</w:t>
      </w:r>
    </w:p>
    <w:p w:rsidR="00331EAE" w:rsidRDefault="00331EAE" w:rsidP="00D0068E">
      <w:pPr>
        <w:pStyle w:val="1"/>
        <w:spacing w:line="100" w:lineRule="atLeast"/>
        <w:ind w:left="142"/>
        <w:jc w:val="both"/>
        <w:rPr>
          <w:rFonts w:eastAsia="Times New Roman" w:cs="Times New Roman"/>
        </w:rPr>
      </w:pPr>
      <w:r>
        <w:rPr>
          <w:lang w:val="ru-RU"/>
        </w:rPr>
        <w:t>-61,0</w:t>
      </w:r>
      <w:r>
        <w:rPr>
          <w:rFonts w:eastAsia="Times New Roman" w:cs="Times New Roman"/>
          <w:lang w:val="ru-RU"/>
        </w:rPr>
        <w:t xml:space="preserve"> </w:t>
      </w:r>
      <w:r>
        <w:rPr>
          <w:lang w:val="ru-RU"/>
        </w:rPr>
        <w:t>тис</w:t>
      </w:r>
      <w:proofErr w:type="gramStart"/>
      <w:r>
        <w:rPr>
          <w:lang w:val="ru-RU"/>
        </w:rPr>
        <w:t>.</w:t>
      </w:r>
      <w:r>
        <w:t>г</w:t>
      </w:r>
      <w:proofErr w:type="gramEnd"/>
      <w:r>
        <w:t>рн.</w:t>
      </w:r>
      <w:r>
        <w:rPr>
          <w:rFonts w:eastAsia="Times New Roman" w:cs="Times New Roman"/>
        </w:rPr>
        <w:t xml:space="preserve"> </w:t>
      </w:r>
      <w:r>
        <w:t>-</w:t>
      </w:r>
      <w:r>
        <w:rPr>
          <w:rFonts w:eastAsia="Times New Roman" w:cs="Times New Roman"/>
        </w:rPr>
        <w:t xml:space="preserve">  капітальний ремонт тролейбусів з заміною шин;</w:t>
      </w:r>
    </w:p>
    <w:p w:rsidR="00331EAE" w:rsidRDefault="00331EAE" w:rsidP="00D0068E">
      <w:pPr>
        <w:pStyle w:val="1"/>
        <w:spacing w:line="100" w:lineRule="atLeast"/>
        <w:ind w:left="142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-93,7 </w:t>
      </w:r>
      <w:proofErr w:type="spellStart"/>
      <w:r>
        <w:rPr>
          <w:rFonts w:eastAsia="Times New Roman" w:cs="Times New Roman"/>
        </w:rPr>
        <w:t>тис.грн</w:t>
      </w:r>
      <w:proofErr w:type="spellEnd"/>
      <w:r>
        <w:rPr>
          <w:rFonts w:eastAsia="Times New Roman" w:cs="Times New Roman"/>
        </w:rPr>
        <w:t>. - капітальний ремонт ТП №5;</w:t>
      </w:r>
    </w:p>
    <w:p w:rsidR="00331EAE" w:rsidRDefault="00331EAE" w:rsidP="00D0068E">
      <w:pPr>
        <w:pStyle w:val="1"/>
        <w:spacing w:line="100" w:lineRule="atLeast"/>
        <w:ind w:left="142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-691,4 </w:t>
      </w:r>
      <w:proofErr w:type="spellStart"/>
      <w:r>
        <w:rPr>
          <w:rFonts w:eastAsia="Times New Roman" w:cs="Times New Roman"/>
        </w:rPr>
        <w:t>тис.грн</w:t>
      </w:r>
      <w:proofErr w:type="spellEnd"/>
      <w:r>
        <w:rPr>
          <w:rFonts w:eastAsia="Times New Roman" w:cs="Times New Roman"/>
        </w:rPr>
        <w:t>. - капітальний ремонт КЛ-10 на ТП № 3;</w:t>
      </w:r>
    </w:p>
    <w:p w:rsidR="00331EAE" w:rsidRDefault="00331EAE" w:rsidP="00D0068E">
      <w:pPr>
        <w:pStyle w:val="1"/>
        <w:spacing w:line="100" w:lineRule="atLeast"/>
        <w:ind w:left="142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-46,2 </w:t>
      </w:r>
      <w:proofErr w:type="spellStart"/>
      <w:r>
        <w:rPr>
          <w:rFonts w:eastAsia="Times New Roman" w:cs="Times New Roman"/>
        </w:rPr>
        <w:t>тис.грн</w:t>
      </w:r>
      <w:proofErr w:type="spellEnd"/>
      <w:r>
        <w:rPr>
          <w:rFonts w:eastAsia="Times New Roman" w:cs="Times New Roman"/>
        </w:rPr>
        <w:t>. - капітальний ремонт кабельної лінії;</w:t>
      </w:r>
    </w:p>
    <w:p w:rsidR="00331EAE" w:rsidRPr="00331EAE" w:rsidRDefault="00331EAE" w:rsidP="00D0068E">
      <w:pPr>
        <w:tabs>
          <w:tab w:val="left" w:pos="709"/>
        </w:tabs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>-</w:t>
      </w:r>
      <w:r w:rsidRPr="00331EAE"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 xml:space="preserve">18,3 </w:t>
      </w:r>
      <w:proofErr w:type="spellStart"/>
      <w:r w:rsidRPr="00331EAE"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>тис.грн</w:t>
      </w:r>
      <w:proofErr w:type="spellEnd"/>
      <w:r w:rsidRPr="00331EAE"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>. - капітальний ремонт тролейбуса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>.</w:t>
      </w:r>
    </w:p>
    <w:p w:rsidR="009C656E" w:rsidRPr="009C656E" w:rsidRDefault="009C656E" w:rsidP="00D0068E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C656E" w:rsidRPr="009C656E" w:rsidRDefault="009C656E" w:rsidP="00331EAE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20570" w:rsidRPr="00331EAE" w:rsidRDefault="00331EAE" w:rsidP="00684080">
      <w:pPr>
        <w:pStyle w:val="a3"/>
        <w:numPr>
          <w:ilvl w:val="0"/>
          <w:numId w:val="1"/>
        </w:numPr>
        <w:spacing w:after="0" w:line="240" w:lineRule="auto"/>
        <w:ind w:left="-284" w:firstLine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31EAE">
        <w:rPr>
          <w:rFonts w:ascii="Times New Roman" w:hAnsi="Times New Roman" w:cs="Times New Roman"/>
          <w:b/>
          <w:sz w:val="24"/>
          <w:szCs w:val="24"/>
          <w:lang w:val="uk-UA"/>
        </w:rPr>
        <w:t>Пропозиції щодо забезпечення подальшого виконання.</w:t>
      </w:r>
    </w:p>
    <w:p w:rsidR="00331EAE" w:rsidRDefault="00331EAE" w:rsidP="00331EAE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31EAE" w:rsidRDefault="00D0068E" w:rsidP="0068408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 зв’язку з тим, що дана Пр</w:t>
      </w:r>
      <w:r w:rsidRPr="00D0068E">
        <w:rPr>
          <w:rFonts w:ascii="Times New Roman" w:hAnsi="Times New Roman" w:cs="Times New Roman"/>
          <w:sz w:val="24"/>
          <w:szCs w:val="24"/>
          <w:lang w:val="uk-UA"/>
        </w:rPr>
        <w:t>ограма бул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D0068E">
        <w:rPr>
          <w:rFonts w:ascii="Times New Roman" w:hAnsi="Times New Roman" w:cs="Times New Roman"/>
          <w:sz w:val="24"/>
          <w:szCs w:val="24"/>
          <w:lang w:val="uk-UA"/>
        </w:rPr>
        <w:t xml:space="preserve"> прийнята у 2007 році </w:t>
      </w:r>
      <w:r>
        <w:rPr>
          <w:rFonts w:ascii="Times New Roman" w:hAnsi="Times New Roman" w:cs="Times New Roman"/>
          <w:sz w:val="24"/>
          <w:szCs w:val="24"/>
          <w:lang w:val="uk-UA"/>
        </w:rPr>
        <w:t>і в даний час заплановані обсяги не відповідають потребам</w:t>
      </w:r>
      <w:r w:rsidR="00684080">
        <w:rPr>
          <w:rFonts w:ascii="Times New Roman" w:hAnsi="Times New Roman" w:cs="Times New Roman"/>
          <w:sz w:val="24"/>
          <w:szCs w:val="24"/>
          <w:lang w:val="uk-UA"/>
        </w:rPr>
        <w:t xml:space="preserve"> підприємства,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назріла необхідність у розробці нової Програми.</w:t>
      </w:r>
    </w:p>
    <w:p w:rsidR="00331EAE" w:rsidRPr="00331EAE" w:rsidRDefault="00331EAE" w:rsidP="00684080">
      <w:pPr>
        <w:jc w:val="both"/>
        <w:rPr>
          <w:lang w:val="uk-UA"/>
        </w:rPr>
      </w:pPr>
    </w:p>
    <w:p w:rsidR="00331EAE" w:rsidRPr="00331EAE" w:rsidRDefault="00331EAE" w:rsidP="00331EAE">
      <w:pPr>
        <w:rPr>
          <w:lang w:val="uk-UA"/>
        </w:rPr>
      </w:pPr>
    </w:p>
    <w:p w:rsidR="00331EAE" w:rsidRPr="00331EAE" w:rsidRDefault="00331EAE" w:rsidP="00331EAE">
      <w:pPr>
        <w:rPr>
          <w:lang w:val="uk-UA"/>
        </w:rPr>
      </w:pPr>
    </w:p>
    <w:p w:rsidR="00331EAE" w:rsidRPr="00331EAE" w:rsidRDefault="00331EAE" w:rsidP="00331EAE">
      <w:pPr>
        <w:rPr>
          <w:lang w:val="uk-UA"/>
        </w:rPr>
      </w:pPr>
    </w:p>
    <w:p w:rsidR="00331EAE" w:rsidRDefault="00331EAE" w:rsidP="00331EAE">
      <w:pPr>
        <w:rPr>
          <w:lang w:val="uk-UA"/>
        </w:rPr>
      </w:pPr>
    </w:p>
    <w:p w:rsidR="00331EAE" w:rsidRPr="00331EAE" w:rsidRDefault="00331EAE" w:rsidP="00331EA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31EAE">
        <w:rPr>
          <w:rFonts w:ascii="Times New Roman" w:hAnsi="Times New Roman" w:cs="Times New Roman"/>
          <w:sz w:val="24"/>
          <w:szCs w:val="24"/>
          <w:lang w:val="uk-UA"/>
        </w:rPr>
        <w:t>Секратар</w:t>
      </w:r>
      <w:proofErr w:type="spellEnd"/>
      <w:r w:rsidRPr="00331EAE">
        <w:rPr>
          <w:rFonts w:ascii="Times New Roman" w:hAnsi="Times New Roman" w:cs="Times New Roman"/>
          <w:sz w:val="24"/>
          <w:szCs w:val="24"/>
          <w:lang w:val="uk-UA"/>
        </w:rPr>
        <w:t xml:space="preserve"> ради,</w:t>
      </w:r>
    </w:p>
    <w:p w:rsidR="00331EAE" w:rsidRPr="00331EAE" w:rsidRDefault="00331EAE" w:rsidP="00331EA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331EAE">
        <w:rPr>
          <w:rFonts w:ascii="Times New Roman" w:hAnsi="Times New Roman" w:cs="Times New Roman"/>
          <w:sz w:val="24"/>
          <w:szCs w:val="24"/>
          <w:lang w:val="uk-UA"/>
        </w:rPr>
        <w:t>.о</w:t>
      </w:r>
      <w:proofErr w:type="spellEnd"/>
      <w:r w:rsidRPr="00331EAE">
        <w:rPr>
          <w:rFonts w:ascii="Times New Roman" w:hAnsi="Times New Roman" w:cs="Times New Roman"/>
          <w:sz w:val="24"/>
          <w:szCs w:val="24"/>
          <w:lang w:val="uk-UA"/>
        </w:rPr>
        <w:t>. міського голови</w:t>
      </w:r>
      <w:r w:rsidRPr="00331EA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31EA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31EA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31EA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31EA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31EA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31EAE">
        <w:rPr>
          <w:rFonts w:ascii="Times New Roman" w:hAnsi="Times New Roman" w:cs="Times New Roman"/>
          <w:sz w:val="24"/>
          <w:szCs w:val="24"/>
          <w:lang w:val="uk-UA"/>
        </w:rPr>
        <w:tab/>
        <w:t xml:space="preserve">Г.В. </w:t>
      </w:r>
      <w:proofErr w:type="spellStart"/>
      <w:r w:rsidRPr="00331EAE">
        <w:rPr>
          <w:rFonts w:ascii="Times New Roman" w:hAnsi="Times New Roman" w:cs="Times New Roman"/>
          <w:sz w:val="24"/>
          <w:szCs w:val="24"/>
          <w:lang w:val="uk-UA"/>
        </w:rPr>
        <w:t>Пригеба</w:t>
      </w:r>
      <w:proofErr w:type="spellEnd"/>
    </w:p>
    <w:sectPr w:rsidR="00331EAE" w:rsidRPr="00331EAE" w:rsidSect="0068408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4080" w:rsidRDefault="00684080" w:rsidP="00684080">
      <w:pPr>
        <w:spacing w:after="0" w:line="240" w:lineRule="auto"/>
      </w:pPr>
      <w:r>
        <w:separator/>
      </w:r>
    </w:p>
  </w:endnote>
  <w:endnote w:type="continuationSeparator" w:id="1">
    <w:p w:rsidR="00684080" w:rsidRDefault="00684080" w:rsidP="00684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4080" w:rsidRDefault="00684080" w:rsidP="00684080">
      <w:pPr>
        <w:spacing w:after="0" w:line="240" w:lineRule="auto"/>
      </w:pPr>
      <w:r>
        <w:separator/>
      </w:r>
    </w:p>
  </w:footnote>
  <w:footnote w:type="continuationSeparator" w:id="1">
    <w:p w:rsidR="00684080" w:rsidRDefault="00684080" w:rsidP="006840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727B7"/>
    <w:multiLevelType w:val="multilevel"/>
    <w:tmpl w:val="A6BAC4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</w:lvl>
  </w:abstractNum>
  <w:abstractNum w:abstractNumId="1">
    <w:nsid w:val="24307CA4"/>
    <w:multiLevelType w:val="hybridMultilevel"/>
    <w:tmpl w:val="F82E886C"/>
    <w:lvl w:ilvl="0" w:tplc="18523F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F1FAB88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45CD37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AB608A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262810A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14A76B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2A064E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B84AF8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BE4F6B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C656E"/>
    <w:rsid w:val="0007794F"/>
    <w:rsid w:val="003048AF"/>
    <w:rsid w:val="00331EAE"/>
    <w:rsid w:val="005A3114"/>
    <w:rsid w:val="005F102A"/>
    <w:rsid w:val="006131DE"/>
    <w:rsid w:val="00684080"/>
    <w:rsid w:val="00771B2F"/>
    <w:rsid w:val="00820570"/>
    <w:rsid w:val="008D482C"/>
    <w:rsid w:val="009C656E"/>
    <w:rsid w:val="00A97906"/>
    <w:rsid w:val="00D0068E"/>
    <w:rsid w:val="00D47672"/>
    <w:rsid w:val="00EA7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5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31EAE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Mangal"/>
      <w:kern w:val="1"/>
      <w:sz w:val="24"/>
      <w:szCs w:val="24"/>
      <w:lang w:val="uk-UA" w:eastAsia="zh-CN" w:bidi="hi-IN"/>
    </w:rPr>
  </w:style>
  <w:style w:type="paragraph" w:styleId="a3">
    <w:name w:val="List Paragraph"/>
    <w:basedOn w:val="a"/>
    <w:uiPriority w:val="34"/>
    <w:qFormat/>
    <w:rsid w:val="00331EAE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68408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84080"/>
  </w:style>
  <w:style w:type="paragraph" w:styleId="a6">
    <w:name w:val="footer"/>
    <w:basedOn w:val="a"/>
    <w:link w:val="a7"/>
    <w:uiPriority w:val="99"/>
    <w:semiHidden/>
    <w:unhideWhenUsed/>
    <w:rsid w:val="0068408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840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20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4</Pages>
  <Words>5554</Words>
  <Characters>3166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userLis1016</dc:creator>
  <cp:keywords/>
  <dc:description/>
  <cp:lastModifiedBy>userMrh0948</cp:lastModifiedBy>
  <cp:revision>4</cp:revision>
  <dcterms:created xsi:type="dcterms:W3CDTF">2016-04-07T07:47:00Z</dcterms:created>
  <dcterms:modified xsi:type="dcterms:W3CDTF">2016-04-08T08:11:00Z</dcterms:modified>
</cp:coreProperties>
</file>