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9D" w:rsidRPr="00E04854" w:rsidRDefault="0045399D" w:rsidP="0045399D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 МІСЬКА  РАДА</w:t>
      </w:r>
    </w:p>
    <w:p w:rsidR="0045399D" w:rsidRPr="00E04854" w:rsidRDefault="0045399D" w:rsidP="0045399D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СЬОМОГО СКЛИКАННЯ</w:t>
      </w:r>
    </w:p>
    <w:p w:rsidR="0045399D" w:rsidRPr="00E04854" w:rsidRDefault="0071345F" w:rsidP="002854A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71345F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71345F">
        <w:rPr>
          <w:rFonts w:ascii="Times New Roman" w:hAnsi="Times New Roman" w:cs="Times New Roman"/>
          <w:b/>
          <w:sz w:val="28"/>
          <w:szCs w:val="28"/>
        </w:rPr>
        <w:t>ятнадцята</w:t>
      </w:r>
      <w:proofErr w:type="spellEnd"/>
      <w:r w:rsidR="0045399D" w:rsidRPr="00E04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(чергова) сесія</w:t>
      </w:r>
    </w:p>
    <w:p w:rsidR="0045399D" w:rsidRPr="00E04854" w:rsidRDefault="0045399D" w:rsidP="002854AF">
      <w:pPr>
        <w:pStyle w:val="7"/>
        <w:spacing w:before="0" w:line="48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РІШЕННЯ </w:t>
      </w:r>
      <w:r w:rsidRPr="00E04854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sym w:font="Times New Roman" w:char="2116"/>
      </w:r>
      <w:r w:rsidR="0071345F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574</w:t>
      </w:r>
    </w:p>
    <w:p w:rsidR="0045399D" w:rsidRPr="00E04854" w:rsidRDefault="0045399D" w:rsidP="0045399D">
      <w:pPr>
        <w:pStyle w:val="7"/>
        <w:spacing w:before="0" w:line="240" w:lineRule="auto"/>
        <w:rPr>
          <w:rFonts w:ascii="Times New Roman" w:hAnsi="Times New Roman" w:cs="Times New Roman"/>
          <w:b/>
          <w:i w:val="0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b/>
          <w:i w:val="0"/>
          <w:sz w:val="24"/>
          <w:szCs w:val="24"/>
          <w:lang w:val="uk-UA"/>
        </w:rPr>
        <w:t>«</w:t>
      </w:r>
      <w:r w:rsidRPr="0071345F">
        <w:rPr>
          <w:rFonts w:ascii="Times New Roman" w:hAnsi="Times New Roman" w:cs="Times New Roman"/>
          <w:b/>
          <w:i w:val="0"/>
          <w:sz w:val="24"/>
          <w:szCs w:val="24"/>
          <w:u w:val="single"/>
          <w:lang w:val="uk-UA"/>
        </w:rPr>
        <w:t>_</w:t>
      </w:r>
      <w:r w:rsidR="0071345F" w:rsidRPr="0071345F">
        <w:rPr>
          <w:rFonts w:ascii="Times New Roman" w:hAnsi="Times New Roman" w:cs="Times New Roman"/>
          <w:b/>
          <w:i w:val="0"/>
          <w:sz w:val="24"/>
          <w:szCs w:val="24"/>
          <w:u w:val="single"/>
          <w:lang w:val="uk-UA"/>
        </w:rPr>
        <w:t>21</w:t>
      </w:r>
      <w:r w:rsidRPr="0071345F">
        <w:rPr>
          <w:rFonts w:ascii="Times New Roman" w:hAnsi="Times New Roman" w:cs="Times New Roman"/>
          <w:b/>
          <w:i w:val="0"/>
          <w:sz w:val="24"/>
          <w:szCs w:val="24"/>
          <w:u w:val="single"/>
          <w:lang w:val="uk-UA"/>
        </w:rPr>
        <w:t>_</w:t>
      </w:r>
      <w:r w:rsidRPr="00E04854">
        <w:rPr>
          <w:rFonts w:ascii="Times New Roman" w:hAnsi="Times New Roman" w:cs="Times New Roman"/>
          <w:b/>
          <w:i w:val="0"/>
          <w:sz w:val="24"/>
          <w:szCs w:val="24"/>
          <w:lang w:val="uk-UA"/>
        </w:rPr>
        <w:t xml:space="preserve">» </w:t>
      </w:r>
      <w:r w:rsidR="0071345F">
        <w:rPr>
          <w:rFonts w:ascii="Times New Roman" w:hAnsi="Times New Roman" w:cs="Times New Roman"/>
          <w:b/>
          <w:i w:val="0"/>
          <w:sz w:val="24"/>
          <w:szCs w:val="24"/>
          <w:lang w:val="uk-UA"/>
        </w:rPr>
        <w:t>липня</w:t>
      </w:r>
      <w:r w:rsidRPr="00E04854">
        <w:rPr>
          <w:rFonts w:ascii="Times New Roman" w:hAnsi="Times New Roman" w:cs="Times New Roman"/>
          <w:b/>
          <w:i w:val="0"/>
          <w:sz w:val="24"/>
          <w:szCs w:val="24"/>
          <w:lang w:val="uk-UA"/>
        </w:rPr>
        <w:t xml:space="preserve"> 2016 року</w:t>
      </w:r>
    </w:p>
    <w:p w:rsidR="0045399D" w:rsidRPr="00E04854" w:rsidRDefault="0045399D" w:rsidP="0045399D">
      <w:pPr>
        <w:pStyle w:val="21"/>
        <w:rPr>
          <w:b/>
          <w:szCs w:val="24"/>
          <w:lang w:val="uk-UA"/>
        </w:rPr>
      </w:pPr>
      <w:proofErr w:type="spellStart"/>
      <w:r w:rsidRPr="00E04854">
        <w:rPr>
          <w:b/>
          <w:szCs w:val="24"/>
          <w:lang w:val="uk-UA"/>
        </w:rPr>
        <w:t>м.Сєвєродонецьк</w:t>
      </w:r>
      <w:proofErr w:type="spellEnd"/>
    </w:p>
    <w:p w:rsidR="0045399D" w:rsidRPr="00E04854" w:rsidRDefault="0045399D" w:rsidP="0045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0C5B" w:rsidRPr="00E04854" w:rsidRDefault="0045399D" w:rsidP="0045399D">
      <w:pPr>
        <w:pStyle w:val="21"/>
        <w:rPr>
          <w:szCs w:val="24"/>
          <w:lang w:val="uk-UA"/>
        </w:rPr>
      </w:pPr>
      <w:r w:rsidRPr="00E04854">
        <w:rPr>
          <w:szCs w:val="24"/>
          <w:lang w:val="uk-UA"/>
        </w:rPr>
        <w:t xml:space="preserve">Про затвердження </w:t>
      </w:r>
      <w:r w:rsidR="00870C5B" w:rsidRPr="00E04854">
        <w:rPr>
          <w:szCs w:val="24"/>
          <w:lang w:val="uk-UA"/>
        </w:rPr>
        <w:t xml:space="preserve">міської цільової </w:t>
      </w:r>
      <w:r w:rsidRPr="00E04854">
        <w:rPr>
          <w:szCs w:val="24"/>
          <w:lang w:val="uk-UA"/>
        </w:rPr>
        <w:t xml:space="preserve">Програми </w:t>
      </w:r>
    </w:p>
    <w:p w:rsidR="00870C5B" w:rsidRPr="00E04854" w:rsidRDefault="0045399D" w:rsidP="0045399D">
      <w:pPr>
        <w:pStyle w:val="21"/>
        <w:rPr>
          <w:szCs w:val="24"/>
          <w:lang w:val="uk-UA"/>
        </w:rPr>
      </w:pPr>
      <w:r w:rsidRPr="00E04854">
        <w:rPr>
          <w:bCs/>
          <w:szCs w:val="24"/>
          <w:lang w:val="uk-UA" w:eastAsia="uk-UA"/>
        </w:rPr>
        <w:t>розвитку міського</w:t>
      </w:r>
      <w:r w:rsidR="00516DE2">
        <w:rPr>
          <w:bCs/>
          <w:szCs w:val="24"/>
          <w:lang w:val="uk-UA" w:eastAsia="uk-UA"/>
        </w:rPr>
        <w:t xml:space="preserve"> </w:t>
      </w:r>
      <w:r w:rsidRPr="00E04854">
        <w:rPr>
          <w:bCs/>
          <w:szCs w:val="24"/>
          <w:lang w:val="uk-UA" w:eastAsia="uk-UA"/>
        </w:rPr>
        <w:t>електротранспорту</w:t>
      </w:r>
    </w:p>
    <w:p w:rsidR="0045399D" w:rsidRPr="00570437" w:rsidRDefault="0045399D" w:rsidP="0045399D">
      <w:pPr>
        <w:pStyle w:val="21"/>
        <w:rPr>
          <w:szCs w:val="24"/>
          <w:lang w:val="uk-UA"/>
        </w:rPr>
      </w:pPr>
      <w:r w:rsidRPr="00E04854">
        <w:rPr>
          <w:szCs w:val="24"/>
          <w:lang w:val="uk-UA"/>
        </w:rPr>
        <w:t>м.</w:t>
      </w:r>
      <w:r w:rsidR="00516DE2">
        <w:rPr>
          <w:szCs w:val="24"/>
          <w:lang w:val="uk-UA"/>
        </w:rPr>
        <w:t> </w:t>
      </w:r>
      <w:proofErr w:type="spellStart"/>
      <w:r w:rsidRPr="00E04854">
        <w:rPr>
          <w:szCs w:val="24"/>
          <w:lang w:val="uk-UA"/>
        </w:rPr>
        <w:t>Сєвєродонецька</w:t>
      </w:r>
      <w:r w:rsidR="00BD538A" w:rsidRPr="00E04854">
        <w:rPr>
          <w:szCs w:val="24"/>
          <w:lang w:val="uk-UA"/>
        </w:rPr>
        <w:t>на</w:t>
      </w:r>
      <w:proofErr w:type="spellEnd"/>
      <w:r w:rsidR="00BD538A" w:rsidRPr="00E04854">
        <w:rPr>
          <w:szCs w:val="24"/>
          <w:lang w:val="uk-UA"/>
        </w:rPr>
        <w:t xml:space="preserve"> </w:t>
      </w:r>
      <w:r w:rsidR="00516DE2">
        <w:rPr>
          <w:szCs w:val="24"/>
          <w:lang w:val="uk-UA"/>
        </w:rPr>
        <w:t xml:space="preserve">на </w:t>
      </w:r>
      <w:r w:rsidR="00516DE2" w:rsidRPr="00570437">
        <w:rPr>
          <w:szCs w:val="24"/>
          <w:lang w:val="uk-UA"/>
        </w:rPr>
        <w:t>2016</w:t>
      </w:r>
      <w:r w:rsidRPr="00570437">
        <w:rPr>
          <w:szCs w:val="24"/>
          <w:lang w:val="uk-UA"/>
        </w:rPr>
        <w:t xml:space="preserve"> р</w:t>
      </w:r>
      <w:r w:rsidR="002C27C5">
        <w:rPr>
          <w:szCs w:val="24"/>
          <w:lang w:val="uk-UA"/>
        </w:rPr>
        <w:t>і</w:t>
      </w:r>
      <w:r w:rsidR="00BD538A" w:rsidRPr="00570437">
        <w:rPr>
          <w:szCs w:val="24"/>
          <w:lang w:val="uk-UA"/>
        </w:rPr>
        <w:t>к</w:t>
      </w:r>
    </w:p>
    <w:p w:rsidR="0045399D" w:rsidRPr="00570437" w:rsidRDefault="0045399D" w:rsidP="0045399D">
      <w:pPr>
        <w:pStyle w:val="21"/>
        <w:rPr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BD538A"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Законом України «Про міський електричний транспорт»,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ст.30 Закону України «Про місцеве самоврядування в Україні»,</w:t>
      </w:r>
      <w:proofErr w:type="spellStart"/>
      <w:r w:rsidRPr="00570437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516DE2"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міська рада</w:t>
      </w:r>
    </w:p>
    <w:p w:rsidR="0045399D" w:rsidRPr="00570437" w:rsidRDefault="0045399D" w:rsidP="0045399D">
      <w:pPr>
        <w:pStyle w:val="21"/>
        <w:ind w:firstLine="709"/>
        <w:rPr>
          <w:szCs w:val="24"/>
          <w:lang w:val="uk-UA"/>
        </w:rPr>
      </w:pPr>
    </w:p>
    <w:p w:rsidR="0045399D" w:rsidRPr="00570437" w:rsidRDefault="0045399D" w:rsidP="0045399D">
      <w:pPr>
        <w:pStyle w:val="21"/>
        <w:ind w:firstLine="709"/>
        <w:rPr>
          <w:b/>
          <w:bCs/>
          <w:szCs w:val="24"/>
          <w:lang w:val="uk-UA"/>
        </w:rPr>
      </w:pPr>
      <w:r w:rsidRPr="00570437">
        <w:rPr>
          <w:b/>
          <w:bCs/>
          <w:szCs w:val="24"/>
          <w:lang w:val="uk-UA"/>
        </w:rPr>
        <w:t>ВИРІШИЛА:</w:t>
      </w:r>
    </w:p>
    <w:p w:rsidR="00C30253" w:rsidRPr="00570437" w:rsidRDefault="00C30253" w:rsidP="0045399D">
      <w:pPr>
        <w:pStyle w:val="21"/>
        <w:ind w:firstLine="709"/>
        <w:rPr>
          <w:b/>
          <w:bCs/>
          <w:szCs w:val="24"/>
          <w:lang w:val="uk-UA"/>
        </w:rPr>
      </w:pPr>
    </w:p>
    <w:p w:rsidR="0045399D" w:rsidRPr="00570437" w:rsidRDefault="0045399D" w:rsidP="00C30253">
      <w:pPr>
        <w:spacing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1. Затвердити </w:t>
      </w:r>
      <w:r w:rsidR="00870C5B" w:rsidRPr="00570437">
        <w:rPr>
          <w:rFonts w:ascii="Times New Roman" w:hAnsi="Times New Roman" w:cs="Times New Roman"/>
          <w:sz w:val="24"/>
          <w:szCs w:val="24"/>
          <w:lang w:val="uk-UA"/>
        </w:rPr>
        <w:t>міську цільову</w:t>
      </w:r>
      <w:r w:rsidR="00516DE2"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Програму </w:t>
      </w:r>
      <w:r w:rsidRPr="00570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розвитку</w:t>
      </w:r>
      <w:r w:rsidR="00516DE2" w:rsidRPr="00570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70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міського</w:t>
      </w:r>
      <w:r w:rsidR="00516DE2" w:rsidRPr="00570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70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електротранспорту</w:t>
      </w:r>
      <w:r w:rsidR="00516DE2" w:rsidRPr="00570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516DE2" w:rsidRPr="00570437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570437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27C5">
        <w:rPr>
          <w:rFonts w:ascii="Times New Roman" w:hAnsi="Times New Roman" w:cs="Times New Roman"/>
          <w:sz w:val="24"/>
          <w:szCs w:val="24"/>
          <w:lang w:val="uk-UA"/>
        </w:rPr>
        <w:t>2016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2C27C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D538A" w:rsidRPr="00570437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(додається). </w:t>
      </w:r>
    </w:p>
    <w:p w:rsidR="0045399D" w:rsidRPr="00570437" w:rsidRDefault="0045399D" w:rsidP="00C30253">
      <w:pPr>
        <w:pStyle w:val="21"/>
        <w:spacing w:after="40"/>
        <w:ind w:right="-82" w:firstLine="720"/>
        <w:rPr>
          <w:szCs w:val="24"/>
          <w:lang w:val="uk-UA"/>
        </w:rPr>
      </w:pPr>
      <w:r w:rsidRPr="00570437">
        <w:rPr>
          <w:szCs w:val="24"/>
          <w:lang w:val="uk-UA"/>
        </w:rPr>
        <w:t xml:space="preserve">2. Рішення </w:t>
      </w:r>
      <w:r w:rsidR="000307BF" w:rsidRPr="00570437">
        <w:rPr>
          <w:szCs w:val="24"/>
          <w:lang w:val="uk-UA"/>
        </w:rPr>
        <w:t>30-ї</w:t>
      </w:r>
      <w:r w:rsidRPr="00570437">
        <w:rPr>
          <w:szCs w:val="24"/>
          <w:lang w:val="uk-UA"/>
        </w:rPr>
        <w:t xml:space="preserve"> сесії міської ради від 25.10.2007 №1433 «Про затвердження Програми розвитку</w:t>
      </w:r>
      <w:r w:rsidR="00516DE2" w:rsidRPr="00570437">
        <w:rPr>
          <w:szCs w:val="24"/>
          <w:lang w:val="uk-UA"/>
        </w:rPr>
        <w:t xml:space="preserve"> </w:t>
      </w:r>
      <w:r w:rsidRPr="00570437">
        <w:rPr>
          <w:szCs w:val="24"/>
          <w:lang w:val="uk-UA"/>
        </w:rPr>
        <w:t>міського</w:t>
      </w:r>
      <w:r w:rsidR="00516DE2" w:rsidRPr="00570437">
        <w:rPr>
          <w:szCs w:val="24"/>
          <w:lang w:val="uk-UA"/>
        </w:rPr>
        <w:t xml:space="preserve"> </w:t>
      </w:r>
      <w:r w:rsidRPr="00570437">
        <w:rPr>
          <w:szCs w:val="24"/>
          <w:lang w:val="uk-UA"/>
        </w:rPr>
        <w:t>електротранспорту</w:t>
      </w:r>
      <w:r w:rsidR="00516DE2" w:rsidRPr="00570437">
        <w:rPr>
          <w:szCs w:val="24"/>
          <w:lang w:val="uk-UA"/>
        </w:rPr>
        <w:t xml:space="preserve"> </w:t>
      </w:r>
      <w:r w:rsidRPr="00570437">
        <w:rPr>
          <w:szCs w:val="24"/>
          <w:lang w:val="uk-UA"/>
        </w:rPr>
        <w:t>м.</w:t>
      </w:r>
      <w:r w:rsidR="00516DE2" w:rsidRPr="00570437">
        <w:rPr>
          <w:szCs w:val="24"/>
          <w:lang w:val="uk-UA"/>
        </w:rPr>
        <w:t> </w:t>
      </w:r>
      <w:proofErr w:type="spellStart"/>
      <w:r w:rsidRPr="00570437">
        <w:rPr>
          <w:szCs w:val="24"/>
          <w:lang w:val="uk-UA"/>
        </w:rPr>
        <w:t>Сєвєродонецька</w:t>
      </w:r>
      <w:proofErr w:type="spellEnd"/>
      <w:r w:rsidRPr="00570437">
        <w:rPr>
          <w:szCs w:val="24"/>
          <w:lang w:val="uk-UA"/>
        </w:rPr>
        <w:t xml:space="preserve"> на 2007-201</w:t>
      </w:r>
      <w:r w:rsidR="000307BF" w:rsidRPr="00570437">
        <w:rPr>
          <w:szCs w:val="24"/>
          <w:lang w:val="uk-UA"/>
        </w:rPr>
        <w:t>5</w:t>
      </w:r>
      <w:r w:rsidRPr="00570437">
        <w:rPr>
          <w:szCs w:val="24"/>
          <w:lang w:val="uk-UA"/>
        </w:rPr>
        <w:t xml:space="preserve"> роки» вважати таким, що втратило чинність.</w:t>
      </w:r>
    </w:p>
    <w:p w:rsidR="00105D77" w:rsidRPr="00570437" w:rsidRDefault="00105D77" w:rsidP="00C30253">
      <w:pPr>
        <w:pStyle w:val="21"/>
        <w:spacing w:after="40"/>
        <w:ind w:right="-82" w:firstLine="720"/>
        <w:rPr>
          <w:szCs w:val="24"/>
          <w:lang w:val="uk-UA"/>
        </w:rPr>
      </w:pPr>
      <w:r w:rsidRPr="00570437">
        <w:rPr>
          <w:szCs w:val="24"/>
          <w:lang w:val="uk-UA"/>
        </w:rPr>
        <w:t>3. Рішення 7</w:t>
      </w:r>
      <w:r w:rsidR="000307BF" w:rsidRPr="00570437">
        <w:rPr>
          <w:szCs w:val="24"/>
          <w:lang w:val="uk-UA"/>
        </w:rPr>
        <w:t>4</w:t>
      </w:r>
      <w:r w:rsidRPr="00570437">
        <w:rPr>
          <w:szCs w:val="24"/>
          <w:lang w:val="uk-UA"/>
        </w:rPr>
        <w:t xml:space="preserve">-ї сесії міської ради від 24.10.2013 №3128 «Про внесення змін до рішення </w:t>
      </w:r>
      <w:r w:rsidR="000307BF" w:rsidRPr="00570437">
        <w:rPr>
          <w:szCs w:val="24"/>
          <w:lang w:val="uk-UA"/>
        </w:rPr>
        <w:t>30-ї</w:t>
      </w:r>
      <w:r w:rsidRPr="00570437">
        <w:rPr>
          <w:szCs w:val="24"/>
          <w:lang w:val="uk-UA"/>
        </w:rPr>
        <w:t xml:space="preserve"> сесії міської ради від 25.10.2007 №1433«Про затвердження Програми розвитку</w:t>
      </w:r>
      <w:r w:rsidR="00516DE2" w:rsidRPr="00570437">
        <w:rPr>
          <w:szCs w:val="24"/>
          <w:lang w:val="uk-UA"/>
        </w:rPr>
        <w:t xml:space="preserve"> </w:t>
      </w:r>
      <w:r w:rsidRPr="00570437">
        <w:rPr>
          <w:szCs w:val="24"/>
          <w:lang w:val="uk-UA"/>
        </w:rPr>
        <w:t>міського</w:t>
      </w:r>
      <w:r w:rsidR="00516DE2" w:rsidRPr="00570437">
        <w:rPr>
          <w:szCs w:val="24"/>
          <w:lang w:val="uk-UA"/>
        </w:rPr>
        <w:t xml:space="preserve"> </w:t>
      </w:r>
      <w:r w:rsidRPr="00570437">
        <w:rPr>
          <w:szCs w:val="24"/>
          <w:lang w:val="uk-UA"/>
        </w:rPr>
        <w:t>електротранспорту</w:t>
      </w:r>
      <w:r w:rsidR="00516DE2" w:rsidRPr="00570437">
        <w:rPr>
          <w:szCs w:val="24"/>
          <w:lang w:val="uk-UA"/>
        </w:rPr>
        <w:t xml:space="preserve"> </w:t>
      </w:r>
      <w:r w:rsidRPr="00570437">
        <w:rPr>
          <w:szCs w:val="24"/>
          <w:lang w:val="uk-UA"/>
        </w:rPr>
        <w:t>м.</w:t>
      </w:r>
      <w:r w:rsidR="00516DE2" w:rsidRPr="00570437">
        <w:rPr>
          <w:lang w:val="uk-UA"/>
        </w:rPr>
        <w:t> </w:t>
      </w:r>
      <w:proofErr w:type="spellStart"/>
      <w:r w:rsidRPr="00570437">
        <w:rPr>
          <w:szCs w:val="24"/>
          <w:lang w:val="uk-UA"/>
        </w:rPr>
        <w:t>Сєвєродонецька</w:t>
      </w:r>
      <w:proofErr w:type="spellEnd"/>
      <w:r w:rsidRPr="00570437">
        <w:rPr>
          <w:szCs w:val="24"/>
          <w:lang w:val="uk-UA"/>
        </w:rPr>
        <w:t xml:space="preserve"> на 2007-201</w:t>
      </w:r>
      <w:r w:rsidR="000307BF" w:rsidRPr="00570437">
        <w:rPr>
          <w:szCs w:val="24"/>
          <w:lang w:val="uk-UA"/>
        </w:rPr>
        <w:t>5</w:t>
      </w:r>
      <w:r w:rsidRPr="00570437">
        <w:rPr>
          <w:szCs w:val="24"/>
          <w:lang w:val="uk-UA"/>
        </w:rPr>
        <w:t xml:space="preserve"> роки» вважати таким, що втратило чинність.</w:t>
      </w:r>
    </w:p>
    <w:p w:rsidR="00105D77" w:rsidRPr="00570437" w:rsidRDefault="00C30253" w:rsidP="00C30253">
      <w:pPr>
        <w:pStyle w:val="21"/>
        <w:spacing w:after="40"/>
        <w:ind w:right="-82" w:firstLine="720"/>
        <w:rPr>
          <w:szCs w:val="24"/>
          <w:lang w:val="uk-UA"/>
        </w:rPr>
      </w:pPr>
      <w:r w:rsidRPr="00570437">
        <w:rPr>
          <w:szCs w:val="24"/>
          <w:lang w:val="uk-UA"/>
        </w:rPr>
        <w:t>4</w:t>
      </w:r>
      <w:r w:rsidR="00105D77" w:rsidRPr="00570437">
        <w:rPr>
          <w:szCs w:val="24"/>
          <w:lang w:val="uk-UA"/>
        </w:rPr>
        <w:t xml:space="preserve">. Рішення </w:t>
      </w:r>
      <w:r w:rsidR="000307BF" w:rsidRPr="00570437">
        <w:rPr>
          <w:szCs w:val="24"/>
          <w:lang w:val="uk-UA"/>
        </w:rPr>
        <w:t>83-ї</w:t>
      </w:r>
      <w:r w:rsidR="00105D77" w:rsidRPr="00570437">
        <w:rPr>
          <w:szCs w:val="24"/>
          <w:lang w:val="uk-UA"/>
        </w:rPr>
        <w:t xml:space="preserve"> сесії міської ради від 2</w:t>
      </w:r>
      <w:r w:rsidR="000307BF" w:rsidRPr="00570437">
        <w:rPr>
          <w:szCs w:val="24"/>
          <w:lang w:val="uk-UA"/>
        </w:rPr>
        <w:t>7</w:t>
      </w:r>
      <w:r w:rsidR="00105D77" w:rsidRPr="00570437">
        <w:rPr>
          <w:szCs w:val="24"/>
          <w:lang w:val="uk-UA"/>
        </w:rPr>
        <w:t>.</w:t>
      </w:r>
      <w:r w:rsidR="000307BF" w:rsidRPr="00570437">
        <w:rPr>
          <w:szCs w:val="24"/>
          <w:lang w:val="uk-UA"/>
        </w:rPr>
        <w:t>03</w:t>
      </w:r>
      <w:r w:rsidR="00105D77" w:rsidRPr="00570437">
        <w:rPr>
          <w:szCs w:val="24"/>
          <w:lang w:val="uk-UA"/>
        </w:rPr>
        <w:t>.2014 №</w:t>
      </w:r>
      <w:r w:rsidR="000307BF" w:rsidRPr="00570437">
        <w:rPr>
          <w:szCs w:val="24"/>
          <w:lang w:val="uk-UA"/>
        </w:rPr>
        <w:t>36</w:t>
      </w:r>
      <w:r w:rsidR="00105D77" w:rsidRPr="00570437">
        <w:rPr>
          <w:szCs w:val="24"/>
          <w:lang w:val="uk-UA"/>
        </w:rPr>
        <w:t xml:space="preserve">41 «Про внесення змін до рішення </w:t>
      </w:r>
      <w:r w:rsidR="000307BF" w:rsidRPr="00570437">
        <w:rPr>
          <w:szCs w:val="24"/>
          <w:lang w:val="uk-UA"/>
        </w:rPr>
        <w:t>30-ї</w:t>
      </w:r>
      <w:r w:rsidR="00105D77" w:rsidRPr="00570437">
        <w:rPr>
          <w:szCs w:val="24"/>
          <w:lang w:val="uk-UA"/>
        </w:rPr>
        <w:t xml:space="preserve"> сесії міської ради від 25.10.2007 №1433«Про затвердження Програми розвитку</w:t>
      </w:r>
      <w:r w:rsidR="00516DE2" w:rsidRPr="00570437">
        <w:rPr>
          <w:szCs w:val="24"/>
          <w:lang w:val="uk-UA"/>
        </w:rPr>
        <w:t xml:space="preserve"> </w:t>
      </w:r>
      <w:r w:rsidR="00105D77" w:rsidRPr="00570437">
        <w:rPr>
          <w:szCs w:val="24"/>
          <w:lang w:val="uk-UA"/>
        </w:rPr>
        <w:t>міського</w:t>
      </w:r>
      <w:r w:rsidR="00516DE2" w:rsidRPr="00570437">
        <w:rPr>
          <w:szCs w:val="24"/>
          <w:lang w:val="uk-UA"/>
        </w:rPr>
        <w:t xml:space="preserve"> </w:t>
      </w:r>
      <w:r w:rsidR="00105D77" w:rsidRPr="00570437">
        <w:rPr>
          <w:szCs w:val="24"/>
          <w:lang w:val="uk-UA"/>
        </w:rPr>
        <w:t>електротранспорту</w:t>
      </w:r>
      <w:r w:rsidR="00516DE2" w:rsidRPr="00570437">
        <w:rPr>
          <w:szCs w:val="24"/>
          <w:lang w:val="uk-UA"/>
        </w:rPr>
        <w:t xml:space="preserve"> </w:t>
      </w:r>
      <w:r w:rsidR="00105D77" w:rsidRPr="00570437">
        <w:rPr>
          <w:szCs w:val="24"/>
          <w:lang w:val="uk-UA"/>
        </w:rPr>
        <w:t>м.</w:t>
      </w:r>
      <w:r w:rsidR="00516DE2" w:rsidRPr="00570437">
        <w:rPr>
          <w:szCs w:val="24"/>
          <w:lang w:val="uk-UA"/>
        </w:rPr>
        <w:t> </w:t>
      </w:r>
      <w:proofErr w:type="spellStart"/>
      <w:r w:rsidR="00516DE2" w:rsidRPr="00570437">
        <w:rPr>
          <w:szCs w:val="24"/>
          <w:lang w:val="uk-UA"/>
        </w:rPr>
        <w:t>С</w:t>
      </w:r>
      <w:r w:rsidR="00105D77" w:rsidRPr="00570437">
        <w:rPr>
          <w:szCs w:val="24"/>
          <w:lang w:val="uk-UA"/>
        </w:rPr>
        <w:t>євєродонецька</w:t>
      </w:r>
      <w:proofErr w:type="spellEnd"/>
      <w:r w:rsidR="00105D77" w:rsidRPr="00570437">
        <w:rPr>
          <w:szCs w:val="24"/>
          <w:lang w:val="uk-UA"/>
        </w:rPr>
        <w:t xml:space="preserve"> на </w:t>
      </w:r>
      <w:r w:rsidR="000307BF" w:rsidRPr="00570437">
        <w:rPr>
          <w:szCs w:val="24"/>
          <w:lang w:val="uk-UA"/>
        </w:rPr>
        <w:t>період до 2017 року</w:t>
      </w:r>
      <w:r w:rsidR="00105D77" w:rsidRPr="00570437">
        <w:rPr>
          <w:szCs w:val="24"/>
          <w:lang w:val="uk-UA"/>
        </w:rPr>
        <w:t>» вважати таким, що втратило чинність.</w:t>
      </w:r>
    </w:p>
    <w:p w:rsidR="0045399D" w:rsidRPr="00570437" w:rsidRDefault="002854AF" w:rsidP="00C30253">
      <w:pPr>
        <w:pStyle w:val="21"/>
        <w:spacing w:after="40"/>
        <w:ind w:right="-82" w:firstLine="720"/>
        <w:rPr>
          <w:szCs w:val="24"/>
          <w:lang w:val="uk-UA"/>
        </w:rPr>
      </w:pPr>
      <w:r w:rsidRPr="00570437">
        <w:rPr>
          <w:szCs w:val="24"/>
          <w:lang w:val="uk-UA"/>
        </w:rPr>
        <w:t>4</w:t>
      </w:r>
      <w:r w:rsidR="0045399D" w:rsidRPr="00570437">
        <w:rPr>
          <w:szCs w:val="24"/>
          <w:lang w:val="uk-UA"/>
        </w:rPr>
        <w:t>. Дане рішення підлягає оприлюдненню.</w:t>
      </w:r>
    </w:p>
    <w:p w:rsidR="0045399D" w:rsidRPr="00570437" w:rsidRDefault="002854AF" w:rsidP="0045399D">
      <w:pPr>
        <w:pStyle w:val="21"/>
        <w:ind w:right="-82" w:firstLine="720"/>
        <w:rPr>
          <w:szCs w:val="24"/>
          <w:lang w:val="uk-UA"/>
        </w:rPr>
      </w:pPr>
      <w:r w:rsidRPr="00570437">
        <w:rPr>
          <w:szCs w:val="24"/>
          <w:lang w:val="uk-UA"/>
        </w:rPr>
        <w:t>6</w:t>
      </w:r>
      <w:r w:rsidR="0045399D" w:rsidRPr="00570437">
        <w:rPr>
          <w:szCs w:val="24"/>
          <w:lang w:val="uk-UA"/>
        </w:rPr>
        <w:t>. Контроль за виконанням рішення покласти на постійну комісію по управлінню ЖКГ, комунальною власністю, побутовим та торгівельним обслуговуванням, транспортом та зв’язком.</w:t>
      </w:r>
    </w:p>
    <w:p w:rsidR="0045399D" w:rsidRPr="00570437" w:rsidRDefault="0045399D" w:rsidP="0045399D">
      <w:pPr>
        <w:pStyle w:val="21"/>
        <w:ind w:firstLine="709"/>
        <w:rPr>
          <w:szCs w:val="24"/>
          <w:lang w:val="uk-UA"/>
        </w:rPr>
      </w:pPr>
    </w:p>
    <w:p w:rsidR="0045399D" w:rsidRPr="00570437" w:rsidRDefault="006475EA" w:rsidP="006475EA">
      <w:pPr>
        <w:pStyle w:val="21"/>
        <w:rPr>
          <w:b/>
          <w:szCs w:val="24"/>
          <w:lang w:val="uk-UA"/>
        </w:rPr>
      </w:pPr>
      <w:r>
        <w:rPr>
          <w:b/>
          <w:bCs/>
          <w:szCs w:val="24"/>
          <w:lang w:val="uk-UA"/>
        </w:rPr>
        <w:t>Міський</w:t>
      </w:r>
      <w:r w:rsidR="0045399D" w:rsidRPr="00570437">
        <w:rPr>
          <w:b/>
          <w:bCs/>
          <w:szCs w:val="24"/>
          <w:lang w:val="uk-UA"/>
        </w:rPr>
        <w:t xml:space="preserve"> голов</w:t>
      </w:r>
      <w:r>
        <w:rPr>
          <w:b/>
          <w:bCs/>
          <w:szCs w:val="24"/>
          <w:lang w:val="uk-UA"/>
        </w:rPr>
        <w:t>а</w:t>
      </w:r>
      <w:r w:rsidR="0045399D" w:rsidRPr="00570437">
        <w:rPr>
          <w:szCs w:val="24"/>
          <w:lang w:val="uk-UA"/>
        </w:rPr>
        <w:tab/>
      </w:r>
      <w:r w:rsidR="0045399D" w:rsidRPr="00570437">
        <w:rPr>
          <w:szCs w:val="24"/>
          <w:lang w:val="uk-UA"/>
        </w:rPr>
        <w:tab/>
      </w:r>
      <w:r w:rsidR="0045399D" w:rsidRPr="00570437">
        <w:rPr>
          <w:szCs w:val="24"/>
          <w:lang w:val="uk-UA"/>
        </w:rPr>
        <w:tab/>
      </w:r>
      <w:r w:rsidR="0045399D" w:rsidRPr="00570437">
        <w:rPr>
          <w:szCs w:val="24"/>
          <w:lang w:val="uk-UA"/>
        </w:rPr>
        <w:tab/>
      </w:r>
      <w:r w:rsidR="0045399D" w:rsidRPr="00570437">
        <w:rPr>
          <w:szCs w:val="24"/>
          <w:lang w:val="uk-UA"/>
        </w:rPr>
        <w:tab/>
      </w:r>
      <w:r w:rsidR="00E33EA7" w:rsidRPr="00570437">
        <w:rPr>
          <w:szCs w:val="24"/>
          <w:lang w:val="uk-UA"/>
        </w:rPr>
        <w:tab/>
      </w:r>
      <w:r w:rsidR="0045399D" w:rsidRPr="00570437">
        <w:rPr>
          <w:szCs w:val="24"/>
          <w:lang w:val="uk-UA"/>
        </w:rPr>
        <w:tab/>
      </w:r>
      <w:r w:rsidR="0045399D" w:rsidRPr="00570437">
        <w:rPr>
          <w:szCs w:val="24"/>
          <w:lang w:val="uk-UA"/>
        </w:rPr>
        <w:tab/>
      </w:r>
      <w:r>
        <w:rPr>
          <w:b/>
          <w:szCs w:val="24"/>
          <w:lang w:val="uk-UA"/>
        </w:rPr>
        <w:t>В.В.</w:t>
      </w:r>
      <w:proofErr w:type="spellStart"/>
      <w:r>
        <w:rPr>
          <w:b/>
          <w:szCs w:val="24"/>
          <w:lang w:val="uk-UA"/>
        </w:rPr>
        <w:t>Казаков</w:t>
      </w:r>
      <w:proofErr w:type="spellEnd"/>
    </w:p>
    <w:p w:rsidR="0045399D" w:rsidRPr="00570437" w:rsidRDefault="0045399D" w:rsidP="00105D77">
      <w:pPr>
        <w:pStyle w:val="21"/>
        <w:spacing w:line="360" w:lineRule="auto"/>
        <w:rPr>
          <w:b/>
          <w:szCs w:val="24"/>
          <w:lang w:val="uk-UA"/>
        </w:rPr>
      </w:pPr>
      <w:r w:rsidRPr="00570437">
        <w:rPr>
          <w:b/>
          <w:szCs w:val="24"/>
          <w:lang w:val="uk-UA"/>
        </w:rPr>
        <w:t>Підготував:</w:t>
      </w:r>
    </w:p>
    <w:p w:rsidR="0045399D" w:rsidRPr="0071345F" w:rsidRDefault="0045399D" w:rsidP="0045399D">
      <w:pPr>
        <w:pStyle w:val="21"/>
        <w:rPr>
          <w:color w:val="FFFFFF" w:themeColor="background1"/>
          <w:szCs w:val="24"/>
          <w:lang w:val="uk-UA"/>
        </w:rPr>
      </w:pPr>
      <w:r w:rsidRPr="0071345F">
        <w:rPr>
          <w:color w:val="FFFFFF" w:themeColor="background1"/>
          <w:szCs w:val="24"/>
          <w:lang w:val="uk-UA"/>
        </w:rPr>
        <w:t xml:space="preserve">Директор департаменту економічного </w:t>
      </w:r>
    </w:p>
    <w:p w:rsidR="0045399D" w:rsidRPr="0071345F" w:rsidRDefault="0045399D" w:rsidP="00105D77">
      <w:pPr>
        <w:pStyle w:val="21"/>
        <w:spacing w:line="360" w:lineRule="auto"/>
        <w:rPr>
          <w:b/>
          <w:color w:val="FFFFFF" w:themeColor="background1"/>
          <w:szCs w:val="24"/>
          <w:lang w:val="uk-UA"/>
        </w:rPr>
      </w:pPr>
      <w:r w:rsidRPr="0071345F">
        <w:rPr>
          <w:color w:val="FFFFFF" w:themeColor="background1"/>
          <w:szCs w:val="24"/>
          <w:lang w:val="uk-UA"/>
        </w:rPr>
        <w:t>розвитку</w:t>
      </w:r>
      <w:r w:rsidRPr="0071345F">
        <w:rPr>
          <w:color w:val="FFFFFF" w:themeColor="background1"/>
          <w:szCs w:val="24"/>
          <w:lang w:val="uk-UA"/>
        </w:rPr>
        <w:tab/>
      </w:r>
      <w:r w:rsidRPr="0071345F">
        <w:rPr>
          <w:color w:val="FFFFFF" w:themeColor="background1"/>
          <w:szCs w:val="24"/>
          <w:lang w:val="uk-UA"/>
        </w:rPr>
        <w:tab/>
      </w:r>
      <w:r w:rsidRPr="0071345F">
        <w:rPr>
          <w:color w:val="FFFFFF" w:themeColor="background1"/>
          <w:szCs w:val="24"/>
          <w:lang w:val="uk-UA"/>
        </w:rPr>
        <w:tab/>
      </w:r>
      <w:r w:rsidRPr="0071345F">
        <w:rPr>
          <w:color w:val="FFFFFF" w:themeColor="background1"/>
          <w:szCs w:val="24"/>
          <w:lang w:val="uk-UA"/>
        </w:rPr>
        <w:tab/>
      </w:r>
      <w:r w:rsidRPr="0071345F">
        <w:rPr>
          <w:color w:val="FFFFFF" w:themeColor="background1"/>
          <w:szCs w:val="24"/>
          <w:lang w:val="uk-UA"/>
        </w:rPr>
        <w:tab/>
      </w:r>
      <w:r w:rsidRPr="0071345F">
        <w:rPr>
          <w:color w:val="FFFFFF" w:themeColor="background1"/>
          <w:szCs w:val="24"/>
          <w:lang w:val="uk-UA"/>
        </w:rPr>
        <w:tab/>
      </w:r>
      <w:r w:rsidRPr="0071345F">
        <w:rPr>
          <w:color w:val="FFFFFF" w:themeColor="background1"/>
          <w:szCs w:val="24"/>
          <w:lang w:val="uk-UA"/>
        </w:rPr>
        <w:tab/>
      </w:r>
      <w:r w:rsidRPr="0071345F">
        <w:rPr>
          <w:color w:val="FFFFFF" w:themeColor="background1"/>
          <w:szCs w:val="24"/>
          <w:lang w:val="uk-UA"/>
        </w:rPr>
        <w:tab/>
      </w:r>
      <w:r w:rsidRPr="0071345F">
        <w:rPr>
          <w:color w:val="FFFFFF" w:themeColor="background1"/>
          <w:szCs w:val="24"/>
          <w:lang w:val="uk-UA"/>
        </w:rPr>
        <w:tab/>
      </w:r>
      <w:r w:rsidRPr="0071345F">
        <w:rPr>
          <w:bCs/>
          <w:color w:val="FFFFFF" w:themeColor="background1"/>
          <w:szCs w:val="24"/>
          <w:lang w:val="uk-UA"/>
        </w:rPr>
        <w:t>Н.С.</w:t>
      </w:r>
      <w:proofErr w:type="spellStart"/>
      <w:r w:rsidRPr="0071345F">
        <w:rPr>
          <w:bCs/>
          <w:color w:val="FFFFFF" w:themeColor="background1"/>
          <w:szCs w:val="24"/>
          <w:lang w:val="uk-UA"/>
        </w:rPr>
        <w:t>Колєснік</w:t>
      </w:r>
      <w:proofErr w:type="spellEnd"/>
    </w:p>
    <w:p w:rsidR="0045399D" w:rsidRPr="0071345F" w:rsidRDefault="0045399D" w:rsidP="00105D77">
      <w:pPr>
        <w:pStyle w:val="21"/>
        <w:spacing w:line="360" w:lineRule="auto"/>
        <w:rPr>
          <w:b/>
          <w:color w:val="FFFFFF" w:themeColor="background1"/>
          <w:szCs w:val="24"/>
          <w:lang w:val="uk-UA"/>
        </w:rPr>
      </w:pPr>
      <w:r w:rsidRPr="0071345F">
        <w:rPr>
          <w:b/>
          <w:color w:val="FFFFFF" w:themeColor="background1"/>
          <w:szCs w:val="24"/>
          <w:lang w:val="uk-UA"/>
        </w:rPr>
        <w:t>Узгоджено:</w:t>
      </w:r>
    </w:p>
    <w:p w:rsidR="0045399D" w:rsidRPr="0071345F" w:rsidRDefault="0045399D" w:rsidP="00105D77">
      <w:pPr>
        <w:pStyle w:val="21"/>
        <w:spacing w:line="360" w:lineRule="auto"/>
        <w:rPr>
          <w:color w:val="FFFFFF" w:themeColor="background1"/>
          <w:szCs w:val="24"/>
          <w:lang w:val="uk-UA"/>
        </w:rPr>
      </w:pPr>
      <w:r w:rsidRPr="0071345F">
        <w:rPr>
          <w:color w:val="FFFFFF" w:themeColor="background1"/>
          <w:szCs w:val="24"/>
          <w:lang w:val="uk-UA"/>
        </w:rPr>
        <w:t>Перший заступник міського</w:t>
      </w:r>
      <w:r w:rsidR="006475EA" w:rsidRPr="0071345F">
        <w:rPr>
          <w:color w:val="FFFFFF" w:themeColor="background1"/>
          <w:szCs w:val="24"/>
          <w:lang w:val="uk-UA"/>
        </w:rPr>
        <w:t xml:space="preserve"> </w:t>
      </w:r>
      <w:r w:rsidRPr="0071345F">
        <w:rPr>
          <w:color w:val="FFFFFF" w:themeColor="background1"/>
          <w:szCs w:val="24"/>
          <w:lang w:val="uk-UA"/>
        </w:rPr>
        <w:t>голови</w:t>
      </w:r>
      <w:r w:rsidRPr="0071345F">
        <w:rPr>
          <w:color w:val="FFFFFF" w:themeColor="background1"/>
          <w:szCs w:val="24"/>
          <w:lang w:val="uk-UA"/>
        </w:rPr>
        <w:tab/>
      </w:r>
      <w:r w:rsidRPr="0071345F">
        <w:rPr>
          <w:color w:val="FFFFFF" w:themeColor="background1"/>
          <w:szCs w:val="24"/>
          <w:lang w:val="uk-UA"/>
        </w:rPr>
        <w:tab/>
      </w:r>
      <w:r w:rsidRPr="0071345F">
        <w:rPr>
          <w:color w:val="FFFFFF" w:themeColor="background1"/>
          <w:szCs w:val="24"/>
          <w:lang w:val="uk-UA"/>
        </w:rPr>
        <w:tab/>
      </w:r>
      <w:r w:rsidRPr="0071345F">
        <w:rPr>
          <w:color w:val="FFFFFF" w:themeColor="background1"/>
          <w:szCs w:val="24"/>
          <w:lang w:val="uk-UA"/>
        </w:rPr>
        <w:tab/>
      </w:r>
      <w:r w:rsidRPr="0071345F">
        <w:rPr>
          <w:color w:val="FFFFFF" w:themeColor="background1"/>
          <w:szCs w:val="24"/>
          <w:lang w:val="uk-UA"/>
        </w:rPr>
        <w:tab/>
        <w:t>А.В.</w:t>
      </w:r>
      <w:proofErr w:type="spellStart"/>
      <w:r w:rsidRPr="0071345F">
        <w:rPr>
          <w:color w:val="FFFFFF" w:themeColor="background1"/>
          <w:szCs w:val="24"/>
          <w:lang w:val="uk-UA"/>
        </w:rPr>
        <w:t>Коростельов</w:t>
      </w:r>
      <w:proofErr w:type="spellEnd"/>
    </w:p>
    <w:p w:rsidR="006475EA" w:rsidRPr="0071345F" w:rsidRDefault="006475EA" w:rsidP="00105D77">
      <w:pPr>
        <w:pStyle w:val="21"/>
        <w:spacing w:line="360" w:lineRule="auto"/>
        <w:rPr>
          <w:bCs/>
          <w:color w:val="FFFFFF" w:themeColor="background1"/>
          <w:szCs w:val="24"/>
          <w:lang w:val="uk-UA"/>
        </w:rPr>
      </w:pPr>
      <w:r w:rsidRPr="0071345F">
        <w:rPr>
          <w:bCs/>
          <w:color w:val="FFFFFF" w:themeColor="background1"/>
          <w:szCs w:val="24"/>
          <w:lang w:val="uk-UA"/>
        </w:rPr>
        <w:t>Начальник фінансового управління</w:t>
      </w:r>
      <w:r w:rsidRPr="0071345F">
        <w:rPr>
          <w:bCs/>
          <w:color w:val="FFFFFF" w:themeColor="background1"/>
          <w:szCs w:val="24"/>
          <w:lang w:val="uk-UA"/>
        </w:rPr>
        <w:tab/>
      </w:r>
      <w:r w:rsidRPr="0071345F">
        <w:rPr>
          <w:bCs/>
          <w:color w:val="FFFFFF" w:themeColor="background1"/>
          <w:szCs w:val="24"/>
          <w:lang w:val="uk-UA"/>
        </w:rPr>
        <w:tab/>
      </w:r>
      <w:r w:rsidRPr="0071345F">
        <w:rPr>
          <w:bCs/>
          <w:color w:val="FFFFFF" w:themeColor="background1"/>
          <w:szCs w:val="24"/>
          <w:lang w:val="uk-UA"/>
        </w:rPr>
        <w:tab/>
      </w:r>
      <w:r w:rsidRPr="0071345F">
        <w:rPr>
          <w:bCs/>
          <w:color w:val="FFFFFF" w:themeColor="background1"/>
          <w:szCs w:val="24"/>
          <w:lang w:val="uk-UA"/>
        </w:rPr>
        <w:tab/>
      </w:r>
      <w:r w:rsidRPr="0071345F">
        <w:rPr>
          <w:bCs/>
          <w:color w:val="FFFFFF" w:themeColor="background1"/>
          <w:szCs w:val="24"/>
          <w:lang w:val="uk-UA"/>
        </w:rPr>
        <w:tab/>
        <w:t>М.І.</w:t>
      </w:r>
      <w:proofErr w:type="spellStart"/>
      <w:r w:rsidRPr="0071345F">
        <w:rPr>
          <w:bCs/>
          <w:color w:val="FFFFFF" w:themeColor="background1"/>
          <w:szCs w:val="24"/>
          <w:lang w:val="uk-UA"/>
        </w:rPr>
        <w:t>Багрінцева</w:t>
      </w:r>
      <w:proofErr w:type="spellEnd"/>
    </w:p>
    <w:p w:rsidR="0045399D" w:rsidRPr="0071345F" w:rsidRDefault="0045399D" w:rsidP="0045399D">
      <w:pPr>
        <w:pStyle w:val="21"/>
        <w:rPr>
          <w:color w:val="FFFFFF" w:themeColor="background1"/>
          <w:szCs w:val="24"/>
          <w:lang w:val="uk-UA"/>
        </w:rPr>
      </w:pPr>
      <w:r w:rsidRPr="0071345F">
        <w:rPr>
          <w:color w:val="FFFFFF" w:themeColor="background1"/>
          <w:szCs w:val="24"/>
          <w:lang w:val="uk-UA"/>
        </w:rPr>
        <w:t xml:space="preserve">Голова постійної комісії по управлінню ЖКГ, </w:t>
      </w:r>
    </w:p>
    <w:p w:rsidR="0045399D" w:rsidRPr="0071345F" w:rsidRDefault="0045399D" w:rsidP="0045399D">
      <w:pPr>
        <w:pStyle w:val="21"/>
        <w:rPr>
          <w:color w:val="FFFFFF" w:themeColor="background1"/>
          <w:szCs w:val="24"/>
          <w:lang w:val="uk-UA"/>
        </w:rPr>
      </w:pPr>
      <w:r w:rsidRPr="0071345F">
        <w:rPr>
          <w:color w:val="FFFFFF" w:themeColor="background1"/>
          <w:szCs w:val="24"/>
          <w:lang w:val="uk-UA"/>
        </w:rPr>
        <w:t xml:space="preserve">комунальною власністю, побутовим та торгівельним </w:t>
      </w:r>
    </w:p>
    <w:p w:rsidR="0045399D" w:rsidRPr="0071345F" w:rsidRDefault="0045399D" w:rsidP="00105D77">
      <w:pPr>
        <w:pStyle w:val="21"/>
        <w:spacing w:line="360" w:lineRule="auto"/>
        <w:rPr>
          <w:color w:val="FFFFFF" w:themeColor="background1"/>
          <w:szCs w:val="24"/>
          <w:lang w:val="uk-UA"/>
        </w:rPr>
      </w:pPr>
      <w:r w:rsidRPr="0071345F">
        <w:rPr>
          <w:color w:val="FFFFFF" w:themeColor="background1"/>
          <w:szCs w:val="24"/>
          <w:lang w:val="uk-UA"/>
        </w:rPr>
        <w:t>обслуговуванням, транспортом та зв’язком</w:t>
      </w:r>
      <w:r w:rsidRPr="0071345F">
        <w:rPr>
          <w:color w:val="FFFFFF" w:themeColor="background1"/>
          <w:szCs w:val="24"/>
          <w:lang w:val="uk-UA"/>
        </w:rPr>
        <w:tab/>
      </w:r>
      <w:r w:rsidRPr="0071345F">
        <w:rPr>
          <w:color w:val="FFFFFF" w:themeColor="background1"/>
          <w:szCs w:val="24"/>
          <w:lang w:val="uk-UA"/>
        </w:rPr>
        <w:tab/>
      </w:r>
      <w:r w:rsidRPr="0071345F">
        <w:rPr>
          <w:color w:val="FFFFFF" w:themeColor="background1"/>
          <w:szCs w:val="24"/>
          <w:lang w:val="uk-UA"/>
        </w:rPr>
        <w:tab/>
      </w:r>
      <w:r w:rsidRPr="0071345F">
        <w:rPr>
          <w:color w:val="FFFFFF" w:themeColor="background1"/>
          <w:szCs w:val="24"/>
          <w:lang w:val="uk-UA"/>
        </w:rPr>
        <w:tab/>
        <w:t>А.Ю.Височин</w:t>
      </w:r>
    </w:p>
    <w:p w:rsidR="0045399D" w:rsidRPr="0071345F" w:rsidRDefault="0045399D" w:rsidP="0045399D">
      <w:pPr>
        <w:pStyle w:val="21"/>
        <w:rPr>
          <w:bCs/>
          <w:color w:val="FFFFFF" w:themeColor="background1"/>
          <w:szCs w:val="24"/>
          <w:lang w:val="uk-UA"/>
        </w:rPr>
      </w:pPr>
      <w:r w:rsidRPr="0071345F">
        <w:rPr>
          <w:bCs/>
          <w:color w:val="FFFFFF" w:themeColor="background1"/>
          <w:szCs w:val="24"/>
          <w:lang w:val="uk-UA"/>
        </w:rPr>
        <w:t xml:space="preserve">Директор департаменту з юридичних </w:t>
      </w:r>
    </w:p>
    <w:p w:rsidR="00E33EA7" w:rsidRPr="0071345F" w:rsidRDefault="0045399D" w:rsidP="00E33EA7">
      <w:pPr>
        <w:pStyle w:val="21"/>
        <w:spacing w:after="60"/>
        <w:rPr>
          <w:bCs/>
          <w:color w:val="FFFFFF" w:themeColor="background1"/>
          <w:szCs w:val="24"/>
          <w:lang w:val="uk-UA"/>
        </w:rPr>
      </w:pPr>
      <w:r w:rsidRPr="0071345F">
        <w:rPr>
          <w:bCs/>
          <w:color w:val="FFFFFF" w:themeColor="background1"/>
          <w:szCs w:val="24"/>
          <w:lang w:val="uk-UA"/>
        </w:rPr>
        <w:t>питань та контролю міської ради</w:t>
      </w:r>
      <w:r w:rsidRPr="0071345F">
        <w:rPr>
          <w:bCs/>
          <w:color w:val="FFFFFF" w:themeColor="background1"/>
          <w:szCs w:val="24"/>
          <w:lang w:val="uk-UA"/>
        </w:rPr>
        <w:tab/>
      </w:r>
      <w:r w:rsidRPr="0071345F">
        <w:rPr>
          <w:bCs/>
          <w:color w:val="FFFFFF" w:themeColor="background1"/>
          <w:szCs w:val="24"/>
          <w:lang w:val="uk-UA"/>
        </w:rPr>
        <w:tab/>
      </w:r>
      <w:r w:rsidRPr="0071345F">
        <w:rPr>
          <w:bCs/>
          <w:color w:val="FFFFFF" w:themeColor="background1"/>
          <w:szCs w:val="24"/>
          <w:lang w:val="uk-UA"/>
        </w:rPr>
        <w:tab/>
      </w:r>
      <w:r w:rsidRPr="0071345F">
        <w:rPr>
          <w:bCs/>
          <w:color w:val="FFFFFF" w:themeColor="background1"/>
          <w:szCs w:val="24"/>
          <w:lang w:val="uk-UA"/>
        </w:rPr>
        <w:tab/>
      </w:r>
      <w:r w:rsidRPr="0071345F">
        <w:rPr>
          <w:bCs/>
          <w:color w:val="FFFFFF" w:themeColor="background1"/>
          <w:szCs w:val="24"/>
          <w:lang w:val="uk-UA"/>
        </w:rPr>
        <w:tab/>
      </w:r>
      <w:r w:rsidRPr="0071345F">
        <w:rPr>
          <w:bCs/>
          <w:color w:val="FFFFFF" w:themeColor="background1"/>
          <w:szCs w:val="24"/>
          <w:lang w:val="uk-UA"/>
        </w:rPr>
        <w:tab/>
        <w:t>О.О.</w:t>
      </w:r>
      <w:proofErr w:type="spellStart"/>
      <w:r w:rsidRPr="0071345F">
        <w:rPr>
          <w:bCs/>
          <w:color w:val="FFFFFF" w:themeColor="background1"/>
          <w:szCs w:val="24"/>
          <w:lang w:val="uk-UA"/>
        </w:rPr>
        <w:t>Мураховський</w:t>
      </w:r>
      <w:proofErr w:type="spellEnd"/>
    </w:p>
    <w:p w:rsidR="0045399D" w:rsidRPr="0071345F" w:rsidRDefault="002854AF" w:rsidP="0045399D">
      <w:pPr>
        <w:pStyle w:val="7"/>
        <w:spacing w:before="0" w:line="240" w:lineRule="auto"/>
        <w:rPr>
          <w:rFonts w:ascii="Times New Roman" w:hAnsi="Times New Roman" w:cs="Times New Roman"/>
          <w:i w:val="0"/>
          <w:color w:val="FFFFFF" w:themeColor="background1"/>
          <w:sz w:val="24"/>
          <w:szCs w:val="24"/>
          <w:lang w:val="uk-UA"/>
        </w:rPr>
      </w:pPr>
      <w:r w:rsidRPr="0071345F">
        <w:rPr>
          <w:rFonts w:ascii="Times New Roman" w:hAnsi="Times New Roman" w:cs="Times New Roman"/>
          <w:i w:val="0"/>
          <w:color w:val="FFFFFF" w:themeColor="background1"/>
          <w:sz w:val="24"/>
          <w:szCs w:val="24"/>
          <w:lang w:val="uk-UA"/>
        </w:rPr>
        <w:t>Розіслати</w:t>
      </w:r>
      <w:r w:rsidR="0045399D" w:rsidRPr="0071345F">
        <w:rPr>
          <w:rFonts w:ascii="Times New Roman" w:hAnsi="Times New Roman" w:cs="Times New Roman"/>
          <w:i w:val="0"/>
          <w:color w:val="FFFFFF" w:themeColor="background1"/>
          <w:sz w:val="24"/>
          <w:szCs w:val="24"/>
          <w:lang w:val="uk-UA"/>
        </w:rPr>
        <w:t xml:space="preserve">: </w:t>
      </w:r>
      <w:r w:rsidR="00105D77" w:rsidRPr="0071345F">
        <w:rPr>
          <w:rFonts w:ascii="Times New Roman" w:hAnsi="Times New Roman" w:cs="Times New Roman"/>
          <w:i w:val="0"/>
          <w:color w:val="FFFFFF" w:themeColor="background1"/>
          <w:sz w:val="24"/>
          <w:szCs w:val="24"/>
          <w:lang w:val="uk-UA"/>
        </w:rPr>
        <w:t>Д</w:t>
      </w:r>
      <w:r w:rsidR="0045399D" w:rsidRPr="0071345F">
        <w:rPr>
          <w:rFonts w:ascii="Times New Roman" w:hAnsi="Times New Roman" w:cs="Times New Roman"/>
          <w:i w:val="0"/>
          <w:color w:val="FFFFFF" w:themeColor="background1"/>
          <w:sz w:val="24"/>
          <w:szCs w:val="24"/>
          <w:lang w:val="uk-UA"/>
        </w:rPr>
        <w:t xml:space="preserve">епартамент економічного розвитку – 2, </w:t>
      </w:r>
      <w:proofErr w:type="spellStart"/>
      <w:r w:rsidR="00105D77" w:rsidRPr="0071345F">
        <w:rPr>
          <w:rFonts w:ascii="Times New Roman" w:hAnsi="Times New Roman" w:cs="Times New Roman"/>
          <w:i w:val="0"/>
          <w:color w:val="FFFFFF" w:themeColor="background1"/>
          <w:sz w:val="24"/>
          <w:szCs w:val="24"/>
          <w:lang w:val="uk-UA"/>
        </w:rPr>
        <w:t>КП</w:t>
      </w:r>
      <w:proofErr w:type="spellEnd"/>
      <w:r w:rsidR="00105D77" w:rsidRPr="0071345F">
        <w:rPr>
          <w:rFonts w:ascii="Times New Roman" w:hAnsi="Times New Roman" w:cs="Times New Roman"/>
          <w:i w:val="0"/>
          <w:color w:val="FFFFFF" w:themeColor="background1"/>
          <w:sz w:val="24"/>
          <w:szCs w:val="24"/>
          <w:lang w:val="uk-UA"/>
        </w:rPr>
        <w:t xml:space="preserve"> «</w:t>
      </w:r>
      <w:proofErr w:type="spellStart"/>
      <w:r w:rsidR="00105D77" w:rsidRPr="0071345F">
        <w:rPr>
          <w:rFonts w:ascii="Times New Roman" w:hAnsi="Times New Roman" w:cs="Times New Roman"/>
          <w:i w:val="0"/>
          <w:color w:val="FFFFFF" w:themeColor="background1"/>
          <w:sz w:val="24"/>
          <w:szCs w:val="24"/>
          <w:lang w:val="uk-UA"/>
        </w:rPr>
        <w:t>СТрУ</w:t>
      </w:r>
      <w:proofErr w:type="spellEnd"/>
      <w:r w:rsidR="00105D77" w:rsidRPr="0071345F">
        <w:rPr>
          <w:rFonts w:ascii="Times New Roman" w:hAnsi="Times New Roman" w:cs="Times New Roman"/>
          <w:i w:val="0"/>
          <w:color w:val="FFFFFF" w:themeColor="background1"/>
          <w:sz w:val="24"/>
          <w:szCs w:val="24"/>
          <w:lang w:val="uk-UA"/>
        </w:rPr>
        <w:t>»</w:t>
      </w:r>
    </w:p>
    <w:p w:rsidR="0045399D" w:rsidRPr="00570437" w:rsidRDefault="0045399D" w:rsidP="0045399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:rsidR="0045399D" w:rsidRPr="00570437" w:rsidRDefault="0045399D" w:rsidP="00105D77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рішення </w:t>
      </w:r>
      <w:r w:rsidR="0071345F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сесії міської ради</w:t>
      </w:r>
    </w:p>
    <w:p w:rsidR="0045399D" w:rsidRPr="00570437" w:rsidRDefault="0045399D" w:rsidP="00105D77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uk-UA"/>
        </w:rPr>
      </w:pP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від </w:t>
      </w:r>
      <w:r w:rsidR="0071345F">
        <w:rPr>
          <w:rFonts w:ascii="Times New Roman" w:hAnsi="Times New Roman" w:cs="Times New Roman"/>
          <w:sz w:val="24"/>
          <w:szCs w:val="24"/>
          <w:lang w:val="uk-UA"/>
        </w:rPr>
        <w:t xml:space="preserve">21 липня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2016 р</w:t>
      </w:r>
      <w:r w:rsidR="00105D77"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оку № </w:t>
      </w:r>
      <w:r w:rsidR="0071345F">
        <w:rPr>
          <w:rFonts w:ascii="Times New Roman" w:hAnsi="Times New Roman" w:cs="Times New Roman"/>
          <w:sz w:val="24"/>
          <w:szCs w:val="24"/>
          <w:lang w:val="uk-UA"/>
        </w:rPr>
        <w:t>574</w:t>
      </w: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5D77" w:rsidRPr="00570437" w:rsidRDefault="00105D77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5D77" w:rsidRPr="00570437" w:rsidRDefault="00105D77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5399D" w:rsidRPr="00570437" w:rsidRDefault="0045399D" w:rsidP="00453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5D77" w:rsidRPr="00570437" w:rsidRDefault="00870C5B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570437">
        <w:rPr>
          <w:rFonts w:ascii="Times New Roman" w:hAnsi="Times New Roman" w:cs="Times New Roman"/>
          <w:b/>
          <w:sz w:val="72"/>
          <w:szCs w:val="72"/>
          <w:lang w:val="uk-UA"/>
        </w:rPr>
        <w:t xml:space="preserve">Міська цільова </w:t>
      </w:r>
      <w:r w:rsidR="00105D77" w:rsidRPr="00570437">
        <w:rPr>
          <w:rFonts w:ascii="Times New Roman" w:hAnsi="Times New Roman" w:cs="Times New Roman"/>
          <w:b/>
          <w:sz w:val="72"/>
          <w:szCs w:val="72"/>
          <w:lang w:val="uk-UA"/>
        </w:rPr>
        <w:t>Програма</w:t>
      </w:r>
    </w:p>
    <w:p w:rsidR="00105D77" w:rsidRPr="00570437" w:rsidRDefault="006475EA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р</w:t>
      </w:r>
      <w:r w:rsidR="00105D77" w:rsidRPr="00570437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озвитку</w:t>
      </w: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</w:t>
      </w:r>
      <w:r w:rsidR="00105D77" w:rsidRPr="00570437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міського</w:t>
      </w: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</w:t>
      </w:r>
      <w:r w:rsidR="00105D77" w:rsidRPr="00570437"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>електротранспорту</w:t>
      </w:r>
      <w:r>
        <w:rPr>
          <w:rFonts w:ascii="Times New Roman" w:eastAsia="Times New Roman" w:hAnsi="Times New Roman" w:cs="Times New Roman"/>
          <w:b/>
          <w:sz w:val="72"/>
          <w:szCs w:val="72"/>
          <w:lang w:val="uk-UA" w:eastAsia="uk-UA"/>
        </w:rPr>
        <w:t xml:space="preserve"> </w:t>
      </w:r>
      <w:proofErr w:type="spellStart"/>
      <w:r w:rsidR="00105D77" w:rsidRPr="00570437">
        <w:rPr>
          <w:rFonts w:ascii="Times New Roman" w:hAnsi="Times New Roman" w:cs="Times New Roman"/>
          <w:b/>
          <w:sz w:val="72"/>
          <w:szCs w:val="72"/>
          <w:lang w:val="uk-UA"/>
        </w:rPr>
        <w:t>м.Сєвєродонецька</w:t>
      </w:r>
      <w:proofErr w:type="spellEnd"/>
    </w:p>
    <w:p w:rsidR="0045399D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570437">
        <w:rPr>
          <w:rFonts w:ascii="Times New Roman" w:hAnsi="Times New Roman" w:cs="Times New Roman"/>
          <w:b/>
          <w:sz w:val="72"/>
          <w:szCs w:val="72"/>
          <w:lang w:val="uk-UA"/>
        </w:rPr>
        <w:t xml:space="preserve">на </w:t>
      </w:r>
      <w:r w:rsidR="00516DE2" w:rsidRPr="00570437">
        <w:rPr>
          <w:rFonts w:ascii="Times New Roman" w:hAnsi="Times New Roman" w:cs="Times New Roman"/>
          <w:b/>
          <w:sz w:val="72"/>
          <w:szCs w:val="72"/>
          <w:lang w:val="uk-UA"/>
        </w:rPr>
        <w:t>2016</w:t>
      </w:r>
      <w:r w:rsidR="002C27C5">
        <w:rPr>
          <w:rFonts w:ascii="Times New Roman" w:hAnsi="Times New Roman" w:cs="Times New Roman"/>
          <w:b/>
          <w:sz w:val="72"/>
          <w:szCs w:val="72"/>
          <w:lang w:val="uk-UA"/>
        </w:rPr>
        <w:t xml:space="preserve"> рі</w:t>
      </w:r>
      <w:r w:rsidR="00BD538A" w:rsidRPr="00E04854">
        <w:rPr>
          <w:rFonts w:ascii="Times New Roman" w:hAnsi="Times New Roman" w:cs="Times New Roman"/>
          <w:b/>
          <w:sz w:val="72"/>
          <w:szCs w:val="72"/>
          <w:lang w:val="uk-UA"/>
        </w:rPr>
        <w:t>к</w:t>
      </w: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5D77" w:rsidRPr="00E04854" w:rsidRDefault="00105D77" w:rsidP="00105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74EB" w:rsidRPr="00E04854" w:rsidRDefault="00105D77" w:rsidP="0010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E04854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  <w:r w:rsidRPr="00E04854">
        <w:rPr>
          <w:rFonts w:ascii="Times New Roman" w:hAnsi="Times New Roman" w:cs="Times New Roman"/>
          <w:b/>
          <w:sz w:val="24"/>
          <w:szCs w:val="24"/>
          <w:lang w:val="uk-UA"/>
        </w:rPr>
        <w:t>, 2016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:rsidR="00EA483F" w:rsidRPr="00E04854" w:rsidRDefault="00EA483F" w:rsidP="00EA483F">
      <w:pPr>
        <w:tabs>
          <w:tab w:val="left" w:pos="0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tbl>
      <w:tblPr>
        <w:tblW w:w="9889" w:type="dxa"/>
        <w:tblLook w:val="04A0"/>
      </w:tblPr>
      <w:tblGrid>
        <w:gridCol w:w="8613"/>
        <w:gridCol w:w="1276"/>
      </w:tblGrid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Стор.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720" w:hanging="34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І. ПАСПОРТ ПРОГРАМИ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EA483F">
            <w:pPr>
              <w:pStyle w:val="1"/>
              <w:spacing w:before="0" w:after="240"/>
              <w:ind w:left="426" w:hanging="48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ІІ. ВИЗНАЧЕННЯ ПРОБЛЕМИ, НА РОЗВ’ЯЗАННЯ ЯКОЇ СПРЯМОВАНА ПРОГРАМА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ІІІ. МЕТА ПРОГРАМИ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IV. ОБГРУНТУВАННЯ ШЛЯХІВ І ЗАСОБІВ РОЗВ’ЯЗАННЯ ПРОБЛЕМИ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V. СТРОКИ І ЕТАПИ ВИКОНАННЯ ПРОГРАМИ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VІ. НАПРЯМИ ДІЯЛЬНОСТІ, ЗАВДАННЯ І ЗАХОДИ ПРОГРАМИ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VІІ. РЕСУРСНЕ ЗАБЕЗПЕЧЕННЯ ПРОГРАМИ</w:t>
            </w:r>
          </w:p>
        </w:tc>
        <w:tc>
          <w:tcPr>
            <w:tcW w:w="1276" w:type="dxa"/>
          </w:tcPr>
          <w:p w:rsidR="00EA483F" w:rsidRPr="00E04854" w:rsidRDefault="00CF3FBD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VIII. ОРГАНІЗАЦІЯ УПРАВЛІННЯ ТА КОНТРОЛЬ ЗА ХОДОМ ВИКОНАННЯ ПРОГРАМИ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IХ.ОЧІКУВАНІ РЕЗУЛЬТАТИ ВИКОНАННЯ ПРОГРАМИ, ВИЗНАЧЕННЯ ЇЇ ЕФЕКТИВНЕОСТІ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pStyle w:val="1"/>
              <w:spacing w:before="0" w:after="24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ДОДАТКИ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</w:tr>
      <w:tr w:rsidR="00EA483F" w:rsidRPr="00E04854" w:rsidTr="00B66AF7">
        <w:trPr>
          <w:trHeight w:val="782"/>
        </w:trPr>
        <w:tc>
          <w:tcPr>
            <w:tcW w:w="8613" w:type="dxa"/>
          </w:tcPr>
          <w:p w:rsidR="00EA483F" w:rsidRPr="00E04854" w:rsidRDefault="00EA483F" w:rsidP="00B66AF7">
            <w:pPr>
              <w:ind w:right="-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1.ЗАВДАННЯ І ЗАХОДИ МІСЬКОЇ ЦІЛЬОВОЇ  ПРОГРАМИ ПІДВИЩЕННЯ РІВНЯ БЕЗПЕКИ ДОРОЖНЬОГО РУХУ НА 2016 РІК</w:t>
            </w:r>
          </w:p>
        </w:tc>
        <w:tc>
          <w:tcPr>
            <w:tcW w:w="1276" w:type="dxa"/>
          </w:tcPr>
          <w:p w:rsidR="00EA483F" w:rsidRPr="00E04854" w:rsidRDefault="00EA483F" w:rsidP="00B66AF7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</w:tr>
      <w:tr w:rsidR="00EA483F" w:rsidRPr="00E04854" w:rsidTr="00B66AF7">
        <w:tc>
          <w:tcPr>
            <w:tcW w:w="8613" w:type="dxa"/>
          </w:tcPr>
          <w:p w:rsidR="00EA483F" w:rsidRPr="00E04854" w:rsidRDefault="00EA483F" w:rsidP="00B66AF7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ДОДАТОК 2. ОЧІКУВАНІ РЕЗУЛЬТАТИ ВИКОНАННЯ ПРОГРАМИ, ВИЗНАЧЕННЯ ЇЇ ЕФЕКТИВНОСТІ</w:t>
            </w:r>
          </w:p>
        </w:tc>
        <w:tc>
          <w:tcPr>
            <w:tcW w:w="1276" w:type="dxa"/>
          </w:tcPr>
          <w:p w:rsidR="00EA483F" w:rsidRPr="00E04854" w:rsidRDefault="00EA483F" w:rsidP="00CF3FBD">
            <w:pPr>
              <w:pStyle w:val="1"/>
              <w:spacing w:before="0" w:after="24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="00CF3FBD" w:rsidRPr="00E0485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</w:tbl>
    <w:p w:rsidR="00EA483F" w:rsidRPr="00E04854" w:rsidRDefault="00EA483F" w:rsidP="00EA483F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lang w:val="uk-UA"/>
        </w:rPr>
      </w:pPr>
      <w:r w:rsidRPr="00E04854">
        <w:rPr>
          <w:rFonts w:ascii="Times New Roman" w:hAnsi="Times New Roman" w:cs="Times New Roman"/>
          <w:color w:val="auto"/>
          <w:sz w:val="24"/>
          <w:szCs w:val="24"/>
          <w:lang w:val="uk-UA"/>
        </w:rPr>
        <w:br w:type="page"/>
      </w:r>
      <w:bookmarkStart w:id="0" w:name="_Toc313465687"/>
      <w:bookmarkStart w:id="1" w:name="_Toc377715715"/>
      <w:r w:rsidRPr="00E04854">
        <w:rPr>
          <w:rFonts w:ascii="Times New Roman" w:hAnsi="Times New Roman" w:cs="Times New Roman"/>
          <w:color w:val="auto"/>
          <w:lang w:val="uk-UA"/>
        </w:rPr>
        <w:lastRenderedPageBreak/>
        <w:t>І. ПАСПОРТ ПРОГРАМИ</w:t>
      </w:r>
      <w:bookmarkEnd w:id="0"/>
      <w:bookmarkEnd w:id="1"/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529"/>
      </w:tblGrid>
      <w:tr w:rsidR="00BD538A" w:rsidRPr="00E04854" w:rsidTr="00BD538A">
        <w:trPr>
          <w:trHeight w:val="822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Назва</w:t>
            </w:r>
          </w:p>
        </w:tc>
        <w:tc>
          <w:tcPr>
            <w:tcW w:w="5529" w:type="dxa"/>
          </w:tcPr>
          <w:p w:rsidR="00BD538A" w:rsidRPr="00E04854" w:rsidRDefault="00BD538A" w:rsidP="002C27C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Міська цільова Програма </w:t>
            </w:r>
            <w:r w:rsidRPr="00E04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розвитку</w:t>
            </w:r>
            <w:r w:rsidR="00793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04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міського</w:t>
            </w:r>
            <w:r w:rsidR="00793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048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>електротранспорту</w:t>
            </w:r>
            <w:r w:rsidR="00793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</w:t>
            </w:r>
            <w:r w:rsidR="00793F9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 </w:t>
            </w:r>
            <w:proofErr w:type="spellStart"/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на </w:t>
            </w:r>
            <w:r w:rsidR="00793F9D" w:rsidRPr="005704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2016</w:t>
            </w:r>
            <w:r w:rsidRPr="005704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</w:t>
            </w:r>
            <w:r w:rsidR="002C27C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</w:t>
            </w:r>
            <w:r w:rsidRPr="0057043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</w:t>
            </w:r>
          </w:p>
        </w:tc>
      </w:tr>
      <w:tr w:rsidR="00BD538A" w:rsidRPr="0071345F" w:rsidTr="00BD538A"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Підстава для розроблення</w:t>
            </w:r>
          </w:p>
        </w:tc>
        <w:tc>
          <w:tcPr>
            <w:tcW w:w="5529" w:type="dxa"/>
          </w:tcPr>
          <w:p w:rsidR="00BD538A" w:rsidRPr="00E04854" w:rsidRDefault="00BD538A" w:rsidP="00B66AF7">
            <w:pPr>
              <w:pStyle w:val="23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Програма розроблена відповідно до положень:</w:t>
            </w:r>
          </w:p>
          <w:p w:rsidR="00BD538A" w:rsidRPr="00E04854" w:rsidRDefault="00BD538A" w:rsidP="00EA483F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hanging="12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Конституції України;</w:t>
            </w:r>
          </w:p>
          <w:p w:rsidR="00BD538A" w:rsidRPr="00E04854" w:rsidRDefault="00BD538A" w:rsidP="007E7A53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left="0" w:firstLine="32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Закону України «Про міський електричний транспорт» від 29 червня 2004 року № 1914-ІV</w:t>
            </w:r>
          </w:p>
          <w:p w:rsidR="00BD538A" w:rsidRPr="00E04854" w:rsidRDefault="00BD538A" w:rsidP="00EA483F">
            <w:pPr>
              <w:numPr>
                <w:ilvl w:val="1"/>
                <w:numId w:val="1"/>
              </w:numPr>
              <w:tabs>
                <w:tab w:val="clear" w:pos="2083"/>
                <w:tab w:val="num" w:pos="672"/>
              </w:tabs>
              <w:spacing w:after="0" w:line="240" w:lineRule="auto"/>
              <w:ind w:left="56" w:firstLine="28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Закону України «Про місцеве самоврядування в Україні»;</w:t>
            </w:r>
          </w:p>
          <w:p w:rsidR="00BD538A" w:rsidRPr="00E04854" w:rsidRDefault="00BD538A" w:rsidP="007E7A53">
            <w:pPr>
              <w:pStyle w:val="23"/>
              <w:numPr>
                <w:ilvl w:val="1"/>
                <w:numId w:val="1"/>
              </w:numPr>
              <w:tabs>
                <w:tab w:val="clear" w:pos="2083"/>
                <w:tab w:val="left" w:pos="252"/>
                <w:tab w:val="left" w:pos="308"/>
                <w:tab w:val="num" w:pos="560"/>
              </w:tabs>
              <w:spacing w:before="40" w:after="40" w:line="240" w:lineRule="auto"/>
              <w:ind w:left="0" w:firstLine="32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завдань «Державної цільова програми розвитку міського електротранспорту на період до 2017 року», затвердженої постановою Кабінету Міністрів України від 24 липня 2013 року № 601 "Про внесення змін до деяких актів Кабінету Міністрів України».</w:t>
            </w:r>
          </w:p>
        </w:tc>
      </w:tr>
      <w:tr w:rsidR="00BD538A" w:rsidRPr="00E04854" w:rsidTr="00BD538A">
        <w:trPr>
          <w:trHeight w:val="548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Ініціатор розроблення програми</w:t>
            </w:r>
          </w:p>
        </w:tc>
        <w:tc>
          <w:tcPr>
            <w:tcW w:w="5529" w:type="dxa"/>
          </w:tcPr>
          <w:p w:rsidR="00BD538A" w:rsidRPr="00E04854" w:rsidRDefault="00BD538A" w:rsidP="00B66AF7">
            <w:pPr>
              <w:pStyle w:val="23"/>
              <w:tabs>
                <w:tab w:val="left" w:pos="252"/>
                <w:tab w:val="left" w:pos="308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Сєвєродонецька</w:t>
            </w:r>
            <w:proofErr w:type="spellEnd"/>
            <w:r w:rsidR="00793F9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міська рада</w:t>
            </w:r>
          </w:p>
        </w:tc>
      </w:tr>
      <w:tr w:rsidR="00BD538A" w:rsidRPr="00E04854" w:rsidTr="00BD538A">
        <w:trPr>
          <w:trHeight w:val="565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Розробник програми</w:t>
            </w:r>
          </w:p>
        </w:tc>
        <w:tc>
          <w:tcPr>
            <w:tcW w:w="5529" w:type="dxa"/>
          </w:tcPr>
          <w:p w:rsidR="00BD538A" w:rsidRPr="00E04854" w:rsidRDefault="00BD538A" w:rsidP="00B66AF7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04854">
              <w:rPr>
                <w:rFonts w:ascii="Times New Roman" w:hAnsi="Times New Roman"/>
                <w:lang w:val="uk-UA"/>
              </w:rPr>
              <w:t xml:space="preserve">Департамент економічного розвитку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міської ради </w:t>
            </w:r>
          </w:p>
        </w:tc>
      </w:tr>
      <w:tr w:rsidR="00BD538A" w:rsidRPr="00E04854" w:rsidTr="00BD538A">
        <w:trPr>
          <w:trHeight w:val="564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tabs>
                <w:tab w:val="left" w:pos="280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Відповідальний виконавець програми</w:t>
            </w:r>
          </w:p>
        </w:tc>
        <w:tc>
          <w:tcPr>
            <w:tcW w:w="5529" w:type="dxa"/>
          </w:tcPr>
          <w:p w:rsidR="00BD538A" w:rsidRPr="00E04854" w:rsidRDefault="00BD538A" w:rsidP="00B66AF7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04854">
              <w:rPr>
                <w:rFonts w:ascii="Times New Roman" w:hAnsi="Times New Roman"/>
                <w:lang w:val="uk-UA"/>
              </w:rPr>
              <w:t xml:space="preserve">Департамент економічного розвитку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</w:tr>
      <w:tr w:rsidR="00BD538A" w:rsidRPr="0071345F" w:rsidTr="00BD538A">
        <w:trPr>
          <w:trHeight w:val="571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Співвиконавці заходів</w:t>
            </w:r>
          </w:p>
        </w:tc>
        <w:tc>
          <w:tcPr>
            <w:tcW w:w="5529" w:type="dxa"/>
          </w:tcPr>
          <w:p w:rsidR="00BD538A" w:rsidRPr="00E04854" w:rsidRDefault="00BD538A" w:rsidP="00EA483F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04854">
              <w:rPr>
                <w:rFonts w:ascii="Times New Roman" w:hAnsi="Times New Roman"/>
                <w:lang w:val="uk-UA"/>
              </w:rPr>
              <w:t xml:space="preserve">Структурні підрозділи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міської ради,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КП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«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Сєвєродонецьке</w:t>
            </w:r>
            <w:proofErr w:type="spellEnd"/>
            <w:r w:rsidRPr="00E04854">
              <w:rPr>
                <w:rFonts w:ascii="Times New Roman" w:hAnsi="Times New Roman"/>
                <w:lang w:val="uk-UA"/>
              </w:rPr>
              <w:t xml:space="preserve"> тролейбусне управління»</w:t>
            </w:r>
          </w:p>
        </w:tc>
      </w:tr>
      <w:tr w:rsidR="00BD538A" w:rsidRPr="00E04854" w:rsidTr="00BD538A">
        <w:trPr>
          <w:trHeight w:val="1124"/>
        </w:trPr>
        <w:tc>
          <w:tcPr>
            <w:tcW w:w="4503" w:type="dxa"/>
            <w:vAlign w:val="center"/>
          </w:tcPr>
          <w:p w:rsidR="00BD538A" w:rsidRPr="00E04854" w:rsidRDefault="00BD538A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Мета програми</w:t>
            </w:r>
          </w:p>
        </w:tc>
        <w:tc>
          <w:tcPr>
            <w:tcW w:w="5529" w:type="dxa"/>
          </w:tcPr>
          <w:p w:rsidR="00BD538A" w:rsidRPr="00E04854" w:rsidRDefault="00BD538A" w:rsidP="00EA483F">
            <w:pPr>
              <w:pStyle w:val="8"/>
              <w:spacing w:before="40" w:after="40"/>
              <w:jc w:val="both"/>
              <w:rPr>
                <w:rFonts w:ascii="Times New Roman" w:hAnsi="Times New Roman"/>
                <w:lang w:val="uk-UA"/>
              </w:rPr>
            </w:pPr>
            <w:r w:rsidRPr="00E04854">
              <w:rPr>
                <w:rFonts w:ascii="Times New Roman" w:hAnsi="Times New Roman"/>
                <w:lang w:val="uk-UA" w:eastAsia="uk-UA"/>
              </w:rPr>
              <w:t>Забезпечення сталого функціонування та подальшого розвитку міського електротранспорту та створення належних умов для надання населенню якісних, безпечних послуг з перевезення тролейбусами</w:t>
            </w:r>
            <w:r w:rsidR="00793F9D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E04854">
              <w:rPr>
                <w:rFonts w:ascii="Times New Roman" w:hAnsi="Times New Roman"/>
                <w:lang w:val="uk-UA"/>
              </w:rPr>
              <w:t xml:space="preserve">на території м. </w:t>
            </w:r>
            <w:proofErr w:type="spellStart"/>
            <w:r w:rsidRPr="00E04854">
              <w:rPr>
                <w:rFonts w:ascii="Times New Roman" w:hAnsi="Times New Roman"/>
                <w:lang w:val="uk-UA"/>
              </w:rPr>
              <w:t>Сєвєродонецька</w:t>
            </w:r>
            <w:proofErr w:type="spellEnd"/>
          </w:p>
        </w:tc>
      </w:tr>
      <w:tr w:rsidR="00CF3FBD" w:rsidRPr="00E04854" w:rsidTr="00CF3FBD">
        <w:trPr>
          <w:trHeight w:val="1124"/>
        </w:trPr>
        <w:tc>
          <w:tcPr>
            <w:tcW w:w="4503" w:type="dxa"/>
            <w:vAlign w:val="center"/>
          </w:tcPr>
          <w:p w:rsidR="00CF3FBD" w:rsidRPr="00E04854" w:rsidRDefault="00CF3FBD" w:rsidP="00CF3F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Термін реалізації програми</w:t>
            </w:r>
          </w:p>
        </w:tc>
        <w:tc>
          <w:tcPr>
            <w:tcW w:w="5529" w:type="dxa"/>
            <w:vAlign w:val="center"/>
          </w:tcPr>
          <w:p w:rsidR="00CF3FBD" w:rsidRPr="00E04854" w:rsidRDefault="00CF3FBD" w:rsidP="002C27C5">
            <w:pPr>
              <w:pStyle w:val="8"/>
              <w:spacing w:before="40" w:after="40"/>
              <w:jc w:val="center"/>
              <w:rPr>
                <w:rFonts w:ascii="Times New Roman" w:hAnsi="Times New Roman"/>
                <w:lang w:val="uk-UA" w:eastAsia="uk-UA"/>
              </w:rPr>
            </w:pPr>
            <w:r w:rsidRPr="00E04854">
              <w:rPr>
                <w:rFonts w:ascii="Times New Roman" w:hAnsi="Times New Roman"/>
                <w:lang w:val="uk-UA"/>
              </w:rPr>
              <w:t>2016 р</w:t>
            </w:r>
            <w:r w:rsidR="002C27C5">
              <w:rPr>
                <w:rFonts w:ascii="Times New Roman" w:hAnsi="Times New Roman"/>
                <w:lang w:val="uk-UA"/>
              </w:rPr>
              <w:t>і</w:t>
            </w:r>
            <w:r w:rsidRPr="00E04854">
              <w:rPr>
                <w:rFonts w:ascii="Times New Roman" w:hAnsi="Times New Roman"/>
                <w:lang w:val="uk-UA"/>
              </w:rPr>
              <w:t>к</w:t>
            </w:r>
          </w:p>
        </w:tc>
      </w:tr>
      <w:tr w:rsidR="00110448" w:rsidRPr="00E04854" w:rsidTr="002C27C5">
        <w:trPr>
          <w:trHeight w:val="425"/>
        </w:trPr>
        <w:tc>
          <w:tcPr>
            <w:tcW w:w="4503" w:type="dxa"/>
            <w:vAlign w:val="center"/>
          </w:tcPr>
          <w:p w:rsidR="00110448" w:rsidRPr="00E04854" w:rsidRDefault="00110448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Загальний обсяг фінансових ресурсів, необхідних для реалізації програми, тис. грн.</w:t>
            </w:r>
          </w:p>
        </w:tc>
        <w:tc>
          <w:tcPr>
            <w:tcW w:w="5529" w:type="dxa"/>
            <w:vAlign w:val="center"/>
          </w:tcPr>
          <w:p w:rsidR="00110448" w:rsidRPr="00110448" w:rsidRDefault="006475EA" w:rsidP="008742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  <w:r w:rsidR="00110448" w:rsidRPr="0011044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6410,0</w:t>
            </w:r>
          </w:p>
        </w:tc>
      </w:tr>
      <w:tr w:rsidR="00110448" w:rsidRPr="00E04854" w:rsidTr="002C27C5">
        <w:trPr>
          <w:trHeight w:val="327"/>
        </w:trPr>
        <w:tc>
          <w:tcPr>
            <w:tcW w:w="4503" w:type="dxa"/>
            <w:vAlign w:val="center"/>
          </w:tcPr>
          <w:p w:rsidR="00110448" w:rsidRPr="00E04854" w:rsidRDefault="00110448" w:rsidP="00B66AF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5529" w:type="dxa"/>
            <w:vAlign w:val="center"/>
          </w:tcPr>
          <w:p w:rsidR="00110448" w:rsidRPr="00110448" w:rsidRDefault="00110448" w:rsidP="008742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10448" w:rsidRPr="00E04854" w:rsidTr="002C27C5">
        <w:trPr>
          <w:trHeight w:val="299"/>
        </w:trPr>
        <w:tc>
          <w:tcPr>
            <w:tcW w:w="4503" w:type="dxa"/>
            <w:vAlign w:val="center"/>
          </w:tcPr>
          <w:p w:rsidR="00110448" w:rsidRPr="00E04854" w:rsidRDefault="00110448" w:rsidP="00B66B8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кошт</w:t>
            </w:r>
            <w:r w:rsidR="00B66B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міського бюджету</w:t>
            </w:r>
          </w:p>
        </w:tc>
        <w:tc>
          <w:tcPr>
            <w:tcW w:w="5529" w:type="dxa"/>
            <w:vAlign w:val="center"/>
          </w:tcPr>
          <w:p w:rsidR="00110448" w:rsidRPr="00110448" w:rsidRDefault="006475EA" w:rsidP="008742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1200</w:t>
            </w:r>
            <w:r w:rsidR="00110448" w:rsidRPr="0011044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</w:t>
            </w:r>
          </w:p>
        </w:tc>
      </w:tr>
      <w:tr w:rsidR="00110448" w:rsidRPr="00E04854" w:rsidTr="002C27C5">
        <w:trPr>
          <w:trHeight w:val="299"/>
        </w:trPr>
        <w:tc>
          <w:tcPr>
            <w:tcW w:w="4503" w:type="dxa"/>
            <w:vAlign w:val="center"/>
          </w:tcPr>
          <w:p w:rsidR="00110448" w:rsidRPr="00E04854" w:rsidRDefault="00110448" w:rsidP="00B66B8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04854">
              <w:rPr>
                <w:rFonts w:ascii="Times New Roman" w:hAnsi="Times New Roman" w:cs="Times New Roman"/>
                <w:lang w:val="uk-UA"/>
              </w:rPr>
              <w:t>ласні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lang w:val="uk-UA"/>
              </w:rPr>
              <w:t xml:space="preserve">кошти </w:t>
            </w:r>
            <w:proofErr w:type="spellStart"/>
            <w:r w:rsidRPr="00E04854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E04854">
              <w:rPr>
                <w:rFonts w:ascii="Times New Roman" w:hAnsi="Times New Roman" w:cs="Times New Roman"/>
                <w:lang w:val="uk-UA"/>
              </w:rPr>
              <w:t> «</w:t>
            </w:r>
            <w:proofErr w:type="spellStart"/>
            <w:r w:rsidRPr="00E04854">
              <w:rPr>
                <w:rFonts w:ascii="Times New Roman" w:hAnsi="Times New Roman" w:cs="Times New Roman"/>
                <w:lang w:val="uk-UA"/>
              </w:rPr>
              <w:t>Сєвєродонецьке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lang w:val="uk-UA"/>
              </w:rPr>
              <w:t>тролейбусне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04854">
              <w:rPr>
                <w:rFonts w:ascii="Times New Roman" w:hAnsi="Times New Roman" w:cs="Times New Roman"/>
                <w:lang w:val="uk-UA"/>
              </w:rPr>
              <w:t>управління»</w:t>
            </w:r>
          </w:p>
        </w:tc>
        <w:tc>
          <w:tcPr>
            <w:tcW w:w="5529" w:type="dxa"/>
            <w:vAlign w:val="center"/>
          </w:tcPr>
          <w:p w:rsidR="00110448" w:rsidRPr="00110448" w:rsidRDefault="006475EA" w:rsidP="006475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441</w:t>
            </w:r>
            <w:r w:rsidR="00110448" w:rsidRPr="0011044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0,0</w:t>
            </w:r>
          </w:p>
        </w:tc>
      </w:tr>
    </w:tbl>
    <w:p w:rsidR="00EA483F" w:rsidRPr="00E04854" w:rsidRDefault="00EA483F" w:rsidP="00EA483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A483F" w:rsidRPr="00E04854" w:rsidRDefault="00EA483F" w:rsidP="00BE45FA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ВИЗНАЧЕННЯ ПРОБЛЕМИ, НА РОЗВ’ЯЗАННЯ ЯКОЇ СПРЯМОВАНА ПРОГРАМА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Комунальне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підприємство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proofErr w:type="spellStart"/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засноване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634A8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01.01.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="00D467A3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</w:t>
      </w:r>
      <w:r w:rsidR="009634A8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</w:t>
      </w:r>
      <w:r w:rsidR="00CF3FB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підставі наказу Міністерства житлово-комунального господарства УРСР від 27.11.1978р. №437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тролейбусний рух розпочався </w:t>
      </w:r>
      <w:r w:rsidR="00124F94" w:rsidRPr="00E04854">
        <w:rPr>
          <w:rFonts w:ascii="Times New Roman" w:hAnsi="Times New Roman" w:cs="Times New Roman"/>
          <w:sz w:val="24"/>
          <w:szCs w:val="24"/>
          <w:lang w:val="uk-UA"/>
        </w:rPr>
        <w:t>22 грудня</w:t>
      </w:r>
      <w:r w:rsidR="002C27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19</w:t>
      </w:r>
      <w:r w:rsidR="00D467A3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78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</w:t>
      </w:r>
      <w:r w:rsidR="00124F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9634A8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Комунальне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підприємство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proofErr w:type="spellStart"/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тролейбусне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36611E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управління»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придбало право комунальної власності територіальної громади м. </w:t>
      </w:r>
      <w:proofErr w:type="spellStart"/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Сєвєродонецька</w:t>
      </w:r>
      <w:proofErr w:type="spellEnd"/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підставі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рішення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Луганської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міської ради від </w:t>
      </w:r>
      <w:r w:rsidR="00F93E49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29.02.1992р. №56.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Управління підприємством здійснюється відповідно до статуту, на основі поєднання прав власника щодо господарського використання свого майна і принципів самоврядування трудового колективу.</w:t>
      </w:r>
    </w:p>
    <w:p w:rsidR="00AB74EB" w:rsidRPr="00E04854" w:rsidRDefault="0036611E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Метою діяльності є 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здійснення перевезень пасажирів міським електротранспортом та забезпечення соціально-економічних потреб членів трудового колективу на основі отриманого прибутку (доходу).</w:t>
      </w:r>
    </w:p>
    <w:p w:rsidR="006E720F" w:rsidRPr="00E04854" w:rsidRDefault="00D74F85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підприємства с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таном на 01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.01.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201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експлуатації знаходиться 36 одиниць пасажирських тролейбусів, з них по строках експлуатації більше 10 років – 18 одиниць, від 5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10 років – 8 одиниць, в експл</w:t>
      </w:r>
      <w:r w:rsidR="006B203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уатації до 5 років – 10 одиниць</w:t>
      </w:r>
      <w:r w:rsidR="006E720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B2031" w:rsidRPr="00E04854" w:rsidRDefault="006B2031" w:rsidP="006B2031">
      <w:pPr>
        <w:spacing w:after="6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Контактна мережа в місті дуже розгалужена. Її загальна протяжність становить 54,5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км, з них службова близько 2,5 км недіюча близько 5 км. Види підвіски контактної мережі, які найбільш поширені: проста некомпенсована підвіска на гнучких поперечинах і поздовжньо-ланцюгова підвіска на кронштейні. Для розгалуження і перетину ліній використовуються: керовані стрілки типу СТУ-5, подібні стрілки СТС-5, перетину МПІ-5.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У місті існує шість тягових підстанцій. Лінії живлення повністю виконані у вигляді підземних кабелів. Енергопостачання здійснюється по кабельних лініях 6 кВ.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1 - введена в експлуатацію в 1978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2 - введена в експлуатацію в 1978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3 - введена в експлуатацію в 1980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4 - введена в експлуатацію в 1985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5 - введена в експлуатацію в 1986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Тягова підстанція № 6 - введена в експлуатацію в 1989 році.</w:t>
      </w:r>
    </w:p>
    <w:p w:rsidR="006B2031" w:rsidRPr="00E04854" w:rsidRDefault="006B2031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Депо № 1 - введено в експлуатацію в 1978 році.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Обслуговує тролейбусні маршрути: 1, 2, 5, 6.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Місткість на 100 машино-місць.</w:t>
      </w:r>
    </w:p>
    <w:p w:rsidR="00D467A3" w:rsidRPr="00E04854" w:rsidRDefault="006B2031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У депо є 3 проїзних оглядових ями на 10 тролейбусів і 2 ремонтних бокси на 5 тролейбусів. Є також малярний цех, база для капітального ремонту тролейбусів, також є суміщений бокс для машин контактної мережі на 4 машино-місця.</w:t>
      </w:r>
    </w:p>
    <w:p w:rsidR="00BE45FA" w:rsidRPr="00E04854" w:rsidRDefault="00BE45FA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Перевезення пасажирів відбувається по 4-м тролейбусним маршрутам протяжністю 91,5 км в тому числі: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№1 –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B203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озеро Ч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="006B203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сте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зупинка К</w:t>
      </w:r>
      <w:r w:rsidR="003014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льцева;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№2 -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тролейбусне депо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–</w:t>
      </w:r>
      <w:r w:rsidR="00516DE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зупинка К</w:t>
      </w:r>
      <w:r w:rsidR="003014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льцева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№5 - СПЗ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(нові площі) - зупинка К</w:t>
      </w:r>
      <w:r w:rsidR="00301494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="002B0827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льцева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BE45FA" w:rsidRPr="00E04854" w:rsidRDefault="00BE45F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маршрут №6 - тролейбусне депо – прохідна Склопластик.</w:t>
      </w:r>
    </w:p>
    <w:p w:rsidR="00663D15" w:rsidRPr="00E04854" w:rsidRDefault="00663D15" w:rsidP="00BE45FA">
      <w:pPr>
        <w:pStyle w:val="a5"/>
        <w:tabs>
          <w:tab w:val="left" w:pos="0"/>
        </w:tabs>
        <w:spacing w:after="60"/>
        <w:ind w:left="0"/>
        <w:rPr>
          <w:sz w:val="24"/>
          <w:szCs w:val="24"/>
          <w:lang w:val="uk-UA"/>
        </w:rPr>
      </w:pPr>
      <w:r w:rsidRPr="00E04854">
        <w:rPr>
          <w:sz w:val="24"/>
          <w:lang w:val="uk-UA"/>
        </w:rPr>
        <w:tab/>
      </w:r>
      <w:r w:rsidR="00BE45FA" w:rsidRPr="00E04854">
        <w:rPr>
          <w:sz w:val="24"/>
          <w:lang w:val="uk-UA"/>
        </w:rPr>
        <w:t>В</w:t>
      </w:r>
      <w:r w:rsidRPr="00E04854">
        <w:rPr>
          <w:sz w:val="24"/>
          <w:lang w:val="uk-UA"/>
        </w:rPr>
        <w:t xml:space="preserve"> 2015 році </w:t>
      </w:r>
      <w:r w:rsidR="00493C9D" w:rsidRPr="00E04854">
        <w:rPr>
          <w:sz w:val="24"/>
          <w:lang w:val="uk-UA"/>
        </w:rPr>
        <w:t>міським</w:t>
      </w:r>
      <w:r w:rsidR="00BE45FA" w:rsidRPr="00E04854">
        <w:rPr>
          <w:sz w:val="24"/>
          <w:lang w:val="uk-UA"/>
        </w:rPr>
        <w:t xml:space="preserve"> електротранспортом </w:t>
      </w:r>
      <w:r w:rsidRPr="00E04854">
        <w:rPr>
          <w:sz w:val="24"/>
          <w:lang w:val="uk-UA"/>
        </w:rPr>
        <w:t>перевезено 23</w:t>
      </w:r>
      <w:r w:rsidR="00493C9D" w:rsidRPr="00E04854">
        <w:rPr>
          <w:sz w:val="24"/>
          <w:lang w:val="uk-UA"/>
        </w:rPr>
        <w:t>351,1тис</w:t>
      </w:r>
      <w:r w:rsidRPr="00E04854">
        <w:rPr>
          <w:sz w:val="24"/>
          <w:lang w:val="uk-UA"/>
        </w:rPr>
        <w:t xml:space="preserve">. пасажирів, що на </w:t>
      </w:r>
      <w:r w:rsidRPr="00E04854">
        <w:rPr>
          <w:sz w:val="24"/>
          <w:szCs w:val="24"/>
          <w:lang w:val="uk-UA"/>
        </w:rPr>
        <w:t xml:space="preserve">6% більше обсягу </w:t>
      </w:r>
      <w:r w:rsidRPr="00E04854">
        <w:rPr>
          <w:bCs/>
          <w:sz w:val="24"/>
          <w:szCs w:val="24"/>
          <w:lang w:val="uk-UA" w:eastAsia="uk-UA"/>
        </w:rPr>
        <w:t>перевезених пасажирів</w:t>
      </w:r>
      <w:r w:rsidR="00E04854">
        <w:rPr>
          <w:bCs/>
          <w:sz w:val="24"/>
          <w:szCs w:val="24"/>
          <w:lang w:val="uk-UA" w:eastAsia="uk-UA"/>
        </w:rPr>
        <w:t xml:space="preserve"> </w:t>
      </w:r>
      <w:r w:rsidRPr="00E04854">
        <w:rPr>
          <w:sz w:val="24"/>
          <w:szCs w:val="24"/>
          <w:lang w:val="uk-UA"/>
        </w:rPr>
        <w:t xml:space="preserve">за 2014 рік. </w:t>
      </w:r>
      <w:r w:rsidR="00493C9D" w:rsidRPr="00E04854">
        <w:rPr>
          <w:sz w:val="24"/>
          <w:szCs w:val="24"/>
          <w:lang w:val="uk-UA"/>
        </w:rPr>
        <w:t>З них платних – 5305,7 тис. пасажирів, або 22,7% від загальної кількості, безоплатних – 18045,4 тис. пасажирів, або 77,3%.</w:t>
      </w:r>
    </w:p>
    <w:p w:rsidR="0095432A" w:rsidRPr="00E04854" w:rsidRDefault="00663D15" w:rsidP="00BE45FA">
      <w:pPr>
        <w:pStyle w:val="a5"/>
        <w:tabs>
          <w:tab w:val="left" w:pos="0"/>
        </w:tabs>
        <w:spacing w:after="60"/>
        <w:ind w:left="0"/>
        <w:rPr>
          <w:bCs/>
          <w:sz w:val="24"/>
          <w:szCs w:val="24"/>
          <w:lang w:val="uk-UA"/>
        </w:rPr>
      </w:pPr>
      <w:r w:rsidRPr="00E04854">
        <w:rPr>
          <w:sz w:val="24"/>
          <w:szCs w:val="24"/>
          <w:lang w:val="uk-UA"/>
        </w:rPr>
        <w:tab/>
      </w:r>
      <w:r w:rsidR="0095432A" w:rsidRPr="00E04854">
        <w:rPr>
          <w:bCs/>
          <w:sz w:val="24"/>
          <w:szCs w:val="24"/>
          <w:lang w:val="uk-UA"/>
        </w:rPr>
        <w:t xml:space="preserve">В 2015 році </w:t>
      </w:r>
      <w:r w:rsidRPr="00E04854">
        <w:rPr>
          <w:bCs/>
          <w:sz w:val="24"/>
          <w:szCs w:val="24"/>
          <w:lang w:val="uk-UA"/>
        </w:rPr>
        <w:t>на підприємстві за рахунок власних коштів:</w:t>
      </w:r>
    </w:p>
    <w:p w:rsidR="0095432A" w:rsidRPr="00E04854" w:rsidRDefault="0095432A" w:rsidP="00BE45FA">
      <w:pPr>
        <w:pStyle w:val="a4"/>
        <w:numPr>
          <w:ilvl w:val="0"/>
          <w:numId w:val="3"/>
        </w:numPr>
        <w:spacing w:after="6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bCs/>
          <w:sz w:val="24"/>
          <w:szCs w:val="24"/>
          <w:lang w:val="uk-UA"/>
        </w:rPr>
        <w:t>проведено капітальний ремонт контактної мережі з заміною дроту МФ-85–28,2 тис.</w:t>
      </w:r>
      <w:r w:rsidR="00E0485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bCs/>
          <w:sz w:val="24"/>
          <w:szCs w:val="24"/>
          <w:lang w:val="uk-UA"/>
        </w:rPr>
        <w:t>грн.;</w:t>
      </w:r>
    </w:p>
    <w:p w:rsidR="0095432A" w:rsidRPr="00E04854" w:rsidRDefault="0095432A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проведено капітальний ремонт </w:t>
      </w:r>
      <w:r w:rsidR="00663D15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12 од.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тролейбусів з заміною шин</w:t>
      </w:r>
      <w:r w:rsidR="00CF5D98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– 302,7 тис. грн.;</w:t>
      </w:r>
    </w:p>
    <w:p w:rsidR="00CF5D98" w:rsidRPr="00E04854" w:rsidRDefault="00CF5D98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проведено капітальний ремонт тролейбусів та його вузлів  – 379,3 тис. грн.;</w:t>
      </w:r>
    </w:p>
    <w:p w:rsidR="00CF5D98" w:rsidRPr="00E04854" w:rsidRDefault="00CF5D98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проведено капітальний ремонт покрівлі головного корпусу – 766,9 тис. грн.;</w:t>
      </w:r>
    </w:p>
    <w:p w:rsidR="00DF06A3" w:rsidRPr="00E04854" w:rsidRDefault="00DF06A3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проведено </w:t>
      </w:r>
      <w:r w:rsidR="007A2C5F" w:rsidRPr="00E04854">
        <w:rPr>
          <w:rFonts w:ascii="Times New Roman" w:hAnsi="Times New Roman" w:cs="Times New Roman"/>
          <w:sz w:val="24"/>
          <w:szCs w:val="24"/>
          <w:lang w:val="uk-UA"/>
        </w:rPr>
        <w:t>роботи з укріплення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основ 7-ми опор контактних ліній </w:t>
      </w:r>
      <w:r w:rsidR="007A2C5F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0,5 тис. грн.;</w:t>
      </w:r>
    </w:p>
    <w:p w:rsidR="00CF5D98" w:rsidRPr="00E04854" w:rsidRDefault="00CF5D98" w:rsidP="00E16CF3">
      <w:pPr>
        <w:pStyle w:val="a4"/>
        <w:numPr>
          <w:ilvl w:val="0"/>
          <w:numId w:val="3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придбані основні засоби: вишка (ліси будівельні) – 7,6 тис. грн., машина аварійна контактна для ремонту контактної мережі – 954,9 тис. грн., опори контактної мережі – 42,8 тис. грн. </w:t>
      </w:r>
    </w:p>
    <w:p w:rsidR="00CF5D98" w:rsidRPr="00E04854" w:rsidRDefault="00CF5D98" w:rsidP="00BE45FA">
      <w:pPr>
        <w:pStyle w:val="a4"/>
        <w:numPr>
          <w:ilvl w:val="0"/>
          <w:numId w:val="3"/>
        </w:num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придбано 122 одиниці шин для тролейбусів на загальну суму 4</w:t>
      </w:r>
      <w:r w:rsidR="00663D15" w:rsidRPr="00E04854">
        <w:rPr>
          <w:rFonts w:ascii="Times New Roman" w:hAnsi="Times New Roman" w:cs="Times New Roman"/>
          <w:sz w:val="24"/>
          <w:szCs w:val="24"/>
          <w:lang w:val="uk-UA"/>
        </w:rPr>
        <w:t>91,6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тис.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Pr="00E04854">
        <w:rPr>
          <w:rFonts w:ascii="Times New Roman" w:hAnsi="Times New Roman" w:cs="Times New Roman"/>
          <w:bCs/>
          <w:sz w:val="24"/>
          <w:szCs w:val="24"/>
          <w:lang w:val="uk-UA"/>
        </w:rPr>
        <w:t>та інші.</w:t>
      </w:r>
    </w:p>
    <w:p w:rsidR="00663D15" w:rsidRPr="00E04854" w:rsidRDefault="00663D15" w:rsidP="00BE45FA">
      <w:pPr>
        <w:pStyle w:val="a5"/>
        <w:tabs>
          <w:tab w:val="left" w:pos="0"/>
        </w:tabs>
        <w:spacing w:after="60"/>
        <w:ind w:left="0"/>
        <w:rPr>
          <w:sz w:val="24"/>
          <w:szCs w:val="24"/>
          <w:lang w:val="uk-UA" w:eastAsia="uk-UA"/>
        </w:rPr>
      </w:pPr>
      <w:r w:rsidRPr="00E04854">
        <w:rPr>
          <w:sz w:val="24"/>
          <w:szCs w:val="24"/>
          <w:lang w:val="uk-UA"/>
        </w:rPr>
        <w:tab/>
        <w:t>За рахунок кошти міського бюджету</w:t>
      </w:r>
      <w:r w:rsidR="00E04854">
        <w:rPr>
          <w:sz w:val="24"/>
          <w:szCs w:val="24"/>
          <w:lang w:val="uk-UA"/>
        </w:rPr>
        <w:t xml:space="preserve"> </w:t>
      </w:r>
      <w:r w:rsidRPr="00E04854">
        <w:rPr>
          <w:sz w:val="24"/>
          <w:szCs w:val="24"/>
          <w:lang w:val="uk-UA"/>
        </w:rPr>
        <w:t>придбано запасних частин для капітального ремонту тролейбусів на суму 99,9 тис. грн. та для капітального ремонту контактної мережі на суму 99,9 тис. грн.</w:t>
      </w:r>
    </w:p>
    <w:p w:rsidR="00DF06A3" w:rsidRPr="00E04854" w:rsidRDefault="00DF06A3" w:rsidP="00BE45FA">
      <w:pPr>
        <w:tabs>
          <w:tab w:val="left" w:pos="709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ab/>
        <w:t>З міського бюджету надана фінансова підтримка на:</w:t>
      </w:r>
    </w:p>
    <w:p w:rsidR="00DF06A3" w:rsidRPr="00E04854" w:rsidRDefault="00DF06A3" w:rsidP="00BE45FA">
      <w:pPr>
        <w:pStyle w:val="a4"/>
        <w:numPr>
          <w:ilvl w:val="0"/>
          <w:numId w:val="3"/>
        </w:numPr>
        <w:tabs>
          <w:tab w:val="left" w:pos="7371"/>
        </w:tabs>
        <w:spacing w:after="6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придбання апарату високого тиску без нагріву води – 15,1 тис. грн.</w:t>
      </w:r>
    </w:p>
    <w:p w:rsidR="00DF06A3" w:rsidRPr="00E04854" w:rsidRDefault="00DF06A3" w:rsidP="00BE45FA">
      <w:pPr>
        <w:pStyle w:val="a4"/>
        <w:numPr>
          <w:ilvl w:val="0"/>
          <w:numId w:val="3"/>
        </w:numPr>
        <w:tabs>
          <w:tab w:val="left" w:pos="7371"/>
        </w:tabs>
        <w:spacing w:after="6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придбання  пристроїв для виявлення пошкоджень на кабельних мережах–25,5 тис.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:rsidR="00DF06A3" w:rsidRPr="00E04854" w:rsidRDefault="00DF06A3" w:rsidP="00BE45FA">
      <w:pPr>
        <w:pStyle w:val="a4"/>
        <w:numPr>
          <w:ilvl w:val="0"/>
          <w:numId w:val="5"/>
        </w:numPr>
        <w:tabs>
          <w:tab w:val="left" w:pos="737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придбання приладів та обладнання для ремонту та обслуговування нового типу тролейбусів АКСМ – 13,8 тис. грн.;</w:t>
      </w:r>
    </w:p>
    <w:p w:rsidR="00DF06A3" w:rsidRPr="00E04854" w:rsidRDefault="00DF06A3" w:rsidP="00BE45FA">
      <w:pPr>
        <w:pStyle w:val="a4"/>
        <w:numPr>
          <w:ilvl w:val="0"/>
          <w:numId w:val="5"/>
        </w:numPr>
        <w:tabs>
          <w:tab w:val="left" w:pos="737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придбання комп’ютерної та оргтехніки – 18,8 тис. грн.</w:t>
      </w:r>
    </w:p>
    <w:p w:rsidR="00663D15" w:rsidRPr="00E04854" w:rsidRDefault="00DF06A3" w:rsidP="00BE45FA">
      <w:pPr>
        <w:tabs>
          <w:tab w:val="left" w:pos="709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3D15" w:rsidRPr="00E04854">
        <w:rPr>
          <w:rFonts w:ascii="Times New Roman" w:hAnsi="Times New Roman" w:cs="Times New Roman"/>
          <w:sz w:val="24"/>
          <w:szCs w:val="24"/>
          <w:lang w:val="uk-UA"/>
        </w:rPr>
        <w:t>Отримана субвенція з державного бюджету за перевезення пільгових пасажирів  становить  2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3,6</w:t>
      </w:r>
      <w:r w:rsidR="00663D15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млн.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663D15" w:rsidRPr="00E048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B0827" w:rsidRPr="00E04854" w:rsidRDefault="006E720F" w:rsidP="00BE45FA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Оновлення рухомого складу в 2015 році не було.</w:t>
      </w:r>
      <w:r w:rsid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Останнє оновлення рухомого складу відбувалося в 2011 році, отримано 10 од. тролейбусів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власника</w:t>
      </w:r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E048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об’єднання Азот</w:t>
      </w:r>
      <w:r w:rsidR="00DC1974" w:rsidRPr="00E0485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B0827" w:rsidRPr="00E048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74EB" w:rsidRPr="00E04854" w:rsidRDefault="0095432A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Зношеність рухомого складу становить 54,5%.</w:t>
      </w:r>
      <w:r w:rsidR="00B66B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Значна зношеність рухомого складу та відсутність належного фінансування на його оновлення призводить до суттєвого погіршення технічного стану не лише рухомого складу, але й контактної та кабельної мережі і усієї інфраструктури підприємства.</w:t>
      </w:r>
    </w:p>
    <w:p w:rsidR="00D74F85" w:rsidRPr="00E04854" w:rsidRDefault="00DF06A3" w:rsidP="00493C9D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ІІІ. МЕТА ПРОГРАМИ</w:t>
      </w:r>
    </w:p>
    <w:p w:rsidR="00870C5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Мет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Програми 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забезпечення сталого функціонування 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подальшого розвитку міського електротранспорту</w:t>
      </w:r>
      <w:r w:rsidR="00870C5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</w:t>
      </w:r>
      <w:r w:rsidR="00870C5B" w:rsidRPr="00E04854">
        <w:rPr>
          <w:rFonts w:ascii="Times New Roman" w:hAnsi="Times New Roman"/>
          <w:lang w:val="uk-UA" w:eastAsia="uk-UA"/>
        </w:rPr>
        <w:t>створення належних умов для надання населенню якісних, безпечних послуг з перевезення тролейбусами</w:t>
      </w:r>
      <w:r w:rsidR="00E04854">
        <w:rPr>
          <w:rFonts w:ascii="Times New Roman" w:hAnsi="Times New Roman"/>
          <w:lang w:val="uk-UA" w:eastAsia="uk-UA"/>
        </w:rPr>
        <w:t xml:space="preserve"> </w:t>
      </w:r>
      <w:r w:rsidR="00870C5B" w:rsidRPr="00E04854">
        <w:rPr>
          <w:rFonts w:ascii="Times New Roman" w:hAnsi="Times New Roman"/>
          <w:lang w:val="uk-UA"/>
        </w:rPr>
        <w:t xml:space="preserve">на території м. </w:t>
      </w:r>
      <w:proofErr w:type="spellStart"/>
      <w:r w:rsidR="00870C5B" w:rsidRPr="00E04854">
        <w:rPr>
          <w:rFonts w:ascii="Times New Roman" w:hAnsi="Times New Roman"/>
          <w:lang w:val="uk-UA"/>
        </w:rPr>
        <w:t>Сєвєродонецька</w:t>
      </w:r>
      <w:proofErr w:type="spellEnd"/>
      <w:r w:rsidR="00870C5B" w:rsidRPr="00E04854">
        <w:rPr>
          <w:rFonts w:ascii="Times New Roman" w:hAnsi="Times New Roman"/>
          <w:lang w:val="uk-UA"/>
        </w:rPr>
        <w:t>.</w:t>
      </w:r>
    </w:p>
    <w:p w:rsidR="00BD538A" w:rsidRPr="00E04854" w:rsidRDefault="00870C5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Програма спрямована на забезпечення реалізації </w:t>
      </w:r>
      <w:r w:rsidR="005037E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</w:t>
      </w:r>
      <w:r w:rsidR="005037EF" w:rsidRPr="005704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2016</w:t>
      </w:r>
      <w:r w:rsidR="005037E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</w:t>
      </w:r>
      <w:r w:rsidR="002C27C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ці</w:t>
      </w:r>
      <w:r w:rsidR="005037E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засад державної політики у сфері міського електротранспорту, а саме на розв'язання основних завдань:</w:t>
      </w:r>
    </w:p>
    <w:p w:rsidR="00AB74EB" w:rsidRPr="00E04854" w:rsidRDefault="00AB74EB" w:rsidP="00E16CF3">
      <w:pPr>
        <w:pStyle w:val="a4"/>
        <w:numPr>
          <w:ilvl w:val="0"/>
          <w:numId w:val="11"/>
        </w:numPr>
        <w:spacing w:after="6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організація ефективного управління міським електротранспортом та використання його майнового комплексу;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беззбиткового функціонування підприємства;</w:t>
      </w:r>
    </w:p>
    <w:p w:rsidR="00A556A2" w:rsidRPr="00E04854" w:rsidRDefault="00A556A2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оновлення рухомого складу;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технічне переоснащення електротранспорту;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ind w:left="42" w:firstLine="3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нормативно-правове і науково-технічне забезпечення функціонування розвитку міського електротранспорту;</w:t>
      </w:r>
    </w:p>
    <w:p w:rsidR="00870C5B" w:rsidRPr="00E04854" w:rsidRDefault="00870C5B" w:rsidP="00BE45FA">
      <w:pPr>
        <w:pStyle w:val="a4"/>
        <w:numPr>
          <w:ilvl w:val="0"/>
          <w:numId w:val="5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збільшення питомої ваги електротранспорту у міських пасажирських перевезеннях, пріоритетний його розвиток у місті;</w:t>
      </w:r>
    </w:p>
    <w:p w:rsidR="00AB74EB" w:rsidRPr="00E04854" w:rsidRDefault="00BD538A" w:rsidP="007E7A53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створення умов для пріоритетного розвитку міського електротранспорту. </w:t>
      </w:r>
    </w:p>
    <w:p w:rsidR="00AB74EB" w:rsidRPr="00E04854" w:rsidRDefault="00AB74EB" w:rsidP="006D0BA1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048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IV. ОБҐРУНТУВАННЯ ШЛЯХІВ ТА ЗАСОБІВ РОЗВ'ЯЗАННЯ ПРОБЛЕМ</w:t>
      </w:r>
    </w:p>
    <w:p w:rsidR="00AB74EB" w:rsidRPr="00E04854" w:rsidRDefault="00AB74EB" w:rsidP="00BE45FA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Проблему забезпечення належного рівня перевезень пасажирів міським електротранспортом м. </w:t>
      </w:r>
      <w:proofErr w:type="spellStart"/>
      <w:r w:rsidR="004166D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Сєвєродонецька</w:t>
      </w:r>
      <w:proofErr w:type="spellEnd"/>
      <w:r w:rsidR="00E900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передбачається</w:t>
      </w:r>
      <w:r w:rsidR="00E9006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розв'язати шляхом організації ефективного управління електротранспортом, використання його майнового комплексу, а саме вирішення питання ефективного використання та розвитку ремонтної інфраструктури підприємства електротранспорту, належного утримання рухомого складу, забезпечення безпеки руху та поліпшення якості надання транспортних послуг.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беззбиткового функціонування електротранспорту, що передбачає:</w:t>
      </w:r>
    </w:p>
    <w:p w:rsidR="00AB74EB" w:rsidRPr="00E04854" w:rsidRDefault="00AB74EB" w:rsidP="006D0BA1">
      <w:pPr>
        <w:pStyle w:val="a4"/>
        <w:numPr>
          <w:ilvl w:val="0"/>
          <w:numId w:val="6"/>
        </w:numPr>
        <w:spacing w:after="6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збільшення власних доходів підприємства шляхом створення умов для рівноцінної конкуренції на ринку транспортних послуг, здійснення у порядку, встановленому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законодавством, регулювання граничних розмірів тарифів на проїзд для різних</w:t>
      </w:r>
      <w:r w:rsidR="003240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видів транспорту;</w:t>
      </w:r>
    </w:p>
    <w:p w:rsidR="00841922" w:rsidRPr="00E7358E" w:rsidRDefault="00841922" w:rsidP="006D0BA1">
      <w:pPr>
        <w:pStyle w:val="a4"/>
        <w:numPr>
          <w:ilvl w:val="0"/>
          <w:numId w:val="6"/>
        </w:numPr>
        <w:spacing w:after="6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3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підвищення тарифу на проїзд електротранспортом;</w:t>
      </w:r>
    </w:p>
    <w:p w:rsidR="00AB74EB" w:rsidRPr="00E7358E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3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підвищення ефективності роботи із збору плати за проїзд</w:t>
      </w:r>
      <w:r w:rsidR="00324089" w:rsidRPr="00E73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</w:p>
    <w:p w:rsidR="004E00CB" w:rsidRPr="00E7358E" w:rsidRDefault="00570437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7358E">
        <w:rPr>
          <w:rFonts w:ascii="Times New Roman" w:hAnsi="Times New Roman" w:cs="Times New Roman"/>
          <w:sz w:val="24"/>
          <w:szCs w:val="24"/>
          <w:lang w:val="uk-UA"/>
        </w:rPr>
        <w:t>проведення підготовчих робіт до запуску маршруту №4</w:t>
      </w:r>
      <w:r w:rsidR="00324089" w:rsidRPr="00E735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AB74EB" w:rsidRPr="00E04854" w:rsidRDefault="00AB74EB" w:rsidP="00BE45FA">
      <w:pPr>
        <w:spacing w:after="6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Робота з технічного переоснащення електротранспорту передбачає: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оновлення тролейбусів, що вичерпали свій технічний ресурс, шляхом закупівлі сучасного вітчизняного рухомого складу;</w:t>
      </w:r>
    </w:p>
    <w:p w:rsidR="00AB74EB" w:rsidRPr="00E04854" w:rsidRDefault="00C30253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капітальний ремонт</w:t>
      </w:r>
      <w:r w:rsidR="00AB74EB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тролейбусних ліній;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реалізація завдань збереження та модернізації наявного парку тролейбусів, проведення ефективної енергозберігаючої політики.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Заходи з науково-технічного забезпечення міського електротранспорту передбачають: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впровадження в експлуатацію та освоєння технічного обслуговування і ремонту нових типів тролейбусів, іншого обладнання, автоматизація робочих місць;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контроль і керування рухом в автоматичному режимі;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безпеки руху;</w:t>
      </w:r>
    </w:p>
    <w:p w:rsidR="00AB74EB" w:rsidRPr="00E04854" w:rsidRDefault="00AB74EB" w:rsidP="006D0BA1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впровадження</w:t>
      </w:r>
      <w:r w:rsidR="003240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</w:t>
      </w:r>
      <w:r w:rsidR="006D0BA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ів</w:t>
      </w:r>
      <w:r w:rsidR="0032408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6D0BA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енерго-</w:t>
      </w:r>
      <w:proofErr w:type="spellEnd"/>
      <w:r w:rsidR="006D0BA1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ресурсозбереження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AB74EB" w:rsidRPr="00E04854" w:rsidRDefault="00AB74EB" w:rsidP="00BE45FA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Заходи по створенню умов для пріоритетного розвитку електротранспорту</w:t>
      </w:r>
    </w:p>
    <w:p w:rsidR="00AB74EB" w:rsidRPr="00E04854" w:rsidRDefault="00AB74EB" w:rsidP="0094168A">
      <w:pPr>
        <w:pStyle w:val="a4"/>
        <w:numPr>
          <w:ilvl w:val="0"/>
          <w:numId w:val="6"/>
        </w:numPr>
        <w:spacing w:after="6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удосконалення  координації роботи, пов'язаної з функціонуванням електротранспорту та інших видів транспорту, виключення дублювання приватними </w:t>
      </w:r>
      <w:proofErr w:type="spellStart"/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автоперевізниками</w:t>
      </w:r>
      <w:proofErr w:type="spellEnd"/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166D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тролейбусних маршрутів.</w:t>
      </w:r>
    </w:p>
    <w:p w:rsidR="00AB74EB" w:rsidRPr="00E04854" w:rsidRDefault="00AB74EB" w:rsidP="00075448">
      <w:pPr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0485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V. </w:t>
      </w:r>
      <w:r w:rsidR="007A2C5F" w:rsidRPr="00E04854">
        <w:rPr>
          <w:rFonts w:ascii="Times New Roman" w:hAnsi="Times New Roman" w:cs="Times New Roman"/>
          <w:b/>
          <w:sz w:val="28"/>
          <w:szCs w:val="28"/>
          <w:lang w:val="uk-UA"/>
        </w:rPr>
        <w:t>СТРОКИ І ЕТАПИ ВИКОНАННЯ ПРОГРАМИ</w:t>
      </w:r>
    </w:p>
    <w:p w:rsidR="007A2C5F" w:rsidRPr="00E04854" w:rsidRDefault="007A2C5F" w:rsidP="003C67A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Програма реалізується в один етап. Початок дії Програми – 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>січень 2016 року, закінчення – грудень 201</w:t>
      </w:r>
      <w:r w:rsidR="002C27C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570437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7A2C5F" w:rsidRPr="00E04854" w:rsidRDefault="007A2C5F" w:rsidP="00BE45F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VІ. НАПРЯМИ ДІЯЛЬНОСТІ, ЗАВДАННЯ І ЗАХОДИ ПРОГРАМИ</w:t>
      </w:r>
    </w:p>
    <w:p w:rsidR="00AB74EB" w:rsidRPr="00E04854" w:rsidRDefault="00AB74EB" w:rsidP="00BE45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Завдання і заходи Програми з визначенням обсягів та джерел фінансування наведені в додатк</w:t>
      </w:r>
      <w:r w:rsidR="00CF3FBD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</w:t>
      </w:r>
      <w:r w:rsidR="007A2C5F"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7A2C5F" w:rsidRPr="00E04854" w:rsidRDefault="007A2C5F" w:rsidP="00075448">
      <w:pPr>
        <w:spacing w:before="240" w:after="24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VІІ. РЕСУРСНЕ ЗАБЕЗПЕЧЕННЯ ПРОГРАМИ</w:t>
      </w:r>
    </w:p>
    <w:p w:rsidR="007A2C5F" w:rsidRPr="00E04854" w:rsidRDefault="007A2C5F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Виконання заходів Програми забезпечується за рахунок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власних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коштів </w:t>
      </w:r>
      <w:proofErr w:type="spellStart"/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="00124F94" w:rsidRPr="00E04854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Сєвєродонецьке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тролейбусне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управління»,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коштів міс</w:t>
      </w:r>
      <w:r w:rsidR="006D0BA1" w:rsidRPr="00E04854">
        <w:rPr>
          <w:rFonts w:ascii="Times New Roman" w:hAnsi="Times New Roman" w:cs="Times New Roman"/>
          <w:sz w:val="24"/>
          <w:szCs w:val="24"/>
          <w:lang w:val="uk-UA"/>
        </w:rPr>
        <w:t>ько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го бюджету в межах призначень та інших джерел, не заборонених чинним законодавством України. </w:t>
      </w:r>
    </w:p>
    <w:p w:rsidR="007A2C5F" w:rsidRDefault="007A2C5F" w:rsidP="006C3DD2">
      <w:pPr>
        <w:spacing w:after="0" w:line="240" w:lineRule="auto"/>
        <w:ind w:left="-60" w:right="-90" w:firstLine="76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Загальний обсяг фінансування програми </w:t>
      </w:r>
      <w:r w:rsidR="00124F94"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 </w:t>
      </w:r>
      <w:r w:rsidR="00124F94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2016 р</w:t>
      </w:r>
      <w:r w:rsidR="002C27C5">
        <w:rPr>
          <w:rFonts w:ascii="Times New Roman" w:hAnsi="Times New Roman" w:cs="Times New Roman"/>
          <w:sz w:val="24"/>
          <w:szCs w:val="24"/>
          <w:lang w:val="uk-UA" w:eastAsia="uk-UA"/>
        </w:rPr>
        <w:t>і</w:t>
      </w:r>
      <w:r w:rsidR="00124F94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 </w:t>
      </w:r>
      <w:r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складає </w:t>
      </w:r>
      <w:r w:rsidR="006475EA">
        <w:rPr>
          <w:rFonts w:ascii="Times New Roman" w:hAnsi="Times New Roman" w:cs="Times New Roman"/>
          <w:sz w:val="24"/>
          <w:szCs w:val="24"/>
          <w:lang w:val="uk-UA" w:eastAsia="uk-UA"/>
        </w:rPr>
        <w:t>1</w:t>
      </w:r>
      <w:r w:rsidR="00210957">
        <w:rPr>
          <w:rFonts w:ascii="Times New Roman" w:hAnsi="Times New Roman" w:cs="Times New Roman"/>
          <w:sz w:val="24"/>
          <w:szCs w:val="24"/>
          <w:lang w:val="uk-UA" w:eastAsia="uk-UA"/>
        </w:rPr>
        <w:t>641</w:t>
      </w:r>
      <w:r w:rsidR="004D2813">
        <w:rPr>
          <w:rFonts w:ascii="Times New Roman" w:hAnsi="Times New Roman" w:cs="Times New Roman"/>
          <w:sz w:val="24"/>
          <w:szCs w:val="24"/>
          <w:lang w:val="uk-UA" w:eastAsia="uk-UA"/>
        </w:rPr>
        <w:t>0</w:t>
      </w:r>
      <w:r w:rsidR="008C15BD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,0</w:t>
      </w:r>
      <w:r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тис. грн., в тому числі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власні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кошти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КП</w:t>
      </w:r>
      <w:proofErr w:type="spellEnd"/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тролейбусне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управління»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складають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475EA">
        <w:rPr>
          <w:rFonts w:ascii="Times New Roman" w:hAnsi="Times New Roman" w:cs="Times New Roman"/>
          <w:sz w:val="24"/>
          <w:szCs w:val="24"/>
          <w:lang w:val="uk-UA" w:eastAsia="uk-UA"/>
        </w:rPr>
        <w:t>441</w:t>
      </w:r>
      <w:r w:rsidR="004D2813">
        <w:rPr>
          <w:rFonts w:ascii="Times New Roman" w:hAnsi="Times New Roman" w:cs="Times New Roman"/>
          <w:sz w:val="24"/>
          <w:szCs w:val="24"/>
          <w:lang w:val="uk-UA" w:eastAsia="uk-UA"/>
        </w:rPr>
        <w:t>0</w:t>
      </w:r>
      <w:r w:rsidR="008C15BD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,0</w:t>
      </w:r>
      <w:r w:rsidR="00124F94" w:rsidRPr="00570437">
        <w:rPr>
          <w:lang w:val="uk-UA"/>
        </w:rPr>
        <w:t> 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тис. грн.,</w:t>
      </w:r>
      <w:r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кошти міського бюджету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складають </w:t>
      </w:r>
      <w:r w:rsidR="006475EA">
        <w:rPr>
          <w:rFonts w:ascii="Times New Roman" w:hAnsi="Times New Roman" w:cs="Times New Roman"/>
          <w:sz w:val="24"/>
          <w:szCs w:val="24"/>
          <w:lang w:val="uk-UA" w:eastAsia="uk-UA"/>
        </w:rPr>
        <w:t>1200</w:t>
      </w:r>
      <w:r w:rsidR="004D281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0 </w:t>
      </w:r>
      <w:r w:rsidR="006D0BA1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тис. грн.</w:t>
      </w:r>
      <w:r w:rsidR="008C15BD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="006C3DD2">
        <w:rPr>
          <w:rFonts w:ascii="Times New Roman" w:hAnsi="Times New Roman" w:cs="Times New Roman"/>
          <w:sz w:val="24"/>
          <w:szCs w:val="24"/>
          <w:lang w:val="uk-UA" w:eastAsia="uk-UA"/>
        </w:rPr>
        <w:t>які спрямовані</w:t>
      </w:r>
      <w:r w:rsidR="00324089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8C15BD" w:rsidRPr="0057043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 </w:t>
      </w:r>
      <w:r w:rsidR="006C3DD2">
        <w:rPr>
          <w:rFonts w:ascii="Times New Roman" w:hAnsi="Times New Roman" w:cs="Times New Roman"/>
          <w:sz w:val="24"/>
          <w:szCs w:val="24"/>
          <w:lang w:val="uk-UA" w:eastAsia="uk-UA"/>
        </w:rPr>
        <w:t>п</w:t>
      </w:r>
      <w:r w:rsidR="006C3DD2">
        <w:rPr>
          <w:rFonts w:ascii="Times New Roman" w:hAnsi="Times New Roman" w:cs="Times New Roman"/>
          <w:lang w:val="uk-UA"/>
        </w:rPr>
        <w:t xml:space="preserve">окриття збитків від </w:t>
      </w:r>
      <w:r w:rsidR="006C3DD2" w:rsidRPr="00287C10">
        <w:rPr>
          <w:rFonts w:ascii="Times New Roman" w:hAnsi="Times New Roman" w:cs="Times New Roman"/>
          <w:lang w:val="uk-UA"/>
        </w:rPr>
        <w:t>безоплатного перевезення тролейбусами пільгових категорій громадян</w:t>
      </w:r>
      <w:r w:rsidR="008C15BD" w:rsidRPr="00570437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6C3DD2" w:rsidRDefault="006C3DD2" w:rsidP="006C3DD2">
      <w:pPr>
        <w:spacing w:after="0" w:line="240" w:lineRule="auto"/>
        <w:ind w:left="-60" w:right="-90" w:firstLine="76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tbl>
      <w:tblPr>
        <w:tblStyle w:val="aa"/>
        <w:tblW w:w="0" w:type="auto"/>
        <w:tblLook w:val="04A0"/>
      </w:tblPr>
      <w:tblGrid>
        <w:gridCol w:w="4926"/>
        <w:gridCol w:w="4927"/>
      </w:tblGrid>
      <w:tr w:rsidR="00AE0CDE" w:rsidTr="00110448">
        <w:trPr>
          <w:trHeight w:val="671"/>
        </w:trPr>
        <w:tc>
          <w:tcPr>
            <w:tcW w:w="4926" w:type="dxa"/>
            <w:vAlign w:val="center"/>
          </w:tcPr>
          <w:p w:rsidR="00AE0CDE" w:rsidRPr="00570437" w:rsidRDefault="00110448" w:rsidP="00110448">
            <w:pPr>
              <w:ind w:left="34" w:right="-1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Джерела фінансування</w:t>
            </w:r>
          </w:p>
        </w:tc>
        <w:tc>
          <w:tcPr>
            <w:tcW w:w="4927" w:type="dxa"/>
            <w:vAlign w:val="center"/>
          </w:tcPr>
          <w:p w:rsidR="00AE0CDE" w:rsidRPr="00AE0CDE" w:rsidRDefault="00110448" w:rsidP="00110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Обсяги фінансування на 2016 рік, тис. грн.</w:t>
            </w:r>
          </w:p>
        </w:tc>
      </w:tr>
      <w:tr w:rsidR="00110448" w:rsidTr="00AE0CDE">
        <w:trPr>
          <w:trHeight w:val="423"/>
        </w:trPr>
        <w:tc>
          <w:tcPr>
            <w:tcW w:w="4926" w:type="dxa"/>
            <w:vAlign w:val="center"/>
          </w:tcPr>
          <w:p w:rsidR="00110448" w:rsidRPr="00570437" w:rsidRDefault="00110448" w:rsidP="008742F4">
            <w:pPr>
              <w:ind w:left="34" w:right="-121"/>
              <w:rPr>
                <w:rFonts w:ascii="Times New Roman" w:hAnsi="Times New Roman" w:cs="Times New Roman"/>
                <w:lang w:val="uk-UA"/>
              </w:rPr>
            </w:pPr>
            <w:r w:rsidRPr="00570437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927" w:type="dxa"/>
            <w:vAlign w:val="center"/>
          </w:tcPr>
          <w:p w:rsidR="00110448" w:rsidRPr="00AE0CDE" w:rsidRDefault="006475EA" w:rsidP="0087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110448" w:rsidRPr="00AE0C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6410,0</w:t>
            </w:r>
          </w:p>
        </w:tc>
      </w:tr>
      <w:tr w:rsidR="00110448" w:rsidTr="006F5F80">
        <w:tc>
          <w:tcPr>
            <w:tcW w:w="4926" w:type="dxa"/>
            <w:vAlign w:val="center"/>
          </w:tcPr>
          <w:p w:rsidR="00110448" w:rsidRPr="00570437" w:rsidRDefault="00110448" w:rsidP="002C27C5">
            <w:pPr>
              <w:ind w:left="34" w:right="-121"/>
              <w:rPr>
                <w:rFonts w:ascii="Times New Roman" w:hAnsi="Times New Roman" w:cs="Times New Roman"/>
                <w:lang w:val="uk-UA"/>
              </w:rPr>
            </w:pPr>
            <w:r w:rsidRPr="00570437">
              <w:rPr>
                <w:rFonts w:ascii="Times New Roman" w:hAnsi="Times New Roman" w:cs="Times New Roman"/>
                <w:lang w:val="uk-UA"/>
              </w:rPr>
              <w:t>в тому числі</w:t>
            </w:r>
          </w:p>
        </w:tc>
        <w:tc>
          <w:tcPr>
            <w:tcW w:w="4927" w:type="dxa"/>
            <w:vAlign w:val="center"/>
          </w:tcPr>
          <w:p w:rsidR="00110448" w:rsidRPr="00AE0CDE" w:rsidRDefault="00110448" w:rsidP="0087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10448" w:rsidTr="00110448">
        <w:trPr>
          <w:trHeight w:val="407"/>
        </w:trPr>
        <w:tc>
          <w:tcPr>
            <w:tcW w:w="4926" w:type="dxa"/>
            <w:vAlign w:val="center"/>
          </w:tcPr>
          <w:p w:rsidR="00110448" w:rsidRPr="00570437" w:rsidRDefault="00110448" w:rsidP="00AE0CDE">
            <w:pPr>
              <w:ind w:left="34" w:right="-12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570437">
              <w:rPr>
                <w:rFonts w:ascii="Times New Roman" w:hAnsi="Times New Roman" w:cs="Times New Roman"/>
                <w:lang w:val="uk-UA"/>
              </w:rPr>
              <w:t>ошти міського бюджету</w:t>
            </w:r>
          </w:p>
        </w:tc>
        <w:tc>
          <w:tcPr>
            <w:tcW w:w="4927" w:type="dxa"/>
            <w:vAlign w:val="center"/>
          </w:tcPr>
          <w:p w:rsidR="00110448" w:rsidRPr="00AE0CDE" w:rsidRDefault="006475EA" w:rsidP="0087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1200</w:t>
            </w:r>
            <w:r w:rsidR="00110448" w:rsidRPr="00AE0C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</w:t>
            </w:r>
          </w:p>
        </w:tc>
      </w:tr>
      <w:tr w:rsidR="00110448" w:rsidTr="006F5F80">
        <w:tc>
          <w:tcPr>
            <w:tcW w:w="4926" w:type="dxa"/>
            <w:vAlign w:val="center"/>
          </w:tcPr>
          <w:p w:rsidR="00110448" w:rsidRPr="00570437" w:rsidRDefault="00110448" w:rsidP="00AE0CDE">
            <w:pPr>
              <w:ind w:left="34" w:right="-121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570437">
              <w:rPr>
                <w:rFonts w:ascii="Times New Roman" w:hAnsi="Times New Roman" w:cs="Times New Roman"/>
                <w:lang w:val="uk-UA"/>
              </w:rPr>
              <w:t xml:space="preserve">ласні кошти </w:t>
            </w:r>
            <w:proofErr w:type="spellStart"/>
            <w:r w:rsidRPr="00570437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570437">
              <w:rPr>
                <w:rFonts w:ascii="Times New Roman" w:hAnsi="Times New Roman" w:cs="Times New Roman"/>
                <w:lang w:val="uk-UA"/>
              </w:rPr>
              <w:t> «</w:t>
            </w:r>
            <w:proofErr w:type="spellStart"/>
            <w:r w:rsidRPr="00570437">
              <w:rPr>
                <w:rFonts w:ascii="Times New Roman" w:hAnsi="Times New Roman" w:cs="Times New Roman"/>
                <w:lang w:val="uk-UA"/>
              </w:rPr>
              <w:t>Сєвєродонецьке</w:t>
            </w:r>
            <w:proofErr w:type="spellEnd"/>
            <w:r w:rsidRPr="00570437">
              <w:rPr>
                <w:rFonts w:ascii="Times New Roman" w:hAnsi="Times New Roman" w:cs="Times New Roman"/>
                <w:lang w:val="uk-UA"/>
              </w:rPr>
              <w:t xml:space="preserve"> тролейбусне управління»</w:t>
            </w:r>
          </w:p>
        </w:tc>
        <w:tc>
          <w:tcPr>
            <w:tcW w:w="4927" w:type="dxa"/>
            <w:vAlign w:val="center"/>
          </w:tcPr>
          <w:p w:rsidR="00110448" w:rsidRPr="00AE0CDE" w:rsidRDefault="006475EA" w:rsidP="00874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441</w:t>
            </w:r>
            <w:r w:rsidR="00110448" w:rsidRPr="00AE0C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</w:t>
            </w:r>
          </w:p>
        </w:tc>
      </w:tr>
    </w:tbl>
    <w:p w:rsidR="002C27C5" w:rsidRPr="00570437" w:rsidRDefault="002C27C5" w:rsidP="00075448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7A2C5F" w:rsidRPr="00E04854" w:rsidRDefault="007A2C5F" w:rsidP="00075448">
      <w:pPr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VIII. ОРГАНІЗАЦІЯ УПРАВЛІННЯ ТА КОНТРОЛЬ ЗА ХОДОМ ВИКОНАННЯ ПРОГРАМИ</w:t>
      </w:r>
    </w:p>
    <w:p w:rsidR="007A2C5F" w:rsidRPr="00E04854" w:rsidRDefault="007A2C5F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Замовником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Програми є </w:t>
      </w:r>
      <w:proofErr w:type="spellStart"/>
      <w:r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міська рада. </w:t>
      </w:r>
    </w:p>
    <w:p w:rsidR="007A2C5F" w:rsidRPr="00E04854" w:rsidRDefault="007A2C5F" w:rsidP="00BE45FA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виконання заходів Програми покладається на відділ транспорту та зв’язку Департаменту економічного розвитку, управління житлово-комунального господарства, </w:t>
      </w:r>
      <w:r w:rsidR="00903776" w:rsidRPr="00E04854">
        <w:rPr>
          <w:rFonts w:ascii="Times New Roman" w:hAnsi="Times New Roman" w:cs="Times New Roman"/>
          <w:sz w:val="24"/>
          <w:szCs w:val="24"/>
          <w:lang w:val="uk-UA"/>
        </w:rPr>
        <w:t>фонд комунального майна</w:t>
      </w:r>
      <w:r w:rsidR="003C67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903776"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КП</w:t>
      </w:r>
      <w:proofErr w:type="spellEnd"/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«</w:t>
      </w:r>
      <w:proofErr w:type="spellStart"/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Сєвєродонецьке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тролейбусне</w:t>
      </w:r>
      <w:r w:rsidR="0032408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903776" w:rsidRPr="00E04854">
        <w:rPr>
          <w:rFonts w:ascii="Times New Roman" w:hAnsi="Times New Roman" w:cs="Times New Roman"/>
          <w:sz w:val="24"/>
          <w:szCs w:val="24"/>
          <w:lang w:val="uk-UA" w:eastAsia="uk-UA"/>
        </w:rPr>
        <w:t>управління»</w:t>
      </w:r>
    </w:p>
    <w:p w:rsidR="007A2C5F" w:rsidRPr="00E04854" w:rsidRDefault="007A2C5F" w:rsidP="00BE45FA">
      <w:pPr>
        <w:pStyle w:val="a7"/>
        <w:spacing w:after="60"/>
        <w:ind w:firstLine="708"/>
        <w:jc w:val="both"/>
        <w:rPr>
          <w:sz w:val="24"/>
          <w:szCs w:val="24"/>
          <w:lang w:val="uk-UA"/>
        </w:rPr>
      </w:pPr>
      <w:r w:rsidRPr="00E04854">
        <w:rPr>
          <w:sz w:val="24"/>
          <w:szCs w:val="24"/>
          <w:lang w:val="uk-UA"/>
        </w:rPr>
        <w:t xml:space="preserve">Для забезпечення належного рівня відповідальності за реалізацію Програми планується проведення моніторингу її реалізації. </w:t>
      </w:r>
      <w:bookmarkStart w:id="2" w:name="_Toc415943879"/>
      <w:r w:rsidRPr="00E04854">
        <w:rPr>
          <w:sz w:val="24"/>
          <w:szCs w:val="24"/>
          <w:lang w:val="uk-UA"/>
        </w:rPr>
        <w:t>Підсумки моніторингу підводяться два рази на рік у вигляді звіті</w:t>
      </w:r>
      <w:bookmarkEnd w:id="2"/>
      <w:r w:rsidRPr="00E04854">
        <w:rPr>
          <w:sz w:val="24"/>
          <w:szCs w:val="24"/>
          <w:lang w:val="uk-UA"/>
        </w:rPr>
        <w:t>в.</w:t>
      </w:r>
    </w:p>
    <w:p w:rsidR="007A2C5F" w:rsidRPr="00E04854" w:rsidRDefault="007A2C5F" w:rsidP="00BE45FA">
      <w:pPr>
        <w:pStyle w:val="a7"/>
        <w:spacing w:after="60"/>
        <w:ind w:firstLine="708"/>
        <w:jc w:val="both"/>
        <w:rPr>
          <w:sz w:val="24"/>
          <w:lang w:val="uk-UA"/>
        </w:rPr>
      </w:pPr>
      <w:r w:rsidRPr="00E04854">
        <w:rPr>
          <w:sz w:val="24"/>
          <w:lang w:val="uk-UA"/>
        </w:rPr>
        <w:t>Програма відкрита для внесення змін та доповнень.</w:t>
      </w:r>
    </w:p>
    <w:p w:rsidR="007A2C5F" w:rsidRPr="00E04854" w:rsidRDefault="007A2C5F" w:rsidP="00903776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485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240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t>міська рада та постійна комісія по управлінню ЖКГ, комунальною власністю, побутовим та торгівельним обслуговуванням, транспортом та зв’язком.</w:t>
      </w:r>
    </w:p>
    <w:p w:rsidR="007A2C5F" w:rsidRPr="00E04854" w:rsidRDefault="007A2C5F" w:rsidP="0007544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IХ.ОЧІКУВАНІ РЕЗУЛЬТАТИ ВИКОНАННЯ ПРОГРАМИ, ВИЗНАЧЕННЯ ЇЇ ЕФЕКТИВНОСТІ</w:t>
      </w:r>
    </w:p>
    <w:p w:rsidR="00AB74EB" w:rsidRPr="00E04854" w:rsidRDefault="00AB74EB" w:rsidP="00BE45FA">
      <w:pPr>
        <w:spacing w:after="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Виконання </w:t>
      </w:r>
      <w:r w:rsidR="00903776" w:rsidRPr="00E0485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завдань та заходів </w:t>
      </w:r>
      <w:r w:rsidRPr="00E0485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Програми надасть можливість: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соціальній сфері - підвищити рівень задоволення потреб населення у високоякісних та безпечних перевезеннях тролейбусами, забезпечити розвиток маршрутної мережі електротранспорту, поліпшити екологічний санітарний стан у місті;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економічній сфері - забезпечити ефективне використання електроенергії та зменшити обсяг використання нафтопродуктів, розширити обсяг послуг електротранспорту, що сприятиме економічному зміцненню підприємства;</w:t>
      </w:r>
    </w:p>
    <w:p w:rsidR="00AB74EB" w:rsidRPr="00E04854" w:rsidRDefault="00AB74EB" w:rsidP="00BE45FA">
      <w:pPr>
        <w:pStyle w:val="a4"/>
        <w:numPr>
          <w:ilvl w:val="0"/>
          <w:numId w:val="6"/>
        </w:numPr>
        <w:tabs>
          <w:tab w:val="left" w:pos="1064"/>
        </w:tabs>
        <w:spacing w:after="60" w:line="240" w:lineRule="auto"/>
        <w:ind w:left="-28" w:firstLine="756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технологічній сфері - освоїти управління новими типами сучасного рухомого складу, а також обладнання, що дозволяє зменшити енергоспоживання електротранспортом, покращити показники надійності, комфортності та безпеки пасажирських перевезень в місті.</w:t>
      </w:r>
    </w:p>
    <w:p w:rsidR="00903776" w:rsidRPr="00E04854" w:rsidRDefault="00903776" w:rsidP="00BE4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>Показники оцінки ефективності виконання Програми наведено у додатку 2.</w:t>
      </w:r>
    </w:p>
    <w:p w:rsidR="00903776" w:rsidRPr="00E04854" w:rsidRDefault="00903776" w:rsidP="005037EF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0485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:rsidR="00903776" w:rsidRPr="00E04854" w:rsidRDefault="00903776" w:rsidP="00903776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:rsidR="00903776" w:rsidRPr="00E04854" w:rsidRDefault="00903776" w:rsidP="00903776">
      <w:pPr>
        <w:spacing w:after="240" w:line="240" w:lineRule="auto"/>
        <w:ind w:right="-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</w:t>
      </w:r>
    </w:p>
    <w:p w:rsidR="00903776" w:rsidRPr="00E04854" w:rsidRDefault="00903776" w:rsidP="00903776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ЗАВДАННЯ І ЗАХОДИ</w:t>
      </w:r>
    </w:p>
    <w:p w:rsidR="00903776" w:rsidRPr="00E04854" w:rsidRDefault="00903776" w:rsidP="00BE45FA">
      <w:pPr>
        <w:spacing w:after="120" w:line="240" w:lineRule="auto"/>
        <w:ind w:left="-425" w:right="-567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ЦІЛЬОВОЇ  ПРОГРАМИ </w:t>
      </w:r>
      <w:r w:rsidR="00BE45FA" w:rsidRPr="00E0485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РОЗВИТКУ МІСЬКОГО ЕЛЕКТРОТРАНСПОРТУ </w:t>
      </w:r>
      <w:r w:rsidR="00BE45FA" w:rsidRPr="00E04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М.СЄВЄРОДОНЕЦЬКА НА </w:t>
      </w:r>
      <w:r w:rsidR="00324089" w:rsidRPr="007B622D">
        <w:rPr>
          <w:rFonts w:ascii="Times New Roman" w:hAnsi="Times New Roman" w:cs="Times New Roman"/>
          <w:b/>
          <w:sz w:val="28"/>
          <w:szCs w:val="28"/>
          <w:lang w:val="uk-UA"/>
        </w:rPr>
        <w:t>2016</w:t>
      </w:r>
      <w:r w:rsidR="00BE45FA" w:rsidRPr="00E04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F4704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BE45FA" w:rsidRPr="00E0485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835"/>
        <w:gridCol w:w="978"/>
        <w:gridCol w:w="1302"/>
        <w:gridCol w:w="1096"/>
        <w:gridCol w:w="1162"/>
        <w:gridCol w:w="1416"/>
      </w:tblGrid>
      <w:tr w:rsidR="000D6AF0" w:rsidRPr="00E04854" w:rsidTr="005400CE">
        <w:trPr>
          <w:trHeight w:val="655"/>
        </w:trPr>
        <w:tc>
          <w:tcPr>
            <w:tcW w:w="1702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2835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978" w:type="dxa"/>
            <w:vAlign w:val="center"/>
          </w:tcPr>
          <w:p w:rsidR="000D6AF0" w:rsidRPr="003C67A9" w:rsidRDefault="000D6AF0" w:rsidP="006D0BA1">
            <w:pPr>
              <w:tabs>
                <w:tab w:val="left" w:pos="1151"/>
              </w:tabs>
              <w:spacing w:after="0" w:line="240" w:lineRule="auto"/>
              <w:ind w:left="-108" w:right="-107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 виконання</w:t>
            </w:r>
          </w:p>
        </w:tc>
        <w:tc>
          <w:tcPr>
            <w:tcW w:w="1302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1096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162" w:type="dxa"/>
          </w:tcPr>
          <w:p w:rsidR="000D6AF0" w:rsidRPr="003C67A9" w:rsidRDefault="000D6AF0" w:rsidP="000D6AF0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Орієнтовні обсяги фінансування на 2016 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к, тис. грн.</w:t>
            </w:r>
          </w:p>
        </w:tc>
        <w:tc>
          <w:tcPr>
            <w:tcW w:w="1416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0D6AF0" w:rsidRPr="00E04854" w:rsidTr="005400CE">
        <w:tc>
          <w:tcPr>
            <w:tcW w:w="1702" w:type="dxa"/>
          </w:tcPr>
          <w:p w:rsidR="000D6AF0" w:rsidRPr="003C67A9" w:rsidRDefault="000D6AF0" w:rsidP="00903776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835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78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02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096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C67A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62" w:type="dxa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16" w:type="dxa"/>
            <w:vAlign w:val="center"/>
          </w:tcPr>
          <w:p w:rsidR="000D6AF0" w:rsidRPr="003C67A9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0D6AF0" w:rsidRPr="00E04854" w:rsidTr="005400CE">
        <w:trPr>
          <w:trHeight w:val="1611"/>
        </w:trPr>
        <w:tc>
          <w:tcPr>
            <w:tcW w:w="1702" w:type="dxa"/>
            <w:vMerge w:val="restart"/>
            <w:vAlign w:val="center"/>
          </w:tcPr>
          <w:p w:rsidR="000D6AF0" w:rsidRPr="00287C10" w:rsidRDefault="000D6AF0" w:rsidP="000D6AF0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287C10">
              <w:rPr>
                <w:rFonts w:ascii="Times New Roman" w:hAnsi="Times New Roman" w:cs="Times New Roman"/>
                <w:lang w:val="uk-UA"/>
              </w:rPr>
              <w:t>.</w:t>
            </w:r>
            <w:r w:rsidRPr="00287C10">
              <w:rPr>
                <w:rFonts w:ascii="Times New Roman" w:eastAsia="Times New Roman" w:hAnsi="Times New Roman" w:cs="Times New Roman"/>
                <w:lang w:val="uk-UA" w:eastAsia="uk-UA"/>
              </w:rPr>
              <w:t>Технічне переоснащення контактної мережі</w:t>
            </w:r>
          </w:p>
        </w:tc>
        <w:tc>
          <w:tcPr>
            <w:tcW w:w="2835" w:type="dxa"/>
            <w:vAlign w:val="center"/>
          </w:tcPr>
          <w:p w:rsidR="000D6AF0" w:rsidRPr="00287C10" w:rsidRDefault="000D6AF0" w:rsidP="000D6AF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1.Капітальний ремонт контактної  мережі по вул.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Вілєсова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від кільця Депо до пр.. Гвардійського і по пр.. Гвардійському від вул.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Вілєсова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до вул.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Курчатова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в два дроти в дві сторони (6,04  км) </w:t>
            </w:r>
          </w:p>
        </w:tc>
        <w:tc>
          <w:tcPr>
            <w:tcW w:w="978" w:type="dxa"/>
            <w:vAlign w:val="center"/>
          </w:tcPr>
          <w:p w:rsidR="000D6AF0" w:rsidRDefault="000D6AF0" w:rsidP="00B410A2">
            <w:pPr>
              <w:jc w:val="center"/>
            </w:pPr>
            <w:r w:rsidRPr="00B23D74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1302" w:type="dxa"/>
            <w:vAlign w:val="center"/>
          </w:tcPr>
          <w:p w:rsidR="000D6AF0" w:rsidRPr="00287C10" w:rsidRDefault="000D6AF0" w:rsidP="00384FBA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0D6AF0" w:rsidRPr="00287C10" w:rsidRDefault="000D6AF0" w:rsidP="00384FBA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096" w:type="dxa"/>
            <w:vAlign w:val="center"/>
          </w:tcPr>
          <w:p w:rsidR="000D6AF0" w:rsidRPr="00287C10" w:rsidRDefault="006475EA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</w:p>
        </w:tc>
        <w:tc>
          <w:tcPr>
            <w:tcW w:w="1162" w:type="dxa"/>
            <w:vAlign w:val="center"/>
          </w:tcPr>
          <w:p w:rsidR="000D6AF0" w:rsidRPr="00287C10" w:rsidRDefault="000D6AF0" w:rsidP="000D6AF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2100,0</w:t>
            </w:r>
          </w:p>
        </w:tc>
        <w:tc>
          <w:tcPr>
            <w:tcW w:w="1416" w:type="dxa"/>
            <w:vMerge w:val="restart"/>
            <w:vAlign w:val="center"/>
          </w:tcPr>
          <w:p w:rsidR="000D6AF0" w:rsidRPr="00287C10" w:rsidRDefault="000D6AF0" w:rsidP="005400CE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Придбання запасних частин для ремонту контактної мережі та забезпечення безпеки пересування тролейбусів та безпеки дорожнього руху</w:t>
            </w:r>
          </w:p>
        </w:tc>
      </w:tr>
      <w:tr w:rsidR="000D6AF0" w:rsidRPr="00E04854" w:rsidTr="005400CE">
        <w:trPr>
          <w:trHeight w:val="1266"/>
        </w:trPr>
        <w:tc>
          <w:tcPr>
            <w:tcW w:w="1702" w:type="dxa"/>
            <w:vMerge/>
            <w:vAlign w:val="center"/>
          </w:tcPr>
          <w:p w:rsidR="000D6AF0" w:rsidRPr="00287C10" w:rsidRDefault="000D6AF0" w:rsidP="00DC1974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D6AF0" w:rsidRPr="00287C10" w:rsidRDefault="000D6AF0" w:rsidP="00B53BD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2.Капітальний ремонт контактної  мережі по пр. Хіміків в два дроти в дві сторони  (3,64км)</w:t>
            </w:r>
          </w:p>
        </w:tc>
        <w:tc>
          <w:tcPr>
            <w:tcW w:w="978" w:type="dxa"/>
            <w:vAlign w:val="center"/>
          </w:tcPr>
          <w:p w:rsidR="000D6AF0" w:rsidRDefault="000D6AF0" w:rsidP="00B410A2">
            <w:pPr>
              <w:jc w:val="center"/>
            </w:pPr>
            <w:r w:rsidRPr="00B23D74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1302" w:type="dxa"/>
            <w:vAlign w:val="center"/>
          </w:tcPr>
          <w:p w:rsidR="000D6AF0" w:rsidRPr="00287C10" w:rsidRDefault="000D6AF0" w:rsidP="00384FBA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0D6AF0" w:rsidRPr="00287C10" w:rsidRDefault="000D6AF0" w:rsidP="00384FBA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096" w:type="dxa"/>
            <w:vAlign w:val="center"/>
          </w:tcPr>
          <w:p w:rsidR="000D6AF0" w:rsidRPr="00287C10" w:rsidRDefault="000D6AF0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162" w:type="dxa"/>
            <w:vAlign w:val="center"/>
          </w:tcPr>
          <w:p w:rsidR="000D6AF0" w:rsidRPr="00287C10" w:rsidRDefault="000D6AF0" w:rsidP="000D6AF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1500,0</w:t>
            </w:r>
          </w:p>
        </w:tc>
        <w:tc>
          <w:tcPr>
            <w:tcW w:w="1416" w:type="dxa"/>
            <w:vMerge/>
            <w:vAlign w:val="center"/>
          </w:tcPr>
          <w:p w:rsidR="000D6AF0" w:rsidRPr="00287C10" w:rsidRDefault="000D6AF0" w:rsidP="007E3C80">
            <w:pPr>
              <w:spacing w:after="0" w:line="240" w:lineRule="auto"/>
              <w:ind w:left="-109" w:right="-106" w:hanging="1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6AF0" w:rsidRPr="00E04854" w:rsidTr="005400CE">
        <w:trPr>
          <w:trHeight w:val="1256"/>
        </w:trPr>
        <w:tc>
          <w:tcPr>
            <w:tcW w:w="1702" w:type="dxa"/>
            <w:vMerge/>
            <w:vAlign w:val="center"/>
          </w:tcPr>
          <w:p w:rsidR="000D6AF0" w:rsidRPr="00287C10" w:rsidRDefault="000D6AF0" w:rsidP="00903776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D6AF0" w:rsidRPr="00287C10" w:rsidRDefault="000D6AF0" w:rsidP="000D6AF0">
            <w:pPr>
              <w:spacing w:after="0" w:line="240" w:lineRule="auto"/>
              <w:ind w:left="-81" w:right="-107" w:firstLine="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287C10">
              <w:rPr>
                <w:rFonts w:ascii="Times New Roman" w:hAnsi="Times New Roman" w:cs="Times New Roman"/>
                <w:lang w:val="uk-UA"/>
              </w:rPr>
              <w:t>. Придбання 25 опор контактної мережі  СК 120-1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978" w:type="dxa"/>
            <w:vAlign w:val="center"/>
          </w:tcPr>
          <w:p w:rsidR="000D6AF0" w:rsidRDefault="000D6AF0" w:rsidP="00B410A2">
            <w:pPr>
              <w:jc w:val="center"/>
            </w:pPr>
            <w:r w:rsidRPr="00B23D74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1302" w:type="dxa"/>
            <w:vAlign w:val="center"/>
          </w:tcPr>
          <w:p w:rsidR="000D6AF0" w:rsidRPr="00287C10" w:rsidRDefault="000D6AF0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0D6AF0" w:rsidRPr="00287C10" w:rsidRDefault="000D6AF0" w:rsidP="006920B6">
            <w:pPr>
              <w:spacing w:after="0" w:line="240" w:lineRule="auto"/>
              <w:ind w:left="-53" w:right="-69" w:firstLine="14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096" w:type="dxa"/>
            <w:vAlign w:val="center"/>
          </w:tcPr>
          <w:p w:rsidR="000D6AF0" w:rsidRPr="00287C10" w:rsidRDefault="006475EA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</w:p>
        </w:tc>
        <w:tc>
          <w:tcPr>
            <w:tcW w:w="1162" w:type="dxa"/>
            <w:vAlign w:val="center"/>
          </w:tcPr>
          <w:p w:rsidR="000D6AF0" w:rsidRPr="00287C10" w:rsidRDefault="00B410A2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260,0</w:t>
            </w:r>
          </w:p>
        </w:tc>
        <w:tc>
          <w:tcPr>
            <w:tcW w:w="1416" w:type="dxa"/>
            <w:vMerge/>
            <w:vAlign w:val="center"/>
          </w:tcPr>
          <w:p w:rsidR="000D6AF0" w:rsidRPr="00287C10" w:rsidRDefault="000D6AF0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410A2" w:rsidRPr="00E04854" w:rsidTr="005400CE">
        <w:trPr>
          <w:trHeight w:val="2111"/>
        </w:trPr>
        <w:tc>
          <w:tcPr>
            <w:tcW w:w="1702" w:type="dxa"/>
            <w:vAlign w:val="center"/>
          </w:tcPr>
          <w:p w:rsidR="00B410A2" w:rsidRPr="00B410A2" w:rsidRDefault="00B410A2" w:rsidP="00B410A2">
            <w:pPr>
              <w:spacing w:after="0" w:line="240" w:lineRule="auto"/>
              <w:ind w:left="-60" w:right="-9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10A2">
              <w:rPr>
                <w:rFonts w:ascii="Times New Roman" w:hAnsi="Times New Roman" w:cs="Times New Roman"/>
                <w:lang w:val="uk-UA"/>
              </w:rPr>
              <w:t>2. Підвищення експлуатаційних показників та рівня безпеки  тролейбусів</w:t>
            </w:r>
          </w:p>
        </w:tc>
        <w:tc>
          <w:tcPr>
            <w:tcW w:w="2835" w:type="dxa"/>
            <w:vAlign w:val="center"/>
          </w:tcPr>
          <w:p w:rsidR="00B410A2" w:rsidRPr="00287C10" w:rsidRDefault="00B410A2" w:rsidP="00B410A2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287C10">
              <w:rPr>
                <w:rFonts w:ascii="Times New Roman" w:hAnsi="Times New Roman" w:cs="Times New Roman"/>
                <w:lang w:val="uk-UA"/>
              </w:rPr>
              <w:t xml:space="preserve">.Придбання шин для тролейбусів </w:t>
            </w:r>
          </w:p>
        </w:tc>
        <w:tc>
          <w:tcPr>
            <w:tcW w:w="978" w:type="dxa"/>
            <w:vAlign w:val="center"/>
          </w:tcPr>
          <w:p w:rsidR="00B410A2" w:rsidRDefault="00B410A2" w:rsidP="000D6AF0">
            <w:pPr>
              <w:jc w:val="center"/>
            </w:pPr>
            <w:r w:rsidRPr="00B23D74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1302" w:type="dxa"/>
            <w:vAlign w:val="center"/>
          </w:tcPr>
          <w:p w:rsidR="00B410A2" w:rsidRPr="00287C10" w:rsidRDefault="00B410A2" w:rsidP="002C27C5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УЖКГ міської ради, </w:t>
            </w:r>
          </w:p>
          <w:p w:rsidR="00B410A2" w:rsidRPr="00287C10" w:rsidRDefault="00B410A2" w:rsidP="002C27C5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</w:p>
        </w:tc>
        <w:tc>
          <w:tcPr>
            <w:tcW w:w="1096" w:type="dxa"/>
            <w:vAlign w:val="center"/>
          </w:tcPr>
          <w:p w:rsidR="00B410A2" w:rsidRPr="00287C10" w:rsidRDefault="006475EA" w:rsidP="002C27C5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Власні кошти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</w:p>
        </w:tc>
        <w:tc>
          <w:tcPr>
            <w:tcW w:w="1162" w:type="dxa"/>
            <w:vAlign w:val="center"/>
          </w:tcPr>
          <w:p w:rsidR="00B410A2" w:rsidRPr="00287C10" w:rsidRDefault="00B410A2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550,0</w:t>
            </w:r>
          </w:p>
        </w:tc>
        <w:tc>
          <w:tcPr>
            <w:tcW w:w="1416" w:type="dxa"/>
            <w:vAlign w:val="center"/>
          </w:tcPr>
          <w:p w:rsidR="00B410A2" w:rsidRPr="00287C10" w:rsidRDefault="00B410A2" w:rsidP="00B410A2">
            <w:pPr>
              <w:spacing w:after="0" w:line="240" w:lineRule="auto"/>
              <w:ind w:left="-107" w:right="-8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Забезпечення якісного та безпечного перевезене пасажирів</w:t>
            </w:r>
            <w:r w:rsidR="00012499">
              <w:rPr>
                <w:rFonts w:ascii="Times New Roman" w:hAnsi="Times New Roman" w:cs="Times New Roman"/>
                <w:lang w:val="uk-UA"/>
              </w:rPr>
              <w:t xml:space="preserve"> в 2016 році</w:t>
            </w:r>
          </w:p>
        </w:tc>
      </w:tr>
      <w:tr w:rsidR="00B410A2" w:rsidRPr="00E04854" w:rsidTr="005400CE">
        <w:trPr>
          <w:trHeight w:val="2126"/>
        </w:trPr>
        <w:tc>
          <w:tcPr>
            <w:tcW w:w="1702" w:type="dxa"/>
            <w:vAlign w:val="center"/>
          </w:tcPr>
          <w:p w:rsidR="00145BE7" w:rsidRDefault="00B410A2" w:rsidP="00B410A2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287C10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145BE7">
              <w:rPr>
                <w:rFonts w:ascii="Times New Roman" w:hAnsi="Times New Roman" w:cs="Times New Roman"/>
                <w:lang w:val="uk-UA"/>
              </w:rPr>
              <w:t xml:space="preserve">Покриття збитків від </w:t>
            </w:r>
          </w:p>
          <w:p w:rsidR="00B410A2" w:rsidRPr="00287C10" w:rsidRDefault="00B410A2" w:rsidP="00B410A2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безоплатного перевезення тролейбусами пільгових категорій громадян </w:t>
            </w:r>
          </w:p>
        </w:tc>
        <w:tc>
          <w:tcPr>
            <w:tcW w:w="2835" w:type="dxa"/>
            <w:vAlign w:val="center"/>
          </w:tcPr>
          <w:p w:rsidR="00B410A2" w:rsidRPr="00287C10" w:rsidRDefault="00B410A2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iCs/>
                <w:lang w:val="uk-UA"/>
              </w:rPr>
            </w:pPr>
            <w:r w:rsidRPr="00287C10">
              <w:rPr>
                <w:rFonts w:ascii="Times New Roman" w:hAnsi="Times New Roman" w:cs="Times New Roman"/>
                <w:iCs/>
                <w:lang w:val="uk-UA"/>
              </w:rPr>
              <w:t xml:space="preserve">1.Надання фінансової підтримки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  <w:r w:rsidR="00145BE7">
              <w:rPr>
                <w:rFonts w:ascii="Times New Roman" w:hAnsi="Times New Roman" w:cs="Times New Roman"/>
                <w:lang w:val="uk-UA"/>
              </w:rPr>
              <w:t xml:space="preserve"> на підставі аналізу фінансових показників роботи підприємства за рахунок коштів міського бюджету в межах затверджених обсягів</w:t>
            </w:r>
          </w:p>
        </w:tc>
        <w:tc>
          <w:tcPr>
            <w:tcW w:w="978" w:type="dxa"/>
            <w:vAlign w:val="center"/>
          </w:tcPr>
          <w:p w:rsidR="00B410A2" w:rsidRDefault="00B410A2" w:rsidP="000D6AF0">
            <w:pPr>
              <w:jc w:val="center"/>
            </w:pPr>
            <w:r w:rsidRPr="00B23D74">
              <w:rPr>
                <w:rFonts w:ascii="Times New Roman" w:hAnsi="Times New Roman" w:cs="Times New Roman"/>
                <w:lang w:val="uk-UA"/>
              </w:rPr>
              <w:t>2016р.</w:t>
            </w:r>
          </w:p>
        </w:tc>
        <w:tc>
          <w:tcPr>
            <w:tcW w:w="1302" w:type="dxa"/>
            <w:vAlign w:val="center"/>
          </w:tcPr>
          <w:p w:rsidR="00B410A2" w:rsidRPr="00287C10" w:rsidRDefault="005129C4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УЖКГ </w:t>
            </w:r>
            <w:r w:rsidR="00B410A2" w:rsidRPr="00287C10">
              <w:rPr>
                <w:rFonts w:ascii="Times New Roman" w:hAnsi="Times New Roman" w:cs="Times New Roman"/>
                <w:lang w:val="uk-UA"/>
              </w:rPr>
              <w:t xml:space="preserve">міської ради, </w:t>
            </w:r>
          </w:p>
          <w:p w:rsidR="00B410A2" w:rsidRPr="00287C10" w:rsidRDefault="00B410A2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</w:p>
        </w:tc>
        <w:tc>
          <w:tcPr>
            <w:tcW w:w="1096" w:type="dxa"/>
            <w:vAlign w:val="center"/>
          </w:tcPr>
          <w:p w:rsidR="00B410A2" w:rsidRPr="00287C10" w:rsidRDefault="00B410A2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162" w:type="dxa"/>
            <w:vAlign w:val="center"/>
          </w:tcPr>
          <w:p w:rsidR="00B410A2" w:rsidRPr="00287C10" w:rsidRDefault="006475EA" w:rsidP="000D6AF0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012499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416" w:type="dxa"/>
            <w:vAlign w:val="center"/>
          </w:tcPr>
          <w:p w:rsidR="00B410A2" w:rsidRPr="00287C10" w:rsidRDefault="00B410A2" w:rsidP="00012499">
            <w:pPr>
              <w:spacing w:after="0" w:line="240" w:lineRule="auto"/>
              <w:ind w:left="-9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Забезпечення </w:t>
            </w:r>
            <w:r w:rsidR="00145BE7">
              <w:rPr>
                <w:rFonts w:ascii="Times New Roman" w:hAnsi="Times New Roman" w:cs="Times New Roman"/>
                <w:lang w:val="uk-UA"/>
              </w:rPr>
              <w:t xml:space="preserve">сталого </w:t>
            </w:r>
            <w:r w:rsidRPr="00287C10">
              <w:rPr>
                <w:rFonts w:ascii="Times New Roman" w:hAnsi="Times New Roman" w:cs="Times New Roman"/>
                <w:lang w:val="uk-UA"/>
              </w:rPr>
              <w:t xml:space="preserve">проїзду </w:t>
            </w:r>
            <w:r w:rsidR="00012499">
              <w:rPr>
                <w:rFonts w:ascii="Times New Roman" w:hAnsi="Times New Roman" w:cs="Times New Roman"/>
                <w:lang w:val="uk-UA"/>
              </w:rPr>
              <w:t xml:space="preserve">всіх </w:t>
            </w:r>
            <w:r w:rsidRPr="00287C10">
              <w:rPr>
                <w:rFonts w:ascii="Times New Roman" w:hAnsi="Times New Roman" w:cs="Times New Roman"/>
                <w:lang w:val="uk-UA"/>
              </w:rPr>
              <w:t>категорій</w:t>
            </w:r>
            <w:r w:rsidR="00012499">
              <w:rPr>
                <w:rFonts w:ascii="Times New Roman" w:hAnsi="Times New Roman" w:cs="Times New Roman"/>
                <w:lang w:val="uk-UA"/>
              </w:rPr>
              <w:t xml:space="preserve"> пасажирів в тролейбусі в 2016 році</w:t>
            </w:r>
          </w:p>
        </w:tc>
      </w:tr>
      <w:tr w:rsidR="00B410A2" w:rsidRPr="00E04854" w:rsidTr="005400CE">
        <w:trPr>
          <w:trHeight w:val="541"/>
        </w:trPr>
        <w:tc>
          <w:tcPr>
            <w:tcW w:w="1702" w:type="dxa"/>
            <w:vMerge w:val="restart"/>
            <w:vAlign w:val="center"/>
          </w:tcPr>
          <w:p w:rsidR="00B410A2" w:rsidRPr="00287C10" w:rsidRDefault="00B410A2" w:rsidP="00903776">
            <w:pPr>
              <w:spacing w:after="0" w:line="240" w:lineRule="auto"/>
              <w:ind w:left="-60" w:right="-9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287C10" w:rsidRDefault="00B410A2" w:rsidP="007E3C80">
            <w:pPr>
              <w:spacing w:after="0" w:line="240" w:lineRule="auto"/>
              <w:ind w:left="-81" w:right="-107"/>
              <w:rPr>
                <w:rFonts w:ascii="Times New Roman" w:hAnsi="Times New Roman" w:cs="Times New Roman"/>
                <w:b/>
                <w:lang w:val="uk-UA"/>
              </w:rPr>
            </w:pPr>
            <w:r w:rsidRPr="00287C10">
              <w:rPr>
                <w:rFonts w:ascii="Times New Roman" w:hAnsi="Times New Roman" w:cs="Times New Roman"/>
                <w:b/>
                <w:lang w:val="uk-UA"/>
              </w:rPr>
              <w:t>ВСЬОГО ПО ПРОГРАМІ:</w:t>
            </w:r>
          </w:p>
        </w:tc>
        <w:tc>
          <w:tcPr>
            <w:tcW w:w="978" w:type="dxa"/>
            <w:vMerge w:val="restart"/>
            <w:vAlign w:val="center"/>
          </w:tcPr>
          <w:p w:rsidR="00B410A2" w:rsidRPr="00287C10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B410A2" w:rsidRPr="00287C10" w:rsidRDefault="00B410A2" w:rsidP="006920B6">
            <w:pPr>
              <w:spacing w:after="0" w:line="240" w:lineRule="auto"/>
              <w:ind w:left="-53" w:right="-6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B410A2" w:rsidRPr="00287C10" w:rsidRDefault="00B410A2" w:rsidP="00287C10">
            <w:pPr>
              <w:spacing w:after="0" w:line="240" w:lineRule="auto"/>
              <w:ind w:left="-120" w:right="-13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62" w:type="dxa"/>
            <w:vAlign w:val="center"/>
          </w:tcPr>
          <w:p w:rsidR="00B410A2" w:rsidRPr="00012499" w:rsidRDefault="006475EA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012499" w:rsidRPr="00012499">
              <w:rPr>
                <w:rFonts w:ascii="Times New Roman" w:hAnsi="Times New Roman" w:cs="Times New Roman"/>
                <w:b/>
                <w:lang w:val="uk-UA"/>
              </w:rPr>
              <w:t>6410,0</w:t>
            </w:r>
          </w:p>
        </w:tc>
        <w:tc>
          <w:tcPr>
            <w:tcW w:w="1416" w:type="dxa"/>
            <w:vMerge w:val="restart"/>
            <w:vAlign w:val="center"/>
          </w:tcPr>
          <w:p w:rsidR="00B410A2" w:rsidRPr="00287C10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410A2" w:rsidRPr="00E04854" w:rsidTr="005400CE">
        <w:tc>
          <w:tcPr>
            <w:tcW w:w="1702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E7358E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E7358E">
              <w:rPr>
                <w:rFonts w:ascii="Times New Roman" w:hAnsi="Times New Roman" w:cs="Times New Roman"/>
                <w:b/>
                <w:lang w:val="uk-UA"/>
              </w:rPr>
              <w:t>у тому числі:</w:t>
            </w:r>
          </w:p>
        </w:tc>
        <w:tc>
          <w:tcPr>
            <w:tcW w:w="978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96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62" w:type="dxa"/>
            <w:vAlign w:val="center"/>
          </w:tcPr>
          <w:p w:rsidR="00B410A2" w:rsidRPr="00012499" w:rsidRDefault="00B410A2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410A2" w:rsidRPr="00E04854" w:rsidTr="005400CE">
        <w:tc>
          <w:tcPr>
            <w:tcW w:w="1702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E7358E" w:rsidRDefault="00AE0CDE" w:rsidP="00AE0CD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</w:t>
            </w:r>
            <w:r w:rsidR="00B410A2" w:rsidRPr="00E7358E">
              <w:rPr>
                <w:rFonts w:ascii="Times New Roman" w:hAnsi="Times New Roman" w:cs="Times New Roman"/>
                <w:b/>
                <w:lang w:val="uk-UA"/>
              </w:rPr>
              <w:t>іський бюджет</w:t>
            </w:r>
          </w:p>
        </w:tc>
        <w:tc>
          <w:tcPr>
            <w:tcW w:w="978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96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62" w:type="dxa"/>
            <w:vAlign w:val="center"/>
          </w:tcPr>
          <w:p w:rsidR="00B410A2" w:rsidRPr="00012499" w:rsidRDefault="006475EA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1200</w:t>
            </w:r>
            <w:r w:rsidR="00012499" w:rsidRPr="000124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6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410A2" w:rsidRPr="00E04854" w:rsidTr="005400CE">
        <w:tc>
          <w:tcPr>
            <w:tcW w:w="1702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410A2" w:rsidRPr="00B66B8C" w:rsidRDefault="00B66B8C" w:rsidP="00AE0CD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B66B8C">
              <w:rPr>
                <w:rFonts w:ascii="Times New Roman" w:hAnsi="Times New Roman" w:cs="Times New Roman"/>
                <w:b/>
                <w:lang w:val="uk-UA"/>
              </w:rPr>
              <w:t xml:space="preserve">власні кошти </w:t>
            </w:r>
            <w:proofErr w:type="spellStart"/>
            <w:r w:rsidRPr="00B66B8C">
              <w:rPr>
                <w:rFonts w:ascii="Times New Roman" w:hAnsi="Times New Roman" w:cs="Times New Roman"/>
                <w:b/>
                <w:lang w:val="uk-UA"/>
              </w:rPr>
              <w:t>КП</w:t>
            </w:r>
            <w:proofErr w:type="spellEnd"/>
            <w:r w:rsidRPr="00B66B8C">
              <w:rPr>
                <w:rFonts w:ascii="Times New Roman" w:hAnsi="Times New Roman" w:cs="Times New Roman"/>
                <w:b/>
                <w:lang w:val="uk-UA"/>
              </w:rPr>
              <w:t xml:space="preserve"> «</w:t>
            </w:r>
            <w:proofErr w:type="spellStart"/>
            <w:r w:rsidRPr="00B66B8C">
              <w:rPr>
                <w:rFonts w:ascii="Times New Roman" w:hAnsi="Times New Roman" w:cs="Times New Roman"/>
                <w:b/>
                <w:lang w:val="uk-UA"/>
              </w:rPr>
              <w:t>СТрУ</w:t>
            </w:r>
            <w:proofErr w:type="spellEnd"/>
          </w:p>
        </w:tc>
        <w:tc>
          <w:tcPr>
            <w:tcW w:w="978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02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96" w:type="dxa"/>
            <w:vMerge/>
            <w:vAlign w:val="center"/>
          </w:tcPr>
          <w:p w:rsidR="00B410A2" w:rsidRPr="00E7358E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62" w:type="dxa"/>
            <w:vAlign w:val="center"/>
          </w:tcPr>
          <w:p w:rsidR="00B410A2" w:rsidRPr="00012499" w:rsidRDefault="006475EA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441</w:t>
            </w:r>
            <w:r w:rsidR="00012499" w:rsidRPr="0001249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0,0</w:t>
            </w:r>
          </w:p>
        </w:tc>
        <w:tc>
          <w:tcPr>
            <w:tcW w:w="1416" w:type="dxa"/>
            <w:vMerge/>
            <w:vAlign w:val="center"/>
          </w:tcPr>
          <w:p w:rsidR="00B410A2" w:rsidRPr="00E04854" w:rsidRDefault="00B410A2" w:rsidP="00903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03776" w:rsidRPr="00E04854" w:rsidRDefault="00903776" w:rsidP="00903776">
      <w:pPr>
        <w:spacing w:after="0" w:line="240" w:lineRule="auto"/>
        <w:ind w:right="5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0"/>
          <w:szCs w:val="20"/>
          <w:lang w:val="uk-UA"/>
        </w:rPr>
        <w:br w:type="page"/>
      </w:r>
      <w:r w:rsidRPr="00E04854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2</w:t>
      </w:r>
    </w:p>
    <w:p w:rsidR="00903776" w:rsidRPr="00E04854" w:rsidRDefault="00903776" w:rsidP="00903776">
      <w:pPr>
        <w:spacing w:after="240" w:line="240" w:lineRule="auto"/>
        <w:ind w:right="5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54">
        <w:rPr>
          <w:rFonts w:ascii="Times New Roman" w:hAnsi="Times New Roman" w:cs="Times New Roman"/>
          <w:sz w:val="24"/>
          <w:szCs w:val="24"/>
          <w:lang w:val="uk-UA"/>
        </w:rPr>
        <w:t xml:space="preserve"> до Програми</w:t>
      </w:r>
    </w:p>
    <w:p w:rsidR="00903776" w:rsidRPr="00E04854" w:rsidRDefault="00903776" w:rsidP="00903776">
      <w:pPr>
        <w:spacing w:after="240" w:line="240" w:lineRule="auto"/>
        <w:ind w:right="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4854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ВИКОНАННЯ ПРОГРАМИ, ВИЗНАЧЕННЯ ЇЇ ЕФЕКТИВНОСТІ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701"/>
        <w:gridCol w:w="6521"/>
      </w:tblGrid>
      <w:tr w:rsidR="00EE15D4" w:rsidRPr="00E04854" w:rsidTr="00071316">
        <w:trPr>
          <w:trHeight w:val="627"/>
        </w:trPr>
        <w:tc>
          <w:tcPr>
            <w:tcW w:w="2269" w:type="dxa"/>
            <w:vAlign w:val="center"/>
          </w:tcPr>
          <w:p w:rsidR="00EE15D4" w:rsidRPr="00E04854" w:rsidRDefault="00EE15D4" w:rsidP="0090377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Завдання</w:t>
            </w:r>
          </w:p>
        </w:tc>
        <w:tc>
          <w:tcPr>
            <w:tcW w:w="1701" w:type="dxa"/>
            <w:vAlign w:val="center"/>
          </w:tcPr>
          <w:p w:rsidR="00EE15D4" w:rsidRPr="00E04854" w:rsidRDefault="00EE15D4" w:rsidP="00DD237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Показники ефективності</w:t>
            </w:r>
          </w:p>
        </w:tc>
        <w:tc>
          <w:tcPr>
            <w:tcW w:w="6521" w:type="dxa"/>
            <w:vAlign w:val="center"/>
          </w:tcPr>
          <w:p w:rsidR="00EE15D4" w:rsidRPr="00E04854" w:rsidRDefault="00EE15D4" w:rsidP="00903776">
            <w:pPr>
              <w:tabs>
                <w:tab w:val="left" w:pos="6284"/>
              </w:tabs>
              <w:spacing w:after="0" w:line="240" w:lineRule="auto"/>
              <w:ind w:right="57"/>
              <w:jc w:val="center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bCs/>
                <w:lang w:val="uk-UA"/>
              </w:rPr>
              <w:t>Результативні показники</w:t>
            </w:r>
          </w:p>
        </w:tc>
      </w:tr>
      <w:tr w:rsidR="00E34A4A" w:rsidRPr="00E04854" w:rsidTr="00631379">
        <w:trPr>
          <w:trHeight w:val="661"/>
        </w:trPr>
        <w:tc>
          <w:tcPr>
            <w:tcW w:w="2269" w:type="dxa"/>
            <w:vMerge w:val="restart"/>
            <w:vAlign w:val="center"/>
          </w:tcPr>
          <w:p w:rsidR="00E34A4A" w:rsidRPr="00E04854" w:rsidRDefault="00012499" w:rsidP="0001249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E34A4A" w:rsidRPr="00E04854">
              <w:rPr>
                <w:rFonts w:ascii="Times New Roman" w:hAnsi="Times New Roman" w:cs="Times New Roman"/>
                <w:lang w:val="uk-UA"/>
              </w:rPr>
              <w:t>.</w:t>
            </w:r>
            <w:r w:rsidR="00E34A4A" w:rsidRPr="00E04854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Технічне переоснащення контактної мережі</w:t>
            </w:r>
          </w:p>
        </w:tc>
        <w:tc>
          <w:tcPr>
            <w:tcW w:w="1701" w:type="dxa"/>
            <w:vAlign w:val="center"/>
          </w:tcPr>
          <w:p w:rsidR="00E34A4A" w:rsidRPr="00E04854" w:rsidRDefault="00E34A4A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E34A4A" w:rsidRPr="001B2BCA" w:rsidRDefault="00DC1974" w:rsidP="0001249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1B2BCA">
              <w:rPr>
                <w:rFonts w:ascii="Times New Roman" w:hAnsi="Times New Roman" w:cs="Times New Roman"/>
                <w:lang w:val="uk-UA"/>
              </w:rPr>
              <w:t xml:space="preserve">Протяжність </w:t>
            </w:r>
            <w:r w:rsidRPr="001B2BCA">
              <w:rPr>
                <w:rFonts w:ascii="Times New Roman" w:eastAsia="Times New Roman" w:hAnsi="Times New Roman" w:cs="Times New Roman"/>
                <w:lang w:val="uk-UA" w:eastAsia="uk-UA"/>
              </w:rPr>
              <w:t>контактної мережі</w:t>
            </w:r>
            <w:r w:rsidR="007E3C80" w:rsidRPr="001B2BCA">
              <w:rPr>
                <w:rFonts w:ascii="Times New Roman" w:eastAsia="Times New Roman" w:hAnsi="Times New Roman" w:cs="Times New Roman"/>
                <w:lang w:val="uk-UA" w:eastAsia="uk-UA"/>
              </w:rPr>
              <w:t>, що підлягає ремонту –</w:t>
            </w:r>
            <w:r w:rsidR="00012499">
              <w:rPr>
                <w:rFonts w:ascii="Times New Roman" w:eastAsia="Times New Roman" w:hAnsi="Times New Roman" w:cs="Times New Roman"/>
                <w:lang w:val="uk-UA" w:eastAsia="uk-UA"/>
              </w:rPr>
              <w:t>9,68</w:t>
            </w:r>
            <w:r w:rsidRPr="001B2BCA">
              <w:rPr>
                <w:rFonts w:ascii="Times New Roman" w:hAnsi="Times New Roman" w:cs="Times New Roman"/>
                <w:lang w:val="uk-UA"/>
              </w:rPr>
              <w:t xml:space="preserve"> км</w:t>
            </w:r>
          </w:p>
        </w:tc>
      </w:tr>
      <w:tr w:rsidR="00E34A4A" w:rsidRPr="001B2BCA" w:rsidTr="00631379">
        <w:trPr>
          <w:trHeight w:val="689"/>
        </w:trPr>
        <w:tc>
          <w:tcPr>
            <w:tcW w:w="2269" w:type="dxa"/>
            <w:vMerge/>
            <w:vAlign w:val="center"/>
          </w:tcPr>
          <w:p w:rsidR="00E34A4A" w:rsidRPr="00E04854" w:rsidRDefault="00E34A4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34A4A" w:rsidRPr="00E04854" w:rsidRDefault="00E34A4A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DC1974" w:rsidRPr="001B2BCA" w:rsidRDefault="00DC1974" w:rsidP="00012499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1B2BCA">
              <w:rPr>
                <w:rFonts w:ascii="Times New Roman" w:hAnsi="Times New Roman" w:cs="Times New Roman"/>
                <w:lang w:val="uk-UA"/>
              </w:rPr>
              <w:t xml:space="preserve">Придбання запасних частин для капітального ремонту контактної мережі </w:t>
            </w:r>
            <w:r w:rsidR="001B2BCA">
              <w:rPr>
                <w:rFonts w:ascii="Times New Roman" w:hAnsi="Times New Roman" w:cs="Times New Roman"/>
                <w:lang w:val="uk-UA"/>
              </w:rPr>
              <w:t xml:space="preserve">в 2016р. </w:t>
            </w:r>
            <w:r w:rsidRPr="001B2BCA">
              <w:rPr>
                <w:rFonts w:ascii="Times New Roman" w:hAnsi="Times New Roman" w:cs="Times New Roman"/>
                <w:lang w:val="uk-UA"/>
              </w:rPr>
              <w:t xml:space="preserve">на суму </w:t>
            </w:r>
            <w:r w:rsidR="001B2BCA">
              <w:rPr>
                <w:rFonts w:ascii="Times New Roman" w:hAnsi="Times New Roman" w:cs="Times New Roman"/>
                <w:lang w:val="uk-UA"/>
              </w:rPr>
              <w:t>386</w:t>
            </w:r>
            <w:r w:rsidRPr="001B2BCA">
              <w:rPr>
                <w:rFonts w:ascii="Times New Roman" w:hAnsi="Times New Roman" w:cs="Times New Roman"/>
                <w:lang w:val="uk-UA"/>
              </w:rPr>
              <w:t>0,0</w:t>
            </w:r>
            <w:r w:rsidR="001B2BC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B2BCA">
              <w:rPr>
                <w:rFonts w:ascii="Times New Roman" w:hAnsi="Times New Roman" w:cs="Times New Roman"/>
                <w:lang w:val="uk-UA"/>
              </w:rPr>
              <w:t xml:space="preserve"> тис. грн.</w:t>
            </w:r>
          </w:p>
        </w:tc>
      </w:tr>
      <w:tr w:rsidR="00E34A4A" w:rsidRPr="001B2BCA" w:rsidTr="00631379">
        <w:trPr>
          <w:trHeight w:val="675"/>
        </w:trPr>
        <w:tc>
          <w:tcPr>
            <w:tcW w:w="2269" w:type="dxa"/>
            <w:vMerge/>
            <w:vAlign w:val="center"/>
          </w:tcPr>
          <w:p w:rsidR="00E34A4A" w:rsidRPr="00E04854" w:rsidRDefault="00E34A4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34A4A" w:rsidRPr="00E04854" w:rsidRDefault="00E34A4A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E34A4A" w:rsidRPr="001B2BCA" w:rsidRDefault="001B2BCA" w:rsidP="007E3C80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Зменшення витрат на технічне обслуговування контактної мережі</w:t>
            </w:r>
          </w:p>
        </w:tc>
      </w:tr>
      <w:tr w:rsidR="00E34A4A" w:rsidRPr="00E04854" w:rsidTr="00631379">
        <w:trPr>
          <w:trHeight w:val="649"/>
        </w:trPr>
        <w:tc>
          <w:tcPr>
            <w:tcW w:w="2269" w:type="dxa"/>
            <w:vMerge/>
            <w:vAlign w:val="center"/>
          </w:tcPr>
          <w:p w:rsidR="00E34A4A" w:rsidRPr="00E04854" w:rsidRDefault="00E34A4A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E34A4A" w:rsidRPr="00E04854" w:rsidRDefault="00E34A4A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E34A4A" w:rsidRPr="00E04854" w:rsidRDefault="00DC1974" w:rsidP="007E3C80">
            <w:pPr>
              <w:tabs>
                <w:tab w:val="left" w:pos="6413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 xml:space="preserve">Забезпечення безпеки </w:t>
            </w:r>
            <w:r w:rsidR="007E3C80" w:rsidRPr="00E04854">
              <w:rPr>
                <w:rFonts w:ascii="Times New Roman" w:hAnsi="Times New Roman" w:cs="Times New Roman"/>
                <w:lang w:val="uk-UA"/>
              </w:rPr>
              <w:t>пересування тролейбусів та</w:t>
            </w:r>
            <w:r w:rsidR="007E3C80" w:rsidRPr="00E048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безпеки </w:t>
            </w:r>
            <w:r w:rsidRPr="00E04854">
              <w:rPr>
                <w:rFonts w:ascii="Times New Roman" w:hAnsi="Times New Roman" w:cs="Times New Roman"/>
                <w:lang w:val="uk-UA"/>
              </w:rPr>
              <w:t>дорожнього руху</w:t>
            </w:r>
          </w:p>
        </w:tc>
      </w:tr>
      <w:tr w:rsidR="00DC4AC5" w:rsidRPr="00E04854" w:rsidTr="00631379">
        <w:trPr>
          <w:trHeight w:val="558"/>
        </w:trPr>
        <w:tc>
          <w:tcPr>
            <w:tcW w:w="2269" w:type="dxa"/>
            <w:vMerge w:val="restart"/>
            <w:vAlign w:val="center"/>
          </w:tcPr>
          <w:p w:rsidR="00DC4AC5" w:rsidRPr="00E04854" w:rsidRDefault="00012499" w:rsidP="00012499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DC4AC5" w:rsidRPr="00E04854">
              <w:rPr>
                <w:rFonts w:ascii="Times New Roman" w:hAnsi="Times New Roman" w:cs="Times New Roman"/>
                <w:lang w:val="uk-UA"/>
              </w:rPr>
              <w:t>. Підвищення експлуатаційних показників та рівня безпеки  тролейбусів</w:t>
            </w: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DC4AC5" w:rsidRPr="00E04854" w:rsidRDefault="00DC4AC5" w:rsidP="00012499">
            <w:pPr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 xml:space="preserve">Витрати на </w:t>
            </w:r>
            <w:r w:rsidR="00012499">
              <w:rPr>
                <w:rFonts w:ascii="Times New Roman" w:hAnsi="Times New Roman" w:cs="Times New Roman"/>
                <w:lang w:val="uk-UA"/>
              </w:rPr>
              <w:t>придбання шин для тролейбусів</w:t>
            </w:r>
            <w:r w:rsidRPr="00E04854">
              <w:rPr>
                <w:rFonts w:ascii="Times New Roman" w:hAnsi="Times New Roman" w:cs="Times New Roman"/>
                <w:lang w:val="uk-UA"/>
              </w:rPr>
              <w:t xml:space="preserve"> -</w:t>
            </w:r>
            <w:r w:rsidR="00012499">
              <w:rPr>
                <w:rFonts w:ascii="Times New Roman" w:hAnsi="Times New Roman" w:cs="Times New Roman"/>
                <w:lang w:val="uk-UA"/>
              </w:rPr>
              <w:t>55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E04854">
              <w:rPr>
                <w:rFonts w:ascii="Times New Roman" w:hAnsi="Times New Roman" w:cs="Times New Roman"/>
                <w:lang w:val="uk-UA"/>
              </w:rPr>
              <w:t xml:space="preserve">,0 тис. грн. </w:t>
            </w:r>
          </w:p>
        </w:tc>
      </w:tr>
      <w:tr w:rsidR="00DC4AC5" w:rsidRPr="00E04854" w:rsidTr="00631379">
        <w:trPr>
          <w:trHeight w:val="773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DC4AC5" w:rsidRPr="00E04854" w:rsidRDefault="00012499" w:rsidP="00DC4AC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Забезпечення безпеки пересування тролейбусів та</w:t>
            </w:r>
            <w:r w:rsidRPr="00E0485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безпеки </w:t>
            </w:r>
            <w:r w:rsidRPr="00E04854">
              <w:rPr>
                <w:rFonts w:ascii="Times New Roman" w:hAnsi="Times New Roman" w:cs="Times New Roman"/>
                <w:lang w:val="uk-UA"/>
              </w:rPr>
              <w:t>дорожнього руху</w:t>
            </w:r>
          </w:p>
        </w:tc>
      </w:tr>
      <w:tr w:rsidR="00DC4AC5" w:rsidRPr="00E04854" w:rsidTr="00631379">
        <w:trPr>
          <w:trHeight w:val="661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DC4AC5" w:rsidRPr="00E04854" w:rsidRDefault="00DC4AC5" w:rsidP="00DC4AC5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Скорочення витрат на технічне обслуговування тролейбусів</w:t>
            </w:r>
          </w:p>
        </w:tc>
      </w:tr>
      <w:tr w:rsidR="00DC4AC5" w:rsidRPr="00E04854" w:rsidTr="00631379">
        <w:trPr>
          <w:trHeight w:val="717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DC4AC5" w:rsidRPr="00E04854" w:rsidRDefault="00DC4AC5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 xml:space="preserve">Забезпечення якісного та безпечного перевезення </w:t>
            </w:r>
            <w:r w:rsidR="006475EA">
              <w:rPr>
                <w:rFonts w:ascii="Times New Roman" w:hAnsi="Times New Roman" w:cs="Times New Roman"/>
                <w:lang w:val="uk-UA"/>
              </w:rPr>
              <w:t>пасажирів</w:t>
            </w:r>
          </w:p>
        </w:tc>
      </w:tr>
      <w:tr w:rsidR="00DC4AC5" w:rsidRPr="0071345F" w:rsidTr="00631379">
        <w:trPr>
          <w:trHeight w:val="702"/>
        </w:trPr>
        <w:tc>
          <w:tcPr>
            <w:tcW w:w="2269" w:type="dxa"/>
            <w:vMerge w:val="restart"/>
            <w:vAlign w:val="center"/>
          </w:tcPr>
          <w:p w:rsidR="00145BE7" w:rsidRDefault="00012499" w:rsidP="00145BE7">
            <w:pPr>
              <w:spacing w:after="0" w:line="240" w:lineRule="auto"/>
              <w:ind w:left="-60" w:right="-90" w:hanging="4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DC4AC5" w:rsidRPr="00E04854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145BE7">
              <w:rPr>
                <w:rFonts w:ascii="Times New Roman" w:hAnsi="Times New Roman" w:cs="Times New Roman"/>
                <w:lang w:val="uk-UA"/>
              </w:rPr>
              <w:t xml:space="preserve">Покриття збитків від </w:t>
            </w:r>
          </w:p>
          <w:p w:rsidR="00DC4AC5" w:rsidRPr="00E04854" w:rsidRDefault="00145BE7" w:rsidP="00145BE7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>безоплатного перевезення тролейбусами пільгових категорій громадян</w:t>
            </w: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Затрат</w:t>
            </w:r>
          </w:p>
        </w:tc>
        <w:tc>
          <w:tcPr>
            <w:tcW w:w="6521" w:type="dxa"/>
            <w:vAlign w:val="center"/>
          </w:tcPr>
          <w:p w:rsidR="00DC4AC5" w:rsidRPr="00DC4AC5" w:rsidRDefault="00145BE7" w:rsidP="00145BE7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iCs/>
                <w:lang w:val="uk-UA"/>
              </w:rPr>
              <w:t xml:space="preserve">Надання фінансової підтримки 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КП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Pr="00287C10">
              <w:rPr>
                <w:rFonts w:ascii="Times New Roman" w:hAnsi="Times New Roman" w:cs="Times New Roman"/>
                <w:lang w:val="uk-UA"/>
              </w:rPr>
              <w:t>СТрУ</w:t>
            </w:r>
            <w:proofErr w:type="spellEnd"/>
            <w:r w:rsidRPr="00287C10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 на підставі аналізу фінансових показників роботи підприємства за рахунок коштів міського бюджету в межах затверджених обсягів </w:t>
            </w:r>
            <w:r w:rsidR="00DC4AC5" w:rsidRPr="00DC4AC5">
              <w:rPr>
                <w:rFonts w:ascii="Times New Roman" w:hAnsi="Times New Roman" w:cs="Times New Roman"/>
                <w:lang w:val="uk-UA"/>
              </w:rPr>
              <w:t xml:space="preserve">в сумі </w:t>
            </w:r>
            <w:r w:rsidR="006475EA">
              <w:rPr>
                <w:rFonts w:ascii="Times New Roman" w:hAnsi="Times New Roman" w:cs="Times New Roman"/>
                <w:lang w:val="uk-UA"/>
              </w:rPr>
              <w:t>1</w:t>
            </w:r>
            <w:r w:rsidR="00012499">
              <w:rPr>
                <w:rFonts w:ascii="Times New Roman" w:hAnsi="Times New Roman" w:cs="Times New Roman"/>
                <w:lang w:val="uk-UA"/>
              </w:rPr>
              <w:t>20</w:t>
            </w:r>
            <w:r w:rsidR="00DC4AC5" w:rsidRPr="00DC4AC5">
              <w:rPr>
                <w:rFonts w:ascii="Times New Roman" w:hAnsi="Times New Roman" w:cs="Times New Roman"/>
                <w:lang w:val="uk-UA"/>
              </w:rPr>
              <w:t xml:space="preserve">00,0 тис. грн. </w:t>
            </w:r>
          </w:p>
        </w:tc>
      </w:tr>
      <w:tr w:rsidR="00DC4AC5" w:rsidRPr="006475EA" w:rsidTr="00631379">
        <w:trPr>
          <w:trHeight w:val="647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Продукту</w:t>
            </w:r>
          </w:p>
        </w:tc>
        <w:tc>
          <w:tcPr>
            <w:tcW w:w="6521" w:type="dxa"/>
            <w:vAlign w:val="center"/>
          </w:tcPr>
          <w:p w:rsidR="00DC4AC5" w:rsidRPr="00DC4AC5" w:rsidRDefault="00122EC6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287C10">
              <w:rPr>
                <w:rFonts w:ascii="Times New Roman" w:hAnsi="Times New Roman" w:cs="Times New Roman"/>
                <w:lang w:val="uk-UA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lang w:val="uk-UA"/>
              </w:rPr>
              <w:t xml:space="preserve">сталого </w:t>
            </w:r>
            <w:r w:rsidRPr="00287C10">
              <w:rPr>
                <w:rFonts w:ascii="Times New Roman" w:hAnsi="Times New Roman" w:cs="Times New Roman"/>
                <w:lang w:val="uk-UA"/>
              </w:rPr>
              <w:t xml:space="preserve">проїзду </w:t>
            </w:r>
            <w:r>
              <w:rPr>
                <w:rFonts w:ascii="Times New Roman" w:hAnsi="Times New Roman" w:cs="Times New Roman"/>
                <w:lang w:val="uk-UA"/>
              </w:rPr>
              <w:t xml:space="preserve">всіх </w:t>
            </w:r>
            <w:r w:rsidRPr="00287C10">
              <w:rPr>
                <w:rFonts w:ascii="Times New Roman" w:hAnsi="Times New Roman" w:cs="Times New Roman"/>
                <w:lang w:val="uk-UA"/>
              </w:rPr>
              <w:t>категорій</w:t>
            </w:r>
            <w:r>
              <w:rPr>
                <w:rFonts w:ascii="Times New Roman" w:hAnsi="Times New Roman" w:cs="Times New Roman"/>
                <w:lang w:val="uk-UA"/>
              </w:rPr>
              <w:t xml:space="preserve"> пасажирів в тролейбусі в 2016 році</w:t>
            </w:r>
          </w:p>
        </w:tc>
      </w:tr>
      <w:tr w:rsidR="00DC4AC5" w:rsidRPr="00E04854" w:rsidTr="00631379">
        <w:trPr>
          <w:trHeight w:val="703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Ефективності</w:t>
            </w:r>
          </w:p>
        </w:tc>
        <w:tc>
          <w:tcPr>
            <w:tcW w:w="6521" w:type="dxa"/>
            <w:vAlign w:val="center"/>
          </w:tcPr>
          <w:p w:rsidR="00DC4AC5" w:rsidRPr="00DC4AC5" w:rsidRDefault="00DC4AC5" w:rsidP="00903776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C4AC5">
              <w:rPr>
                <w:rFonts w:ascii="Times New Roman" w:hAnsi="Times New Roman" w:cs="Times New Roman"/>
                <w:lang w:val="uk-UA"/>
              </w:rPr>
              <w:t>Компенсація підприємству за перевезення тролейбусами пільгових категорій громадян згідно діючого законодавства.</w:t>
            </w:r>
          </w:p>
        </w:tc>
      </w:tr>
      <w:tr w:rsidR="00DC4AC5" w:rsidRPr="00E04854" w:rsidTr="00631379">
        <w:trPr>
          <w:trHeight w:val="685"/>
        </w:trPr>
        <w:tc>
          <w:tcPr>
            <w:tcW w:w="2269" w:type="dxa"/>
            <w:vMerge/>
            <w:vAlign w:val="center"/>
          </w:tcPr>
          <w:p w:rsidR="00DC4AC5" w:rsidRPr="00E04854" w:rsidRDefault="00DC4AC5" w:rsidP="00903776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DC4AC5" w:rsidRPr="00E04854" w:rsidRDefault="00DC4AC5" w:rsidP="00DD237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uk-UA"/>
              </w:rPr>
            </w:pPr>
            <w:r w:rsidRPr="00E04854">
              <w:rPr>
                <w:rFonts w:ascii="Times New Roman" w:hAnsi="Times New Roman" w:cs="Times New Roman"/>
                <w:lang w:val="uk-UA"/>
              </w:rPr>
              <w:t>Якості</w:t>
            </w:r>
          </w:p>
        </w:tc>
        <w:tc>
          <w:tcPr>
            <w:tcW w:w="6521" w:type="dxa"/>
            <w:vAlign w:val="center"/>
          </w:tcPr>
          <w:p w:rsidR="00DC4AC5" w:rsidRPr="00DC4AC5" w:rsidRDefault="00DC4AC5" w:rsidP="006475EA">
            <w:pPr>
              <w:tabs>
                <w:tab w:val="left" w:pos="6284"/>
              </w:tabs>
              <w:spacing w:after="0" w:line="240" w:lineRule="auto"/>
              <w:ind w:right="57"/>
              <w:outlineLvl w:val="0"/>
              <w:rPr>
                <w:rFonts w:ascii="Times New Roman" w:hAnsi="Times New Roman" w:cs="Times New Roman"/>
                <w:lang w:val="uk-UA"/>
              </w:rPr>
            </w:pPr>
            <w:r w:rsidRPr="00DC4AC5">
              <w:rPr>
                <w:rFonts w:ascii="Times New Roman" w:hAnsi="Times New Roman" w:cs="Times New Roman"/>
                <w:lang w:val="uk-UA"/>
              </w:rPr>
              <w:t xml:space="preserve">Забезпечення безоплатного проїзду </w:t>
            </w:r>
            <w:r>
              <w:rPr>
                <w:rFonts w:ascii="Times New Roman" w:hAnsi="Times New Roman" w:cs="Times New Roman"/>
                <w:lang w:val="uk-UA"/>
              </w:rPr>
              <w:t xml:space="preserve">в 2016р. </w:t>
            </w:r>
            <w:r w:rsidRPr="00DC4AC5">
              <w:rPr>
                <w:rFonts w:ascii="Times New Roman" w:hAnsi="Times New Roman" w:cs="Times New Roman"/>
                <w:lang w:val="uk-UA"/>
              </w:rPr>
              <w:t>пільгових категорій</w:t>
            </w:r>
            <w:bookmarkStart w:id="3" w:name="_GoBack"/>
            <w:bookmarkEnd w:id="3"/>
            <w:r w:rsidR="006475EA">
              <w:rPr>
                <w:rFonts w:ascii="Times New Roman" w:hAnsi="Times New Roman" w:cs="Times New Roman"/>
                <w:lang w:val="uk-UA"/>
              </w:rPr>
              <w:t xml:space="preserve"> пасажирів</w:t>
            </w:r>
          </w:p>
        </w:tc>
      </w:tr>
    </w:tbl>
    <w:p w:rsidR="00903776" w:rsidRDefault="00903776">
      <w:pPr>
        <w:rPr>
          <w:rFonts w:ascii="Times New Roman" w:eastAsia="Times New Roman" w:hAnsi="Times New Roman" w:cs="Times New Roman"/>
          <w:lang w:val="uk-UA" w:eastAsia="uk-UA"/>
        </w:rPr>
      </w:pPr>
    </w:p>
    <w:p w:rsidR="00B35412" w:rsidRDefault="00B35412">
      <w:pPr>
        <w:rPr>
          <w:rFonts w:ascii="Times New Roman" w:eastAsia="Times New Roman" w:hAnsi="Times New Roman" w:cs="Times New Roman"/>
          <w:lang w:val="uk-UA" w:eastAsia="uk-UA"/>
        </w:rPr>
      </w:pPr>
    </w:p>
    <w:p w:rsidR="00B35412" w:rsidRPr="00E04854" w:rsidRDefault="00B35412">
      <w:pPr>
        <w:rPr>
          <w:rFonts w:ascii="Times New Roman" w:eastAsia="Times New Roman" w:hAnsi="Times New Roman" w:cs="Times New Roman"/>
          <w:lang w:val="uk-UA" w:eastAsia="uk-UA"/>
        </w:rPr>
      </w:pPr>
    </w:p>
    <w:p w:rsidR="002508E8" w:rsidRPr="00903776" w:rsidRDefault="002508E8" w:rsidP="00071316">
      <w:pPr>
        <w:pStyle w:val="21"/>
        <w:spacing w:line="360" w:lineRule="auto"/>
        <w:jc w:val="center"/>
        <w:rPr>
          <w:lang w:eastAsia="uk-UA"/>
        </w:rPr>
      </w:pPr>
      <w:r w:rsidRPr="00E04854">
        <w:rPr>
          <w:b/>
          <w:szCs w:val="24"/>
          <w:lang w:val="uk-UA"/>
        </w:rPr>
        <w:t>Секретар</w:t>
      </w:r>
      <w:r w:rsidR="00E16CF3">
        <w:rPr>
          <w:b/>
          <w:szCs w:val="24"/>
          <w:lang w:val="uk-UA"/>
        </w:rPr>
        <w:t xml:space="preserve"> </w:t>
      </w:r>
      <w:r w:rsidRPr="00E04854">
        <w:rPr>
          <w:b/>
          <w:szCs w:val="24"/>
          <w:lang w:val="uk-UA"/>
        </w:rPr>
        <w:t>міської ради</w:t>
      </w:r>
      <w:r w:rsidRPr="00E04854">
        <w:rPr>
          <w:b/>
          <w:szCs w:val="24"/>
          <w:lang w:val="uk-UA"/>
        </w:rPr>
        <w:tab/>
      </w:r>
      <w:r w:rsidRPr="00E04854">
        <w:rPr>
          <w:b/>
          <w:szCs w:val="24"/>
          <w:lang w:val="uk-UA"/>
        </w:rPr>
        <w:tab/>
      </w:r>
      <w:r w:rsidRPr="00E04854">
        <w:rPr>
          <w:b/>
          <w:szCs w:val="24"/>
          <w:lang w:val="uk-UA"/>
        </w:rPr>
        <w:tab/>
      </w:r>
      <w:r w:rsidRPr="00E04854">
        <w:rPr>
          <w:b/>
          <w:szCs w:val="24"/>
          <w:lang w:val="uk-UA"/>
        </w:rPr>
        <w:tab/>
      </w:r>
      <w:r w:rsidRPr="00E04854">
        <w:rPr>
          <w:b/>
          <w:szCs w:val="24"/>
          <w:lang w:val="uk-UA"/>
        </w:rPr>
        <w:tab/>
      </w:r>
      <w:r w:rsidRPr="00E04854">
        <w:rPr>
          <w:b/>
          <w:szCs w:val="24"/>
          <w:lang w:val="uk-UA"/>
        </w:rPr>
        <w:tab/>
      </w:r>
      <w:r w:rsidRPr="00017C99">
        <w:rPr>
          <w:b/>
          <w:szCs w:val="24"/>
        </w:rPr>
        <w:tab/>
      </w:r>
      <w:proofErr w:type="spellStart"/>
      <w:r w:rsidRPr="00017C99">
        <w:rPr>
          <w:b/>
          <w:szCs w:val="24"/>
        </w:rPr>
        <w:t>Г.В.Пригеба</w:t>
      </w:r>
      <w:proofErr w:type="spellEnd"/>
    </w:p>
    <w:sectPr w:rsidR="002508E8" w:rsidRPr="00903776" w:rsidSect="00E33EA7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55C"/>
    <w:multiLevelType w:val="hybridMultilevel"/>
    <w:tmpl w:val="9D180BA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10414D0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2A3DFB"/>
    <w:multiLevelType w:val="hybridMultilevel"/>
    <w:tmpl w:val="E97E3862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A71BC"/>
    <w:multiLevelType w:val="hybridMultilevel"/>
    <w:tmpl w:val="192AEA74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836C8"/>
    <w:multiLevelType w:val="hybridMultilevel"/>
    <w:tmpl w:val="934C495C"/>
    <w:lvl w:ilvl="0" w:tplc="D10414D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E67DD8"/>
    <w:multiLevelType w:val="hybridMultilevel"/>
    <w:tmpl w:val="4A18F3B0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04CDF"/>
    <w:multiLevelType w:val="multilevel"/>
    <w:tmpl w:val="8E4A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720D9"/>
    <w:multiLevelType w:val="hybridMultilevel"/>
    <w:tmpl w:val="C8A878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2689B"/>
    <w:multiLevelType w:val="hybridMultilevel"/>
    <w:tmpl w:val="B46890E8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47BEF"/>
    <w:multiLevelType w:val="hybridMultilevel"/>
    <w:tmpl w:val="C6E00DF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A133B"/>
    <w:multiLevelType w:val="hybridMultilevel"/>
    <w:tmpl w:val="BED0BFB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C95255"/>
    <w:multiLevelType w:val="hybridMultilevel"/>
    <w:tmpl w:val="FE022726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F7336"/>
    <w:multiLevelType w:val="multilevel"/>
    <w:tmpl w:val="629C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7E4F90"/>
    <w:multiLevelType w:val="hybridMultilevel"/>
    <w:tmpl w:val="2026C6FA"/>
    <w:lvl w:ilvl="0" w:tplc="A9E41DCA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99" w:hanging="360"/>
      </w:pPr>
    </w:lvl>
    <w:lvl w:ilvl="2" w:tplc="0422001B" w:tentative="1">
      <w:start w:val="1"/>
      <w:numFmt w:val="lowerRoman"/>
      <w:lvlText w:val="%3."/>
      <w:lvlJc w:val="right"/>
      <w:pPr>
        <w:ind w:left="1719" w:hanging="180"/>
      </w:pPr>
    </w:lvl>
    <w:lvl w:ilvl="3" w:tplc="0422000F" w:tentative="1">
      <w:start w:val="1"/>
      <w:numFmt w:val="decimal"/>
      <w:lvlText w:val="%4."/>
      <w:lvlJc w:val="left"/>
      <w:pPr>
        <w:ind w:left="2439" w:hanging="360"/>
      </w:pPr>
    </w:lvl>
    <w:lvl w:ilvl="4" w:tplc="04220019" w:tentative="1">
      <w:start w:val="1"/>
      <w:numFmt w:val="lowerLetter"/>
      <w:lvlText w:val="%5."/>
      <w:lvlJc w:val="left"/>
      <w:pPr>
        <w:ind w:left="3159" w:hanging="360"/>
      </w:pPr>
    </w:lvl>
    <w:lvl w:ilvl="5" w:tplc="0422001B" w:tentative="1">
      <w:start w:val="1"/>
      <w:numFmt w:val="lowerRoman"/>
      <w:lvlText w:val="%6."/>
      <w:lvlJc w:val="right"/>
      <w:pPr>
        <w:ind w:left="3879" w:hanging="180"/>
      </w:pPr>
    </w:lvl>
    <w:lvl w:ilvl="6" w:tplc="0422000F" w:tentative="1">
      <w:start w:val="1"/>
      <w:numFmt w:val="decimal"/>
      <w:lvlText w:val="%7."/>
      <w:lvlJc w:val="left"/>
      <w:pPr>
        <w:ind w:left="4599" w:hanging="360"/>
      </w:pPr>
    </w:lvl>
    <w:lvl w:ilvl="7" w:tplc="04220019" w:tentative="1">
      <w:start w:val="1"/>
      <w:numFmt w:val="lowerLetter"/>
      <w:lvlText w:val="%8."/>
      <w:lvlJc w:val="left"/>
      <w:pPr>
        <w:ind w:left="5319" w:hanging="360"/>
      </w:pPr>
    </w:lvl>
    <w:lvl w:ilvl="8" w:tplc="0422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3">
    <w:nsid w:val="7A4D2688"/>
    <w:multiLevelType w:val="hybridMultilevel"/>
    <w:tmpl w:val="D944BA0E"/>
    <w:lvl w:ilvl="0" w:tplc="D1041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3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B74EB"/>
    <w:rsid w:val="00012499"/>
    <w:rsid w:val="000307BF"/>
    <w:rsid w:val="00037B44"/>
    <w:rsid w:val="000476F2"/>
    <w:rsid w:val="00071316"/>
    <w:rsid w:val="00075448"/>
    <w:rsid w:val="000915DA"/>
    <w:rsid w:val="000C1995"/>
    <w:rsid w:val="000D1B27"/>
    <w:rsid w:val="000D6AF0"/>
    <w:rsid w:val="000E6781"/>
    <w:rsid w:val="00103224"/>
    <w:rsid w:val="00105D77"/>
    <w:rsid w:val="00110448"/>
    <w:rsid w:val="00121DCE"/>
    <w:rsid w:val="00122EC6"/>
    <w:rsid w:val="00124F94"/>
    <w:rsid w:val="00131055"/>
    <w:rsid w:val="0013634C"/>
    <w:rsid w:val="00145BE7"/>
    <w:rsid w:val="00160804"/>
    <w:rsid w:val="001B2BCA"/>
    <w:rsid w:val="001E00C1"/>
    <w:rsid w:val="001E720B"/>
    <w:rsid w:val="00210123"/>
    <w:rsid w:val="00210957"/>
    <w:rsid w:val="00246239"/>
    <w:rsid w:val="002508E8"/>
    <w:rsid w:val="002854AF"/>
    <w:rsid w:val="00287C10"/>
    <w:rsid w:val="0029485E"/>
    <w:rsid w:val="002A41E9"/>
    <w:rsid w:val="002A5CA5"/>
    <w:rsid w:val="002B01EF"/>
    <w:rsid w:val="002B0827"/>
    <w:rsid w:val="002B2111"/>
    <w:rsid w:val="002C27C5"/>
    <w:rsid w:val="002C76E6"/>
    <w:rsid w:val="002F333B"/>
    <w:rsid w:val="002F79CE"/>
    <w:rsid w:val="00301494"/>
    <w:rsid w:val="00324089"/>
    <w:rsid w:val="0036611E"/>
    <w:rsid w:val="00384FBA"/>
    <w:rsid w:val="003942C8"/>
    <w:rsid w:val="003A22A0"/>
    <w:rsid w:val="003B7435"/>
    <w:rsid w:val="003C67A9"/>
    <w:rsid w:val="004166DD"/>
    <w:rsid w:val="0045399D"/>
    <w:rsid w:val="00482BB5"/>
    <w:rsid w:val="00493C9D"/>
    <w:rsid w:val="004D2813"/>
    <w:rsid w:val="004E00CB"/>
    <w:rsid w:val="005037EF"/>
    <w:rsid w:val="005129C4"/>
    <w:rsid w:val="00516DE2"/>
    <w:rsid w:val="005400CE"/>
    <w:rsid w:val="00570437"/>
    <w:rsid w:val="0057615F"/>
    <w:rsid w:val="00625D63"/>
    <w:rsid w:val="00631379"/>
    <w:rsid w:val="00633E6C"/>
    <w:rsid w:val="006475EA"/>
    <w:rsid w:val="00663D15"/>
    <w:rsid w:val="00674F04"/>
    <w:rsid w:val="006920B6"/>
    <w:rsid w:val="006B2031"/>
    <w:rsid w:val="006C0067"/>
    <w:rsid w:val="006C2BBF"/>
    <w:rsid w:val="006C3DD2"/>
    <w:rsid w:val="006D0BA1"/>
    <w:rsid w:val="006E720F"/>
    <w:rsid w:val="007017C9"/>
    <w:rsid w:val="0071345F"/>
    <w:rsid w:val="007372A3"/>
    <w:rsid w:val="00793F9D"/>
    <w:rsid w:val="0079569B"/>
    <w:rsid w:val="007A2C5F"/>
    <w:rsid w:val="007B622D"/>
    <w:rsid w:val="007B6458"/>
    <w:rsid w:val="007E3C80"/>
    <w:rsid w:val="007E7A53"/>
    <w:rsid w:val="00807361"/>
    <w:rsid w:val="00815B1C"/>
    <w:rsid w:val="00833607"/>
    <w:rsid w:val="00841922"/>
    <w:rsid w:val="00870C5B"/>
    <w:rsid w:val="008A421A"/>
    <w:rsid w:val="008C034A"/>
    <w:rsid w:val="008C15BD"/>
    <w:rsid w:val="00903776"/>
    <w:rsid w:val="0094168A"/>
    <w:rsid w:val="0095432A"/>
    <w:rsid w:val="009634A8"/>
    <w:rsid w:val="00964249"/>
    <w:rsid w:val="0097628A"/>
    <w:rsid w:val="009A7B42"/>
    <w:rsid w:val="00A556A2"/>
    <w:rsid w:val="00A95066"/>
    <w:rsid w:val="00AA22E8"/>
    <w:rsid w:val="00AB74EB"/>
    <w:rsid w:val="00AE0CDE"/>
    <w:rsid w:val="00B35412"/>
    <w:rsid w:val="00B410A2"/>
    <w:rsid w:val="00B4461B"/>
    <w:rsid w:val="00B53BD0"/>
    <w:rsid w:val="00B66AF7"/>
    <w:rsid w:val="00B66B8C"/>
    <w:rsid w:val="00BD538A"/>
    <w:rsid w:val="00BE45FA"/>
    <w:rsid w:val="00BE6492"/>
    <w:rsid w:val="00C02569"/>
    <w:rsid w:val="00C30253"/>
    <w:rsid w:val="00C84251"/>
    <w:rsid w:val="00CC74D1"/>
    <w:rsid w:val="00CD2375"/>
    <w:rsid w:val="00CD4393"/>
    <w:rsid w:val="00CF3FBD"/>
    <w:rsid w:val="00CF5D98"/>
    <w:rsid w:val="00D20F5E"/>
    <w:rsid w:val="00D40067"/>
    <w:rsid w:val="00D467A3"/>
    <w:rsid w:val="00D74F85"/>
    <w:rsid w:val="00DB2586"/>
    <w:rsid w:val="00DC1974"/>
    <w:rsid w:val="00DC4AC5"/>
    <w:rsid w:val="00DD237E"/>
    <w:rsid w:val="00DD4202"/>
    <w:rsid w:val="00DE0D0C"/>
    <w:rsid w:val="00DF06A3"/>
    <w:rsid w:val="00E04854"/>
    <w:rsid w:val="00E12156"/>
    <w:rsid w:val="00E16CF3"/>
    <w:rsid w:val="00E33EA7"/>
    <w:rsid w:val="00E34A4A"/>
    <w:rsid w:val="00E37860"/>
    <w:rsid w:val="00E50734"/>
    <w:rsid w:val="00E53ECE"/>
    <w:rsid w:val="00E7358E"/>
    <w:rsid w:val="00E9006D"/>
    <w:rsid w:val="00EA483F"/>
    <w:rsid w:val="00EE15D4"/>
    <w:rsid w:val="00EF50EB"/>
    <w:rsid w:val="00F074F0"/>
    <w:rsid w:val="00F47049"/>
    <w:rsid w:val="00F9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B5"/>
  </w:style>
  <w:style w:type="paragraph" w:styleId="1">
    <w:name w:val="heading 1"/>
    <w:basedOn w:val="a"/>
    <w:next w:val="a"/>
    <w:link w:val="10"/>
    <w:uiPriority w:val="9"/>
    <w:qFormat/>
    <w:rsid w:val="00EA4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7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B7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9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A48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4E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B74E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4539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453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539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EA48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A483F"/>
  </w:style>
  <w:style w:type="character" w:customStyle="1" w:styleId="80">
    <w:name w:val="Заголовок 8 Знак"/>
    <w:basedOn w:val="a0"/>
    <w:link w:val="8"/>
    <w:rsid w:val="00EA483F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B6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6611E"/>
    <w:pPr>
      <w:ind w:left="720"/>
      <w:contextualSpacing/>
    </w:pPr>
  </w:style>
  <w:style w:type="paragraph" w:styleId="a5">
    <w:name w:val="Subtitle"/>
    <w:basedOn w:val="a"/>
    <w:link w:val="a6"/>
    <w:qFormat/>
    <w:rsid w:val="00663D1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2"/>
      <w:sz w:val="28"/>
      <w:szCs w:val="20"/>
    </w:rPr>
  </w:style>
  <w:style w:type="character" w:customStyle="1" w:styleId="a6">
    <w:name w:val="Подзаголовок Знак"/>
    <w:basedOn w:val="a0"/>
    <w:link w:val="a5"/>
    <w:rsid w:val="00663D15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7">
    <w:name w:val="Body Text"/>
    <w:basedOn w:val="a"/>
    <w:link w:val="a8"/>
    <w:rsid w:val="007A2C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A2C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D467A3"/>
    <w:rPr>
      <w:color w:val="0000FF"/>
      <w:u w:val="single"/>
    </w:rPr>
  </w:style>
  <w:style w:type="character" w:customStyle="1" w:styleId="mw-headline">
    <w:name w:val="mw-headline"/>
    <w:basedOn w:val="a0"/>
    <w:rsid w:val="00D467A3"/>
  </w:style>
  <w:style w:type="table" w:styleId="aa">
    <w:name w:val="Table Grid"/>
    <w:basedOn w:val="a1"/>
    <w:uiPriority w:val="59"/>
    <w:rsid w:val="002C2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4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7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B7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9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A48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4E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B74E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4539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453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539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3">
    <w:name w:val="Body Text Indent 2"/>
    <w:basedOn w:val="a"/>
    <w:link w:val="24"/>
    <w:uiPriority w:val="99"/>
    <w:unhideWhenUsed/>
    <w:rsid w:val="00EA48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A483F"/>
  </w:style>
  <w:style w:type="character" w:customStyle="1" w:styleId="80">
    <w:name w:val="Заголовок 8 Знак"/>
    <w:basedOn w:val="a0"/>
    <w:link w:val="8"/>
    <w:rsid w:val="00EA483F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B6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6611E"/>
    <w:pPr>
      <w:ind w:left="720"/>
      <w:contextualSpacing/>
    </w:pPr>
  </w:style>
  <w:style w:type="paragraph" w:styleId="a5">
    <w:name w:val="Subtitle"/>
    <w:basedOn w:val="a"/>
    <w:link w:val="a6"/>
    <w:qFormat/>
    <w:rsid w:val="00663D15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2"/>
      <w:sz w:val="28"/>
      <w:szCs w:val="20"/>
    </w:rPr>
  </w:style>
  <w:style w:type="character" w:customStyle="1" w:styleId="a6">
    <w:name w:val="Подзаголовок Знак"/>
    <w:basedOn w:val="a0"/>
    <w:link w:val="a5"/>
    <w:rsid w:val="00663D15"/>
    <w:rPr>
      <w:rFonts w:ascii="Times New Roman" w:eastAsia="Times New Roman" w:hAnsi="Times New Roman" w:cs="Times New Roman"/>
      <w:kern w:val="2"/>
      <w:sz w:val="28"/>
      <w:szCs w:val="20"/>
      <w:lang w:eastAsia="ru-RU"/>
    </w:rPr>
  </w:style>
  <w:style w:type="paragraph" w:styleId="a7">
    <w:name w:val="Body Text"/>
    <w:basedOn w:val="a"/>
    <w:link w:val="a8"/>
    <w:rsid w:val="007A2C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A2C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D467A3"/>
    <w:rPr>
      <w:color w:val="0000FF"/>
      <w:u w:val="single"/>
    </w:rPr>
  </w:style>
  <w:style w:type="character" w:customStyle="1" w:styleId="mw-headline">
    <w:name w:val="mw-headline"/>
    <w:basedOn w:val="a0"/>
    <w:rsid w:val="00D46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177F-906B-4DE5-843B-0315D113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11549</Words>
  <Characters>6584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2</cp:revision>
  <cp:lastPrinted>2016-07-26T10:38:00Z</cp:lastPrinted>
  <dcterms:created xsi:type="dcterms:W3CDTF">2016-07-26T10:39:00Z</dcterms:created>
  <dcterms:modified xsi:type="dcterms:W3CDTF">2016-07-26T10:39:00Z</dcterms:modified>
</cp:coreProperties>
</file>