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01" w:rsidRPr="006D18C3" w:rsidRDefault="00D97001" w:rsidP="00D97001">
      <w:pPr>
        <w:pStyle w:val="a6"/>
        <w:ind w:left="7788" w:firstLine="708"/>
        <w:jc w:val="both"/>
        <w:rPr>
          <w:i/>
          <w:iCs/>
          <w:sz w:val="24"/>
          <w:lang w:val="uk-UA"/>
        </w:rPr>
      </w:pPr>
    </w:p>
    <w:p w:rsidR="00D97001" w:rsidRPr="00C513ED" w:rsidRDefault="00D97001" w:rsidP="00D97001">
      <w:pPr>
        <w:pStyle w:val="a6"/>
        <w:rPr>
          <w:color w:val="000000" w:themeColor="text1"/>
          <w:lang w:val="uk-UA"/>
        </w:rPr>
      </w:pPr>
      <w:r w:rsidRPr="00C513ED">
        <w:rPr>
          <w:color w:val="000000" w:themeColor="text1"/>
          <w:lang w:val="uk-UA"/>
        </w:rPr>
        <w:t xml:space="preserve">СЄВЄРОДОНЕЦЬКА МIСЬКА РАДА </w:t>
      </w:r>
    </w:p>
    <w:p w:rsidR="00D97001" w:rsidRPr="00C513ED" w:rsidRDefault="00D97001" w:rsidP="00D97001">
      <w:pPr>
        <w:jc w:val="center"/>
        <w:rPr>
          <w:b/>
          <w:bCs/>
          <w:color w:val="000000" w:themeColor="text1"/>
          <w:sz w:val="28"/>
          <w:lang w:val="uk-UA"/>
        </w:rPr>
      </w:pPr>
      <w:r w:rsidRPr="00C513ED">
        <w:rPr>
          <w:b/>
          <w:bCs/>
          <w:color w:val="000000" w:themeColor="text1"/>
          <w:sz w:val="28"/>
          <w:lang w:val="uk-UA"/>
        </w:rPr>
        <w:t>СЬОМОГО СКЛИКАННЯ</w:t>
      </w:r>
    </w:p>
    <w:p w:rsidR="00D97001" w:rsidRPr="00C513ED" w:rsidRDefault="00890BF2" w:rsidP="00D97001">
      <w:pPr>
        <w:spacing w:line="276" w:lineRule="auto"/>
        <w:jc w:val="center"/>
        <w:rPr>
          <w:b/>
          <w:bCs/>
          <w:color w:val="000000" w:themeColor="text1"/>
          <w:sz w:val="28"/>
          <w:lang w:val="uk-UA"/>
        </w:rPr>
      </w:pPr>
      <w:r>
        <w:rPr>
          <w:b/>
          <w:bCs/>
          <w:color w:val="000000" w:themeColor="text1"/>
          <w:sz w:val="28"/>
          <w:lang w:val="uk-UA"/>
        </w:rPr>
        <w:t>Сімнадцята</w:t>
      </w:r>
      <w:r w:rsidR="00A16BD5" w:rsidRPr="00C513ED">
        <w:rPr>
          <w:b/>
          <w:bCs/>
          <w:color w:val="000000" w:themeColor="text1"/>
          <w:sz w:val="28"/>
          <w:lang w:val="uk-UA"/>
        </w:rPr>
        <w:t xml:space="preserve"> </w:t>
      </w:r>
      <w:r w:rsidR="00D97001" w:rsidRPr="00C513ED">
        <w:rPr>
          <w:b/>
          <w:bCs/>
          <w:color w:val="000000" w:themeColor="text1"/>
          <w:sz w:val="28"/>
          <w:lang w:val="uk-UA"/>
        </w:rPr>
        <w:t>(чергова) сесія</w:t>
      </w:r>
    </w:p>
    <w:p w:rsidR="00D97001" w:rsidRPr="00C513ED" w:rsidRDefault="00D97001" w:rsidP="00D97001">
      <w:pPr>
        <w:pStyle w:val="1"/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C513ED">
        <w:rPr>
          <w:rFonts w:ascii="Times New Roman" w:hAnsi="Times New Roman" w:cs="Times New Roman"/>
          <w:color w:val="000000" w:themeColor="text1"/>
          <w:sz w:val="28"/>
          <w:lang w:val="uk-UA"/>
        </w:rPr>
        <w:t>РIШЕННЯ  №</w:t>
      </w:r>
      <w:r w:rsidR="00A16BD5" w:rsidRPr="00C513E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890BF2">
        <w:rPr>
          <w:rFonts w:ascii="Times New Roman" w:hAnsi="Times New Roman" w:cs="Times New Roman"/>
          <w:color w:val="000000" w:themeColor="text1"/>
          <w:sz w:val="28"/>
          <w:lang w:val="uk-UA"/>
        </w:rPr>
        <w:t>750</w:t>
      </w:r>
    </w:p>
    <w:p w:rsidR="00D97001" w:rsidRPr="00C513ED" w:rsidRDefault="00890BF2" w:rsidP="00D97001">
      <w:pPr>
        <w:jc w:val="both"/>
        <w:rPr>
          <w:b/>
          <w:bCs/>
          <w:color w:val="000000" w:themeColor="text1"/>
          <w:lang w:val="uk-UA"/>
        </w:rPr>
      </w:pPr>
      <w:r>
        <w:rPr>
          <w:b/>
          <w:bCs/>
          <w:color w:val="000000" w:themeColor="text1"/>
          <w:lang w:val="uk-UA"/>
        </w:rPr>
        <w:t>29 вересня</w:t>
      </w:r>
      <w:r w:rsidR="00A16BD5" w:rsidRPr="00C513ED">
        <w:rPr>
          <w:b/>
          <w:bCs/>
          <w:color w:val="000000" w:themeColor="text1"/>
          <w:lang w:val="uk-UA"/>
        </w:rPr>
        <w:t xml:space="preserve"> </w:t>
      </w:r>
      <w:r w:rsidR="00D97001" w:rsidRPr="00C513ED">
        <w:rPr>
          <w:b/>
          <w:bCs/>
          <w:color w:val="000000" w:themeColor="text1"/>
          <w:lang w:val="uk-UA"/>
        </w:rPr>
        <w:t>201</w:t>
      </w:r>
      <w:r w:rsidR="009D71D9" w:rsidRPr="00C513ED">
        <w:rPr>
          <w:b/>
          <w:bCs/>
          <w:color w:val="000000" w:themeColor="text1"/>
          <w:lang w:val="uk-UA"/>
        </w:rPr>
        <w:t>6</w:t>
      </w:r>
      <w:r w:rsidR="00D97001" w:rsidRPr="00C513ED">
        <w:rPr>
          <w:b/>
          <w:bCs/>
          <w:color w:val="000000" w:themeColor="text1"/>
          <w:lang w:val="uk-UA"/>
        </w:rPr>
        <w:t xml:space="preserve">  року </w:t>
      </w:r>
    </w:p>
    <w:p w:rsidR="00D97001" w:rsidRPr="00C513ED" w:rsidRDefault="00D97001" w:rsidP="00D97001">
      <w:pPr>
        <w:spacing w:line="360" w:lineRule="auto"/>
        <w:jc w:val="both"/>
        <w:rPr>
          <w:bCs/>
          <w:color w:val="000000" w:themeColor="text1"/>
          <w:lang w:val="uk-UA"/>
        </w:rPr>
      </w:pPr>
      <w:r w:rsidRPr="00C513ED">
        <w:rPr>
          <w:b/>
          <w:bCs/>
          <w:color w:val="000000" w:themeColor="text1"/>
          <w:lang w:val="uk-UA"/>
        </w:rPr>
        <w:t>м. Сєвєродонецьк</w:t>
      </w:r>
    </w:p>
    <w:p w:rsidR="0018254C" w:rsidRPr="00C513ED" w:rsidRDefault="00D97001" w:rsidP="00D97001">
      <w:pPr>
        <w:rPr>
          <w:bCs/>
          <w:color w:val="000000" w:themeColor="text1"/>
          <w:lang w:val="uk-UA"/>
        </w:rPr>
      </w:pPr>
      <w:r w:rsidRPr="00C513ED">
        <w:rPr>
          <w:bCs/>
          <w:color w:val="000000" w:themeColor="text1"/>
          <w:lang w:val="uk-UA"/>
        </w:rPr>
        <w:t xml:space="preserve">Про </w:t>
      </w:r>
      <w:r w:rsidR="0018254C" w:rsidRPr="00C513ED">
        <w:rPr>
          <w:bCs/>
          <w:color w:val="000000" w:themeColor="text1"/>
          <w:lang w:val="uk-UA"/>
        </w:rPr>
        <w:t xml:space="preserve">затвердження </w:t>
      </w:r>
      <w:r w:rsidR="006A3D6F" w:rsidRPr="00C513ED">
        <w:rPr>
          <w:bCs/>
          <w:color w:val="000000" w:themeColor="text1"/>
          <w:lang w:val="uk-UA"/>
        </w:rPr>
        <w:t>нової редакції</w:t>
      </w:r>
      <w:r w:rsidR="0018254C" w:rsidRPr="00C513ED">
        <w:rPr>
          <w:bCs/>
          <w:color w:val="000000" w:themeColor="text1"/>
          <w:lang w:val="uk-UA"/>
        </w:rPr>
        <w:t xml:space="preserve"> Статуту</w:t>
      </w:r>
    </w:p>
    <w:p w:rsidR="007A4C94" w:rsidRPr="00C513ED" w:rsidRDefault="0018254C" w:rsidP="00D97001">
      <w:pPr>
        <w:rPr>
          <w:bCs/>
          <w:color w:val="000000" w:themeColor="text1"/>
          <w:lang w:val="uk-UA"/>
        </w:rPr>
      </w:pPr>
      <w:proofErr w:type="spellStart"/>
      <w:r w:rsidRPr="00C513ED">
        <w:rPr>
          <w:bCs/>
          <w:color w:val="000000" w:themeColor="text1"/>
          <w:lang w:val="uk-UA"/>
        </w:rPr>
        <w:t>КП</w:t>
      </w:r>
      <w:proofErr w:type="spellEnd"/>
      <w:r w:rsidRPr="00C513ED">
        <w:rPr>
          <w:bCs/>
          <w:color w:val="000000" w:themeColor="text1"/>
          <w:lang w:val="uk-UA"/>
        </w:rPr>
        <w:t xml:space="preserve"> «Сєвєродонецьктеплоко</w:t>
      </w:r>
      <w:r w:rsidR="004476D7" w:rsidRPr="00C513ED">
        <w:rPr>
          <w:bCs/>
          <w:color w:val="000000" w:themeColor="text1"/>
          <w:lang w:val="uk-UA"/>
        </w:rPr>
        <w:t>м</w:t>
      </w:r>
      <w:r w:rsidRPr="00C513ED">
        <w:rPr>
          <w:bCs/>
          <w:color w:val="000000" w:themeColor="text1"/>
          <w:lang w:val="uk-UA"/>
        </w:rPr>
        <w:t>уненерго»</w:t>
      </w:r>
    </w:p>
    <w:p w:rsidR="00D97001" w:rsidRPr="00C513ED" w:rsidRDefault="00D97001" w:rsidP="00D97001">
      <w:pPr>
        <w:pStyle w:val="a8"/>
        <w:spacing w:after="0"/>
        <w:rPr>
          <w:color w:val="000000" w:themeColor="text1"/>
          <w:lang w:val="uk-UA"/>
        </w:rPr>
      </w:pPr>
    </w:p>
    <w:p w:rsidR="00D97001" w:rsidRPr="00C513ED" w:rsidRDefault="00D97001" w:rsidP="00FD7C6F">
      <w:pPr>
        <w:ind w:firstLine="567"/>
        <w:jc w:val="both"/>
        <w:rPr>
          <w:color w:val="000000" w:themeColor="text1"/>
          <w:lang w:val="uk-UA"/>
        </w:rPr>
      </w:pPr>
      <w:r w:rsidRPr="00C513ED">
        <w:rPr>
          <w:color w:val="000000" w:themeColor="text1"/>
          <w:lang w:val="uk-UA"/>
        </w:rPr>
        <w:t xml:space="preserve">Керуючись </w:t>
      </w:r>
      <w:r w:rsidR="007A4C94" w:rsidRPr="00C513ED">
        <w:rPr>
          <w:color w:val="000000" w:themeColor="text1"/>
          <w:lang w:val="uk-UA"/>
        </w:rPr>
        <w:t>статтями</w:t>
      </w:r>
      <w:r w:rsidR="00281210" w:rsidRPr="00C513ED">
        <w:rPr>
          <w:color w:val="000000" w:themeColor="text1"/>
          <w:lang w:val="uk-UA"/>
        </w:rPr>
        <w:t xml:space="preserve"> </w:t>
      </w:r>
      <w:r w:rsidR="007A4C94" w:rsidRPr="00C513ED">
        <w:rPr>
          <w:color w:val="000000" w:themeColor="text1"/>
          <w:lang w:val="uk-UA"/>
        </w:rPr>
        <w:t xml:space="preserve">24, </w:t>
      </w:r>
      <w:r w:rsidR="003411B4" w:rsidRPr="00C513ED">
        <w:rPr>
          <w:color w:val="000000" w:themeColor="text1"/>
          <w:lang w:val="uk-UA"/>
        </w:rPr>
        <w:t>57</w:t>
      </w:r>
      <w:r w:rsidR="007A4C94" w:rsidRPr="00C513ED">
        <w:rPr>
          <w:color w:val="000000" w:themeColor="text1"/>
          <w:lang w:val="uk-UA"/>
        </w:rPr>
        <w:t>,</w:t>
      </w:r>
      <w:r w:rsidR="00A60C56" w:rsidRPr="00C513ED">
        <w:rPr>
          <w:color w:val="000000" w:themeColor="text1"/>
          <w:lang w:val="uk-UA"/>
        </w:rPr>
        <w:t xml:space="preserve"> </w:t>
      </w:r>
      <w:r w:rsidR="00E046D8" w:rsidRPr="00C513ED">
        <w:rPr>
          <w:color w:val="000000" w:themeColor="text1"/>
          <w:lang w:val="uk-UA"/>
        </w:rPr>
        <w:t xml:space="preserve">65, </w:t>
      </w:r>
      <w:r w:rsidR="00A60C56" w:rsidRPr="00C513ED">
        <w:rPr>
          <w:color w:val="000000" w:themeColor="text1"/>
          <w:lang w:val="uk-UA"/>
        </w:rPr>
        <w:t>66,</w:t>
      </w:r>
      <w:r w:rsidR="007A4C94" w:rsidRPr="00C513ED">
        <w:rPr>
          <w:color w:val="000000" w:themeColor="text1"/>
          <w:lang w:val="uk-UA"/>
        </w:rPr>
        <w:t xml:space="preserve"> 78</w:t>
      </w:r>
      <w:r w:rsidR="003411B4" w:rsidRPr="00C513ED">
        <w:rPr>
          <w:color w:val="000000" w:themeColor="text1"/>
          <w:lang w:val="uk-UA"/>
        </w:rPr>
        <w:t xml:space="preserve"> Господарського Кодексу України,</w:t>
      </w:r>
      <w:r w:rsidR="00281210" w:rsidRPr="00C513ED">
        <w:rPr>
          <w:color w:val="000000" w:themeColor="text1"/>
          <w:lang w:val="uk-UA"/>
        </w:rPr>
        <w:t xml:space="preserve"> ст. </w:t>
      </w:r>
      <w:r w:rsidRPr="00C513ED">
        <w:rPr>
          <w:color w:val="000000" w:themeColor="text1"/>
          <w:lang w:val="uk-UA"/>
        </w:rPr>
        <w:t>26 Закону України «Про міс</w:t>
      </w:r>
      <w:r w:rsidR="000300FA" w:rsidRPr="00C513ED">
        <w:rPr>
          <w:color w:val="000000" w:themeColor="text1"/>
          <w:lang w:val="uk-UA"/>
        </w:rPr>
        <w:t>цеве самоврядування в Україні»,</w:t>
      </w:r>
      <w:r w:rsidR="00C8278F" w:rsidRPr="00C513ED">
        <w:rPr>
          <w:color w:val="000000" w:themeColor="text1"/>
          <w:lang w:val="uk-UA"/>
        </w:rPr>
        <w:t xml:space="preserve"> приймаючи до уваги</w:t>
      </w:r>
      <w:r w:rsidR="000300FA" w:rsidRPr="00C513ED">
        <w:rPr>
          <w:color w:val="000000" w:themeColor="text1"/>
          <w:lang w:val="uk-UA"/>
        </w:rPr>
        <w:t xml:space="preserve"> звернення </w:t>
      </w:r>
      <w:r w:rsidR="004476D7" w:rsidRPr="00C513ED">
        <w:rPr>
          <w:color w:val="000000" w:themeColor="text1"/>
          <w:lang w:val="uk-UA"/>
        </w:rPr>
        <w:t xml:space="preserve">                    </w:t>
      </w:r>
      <w:proofErr w:type="spellStart"/>
      <w:r w:rsidR="00C8278F" w:rsidRPr="00C513ED">
        <w:rPr>
          <w:color w:val="000000" w:themeColor="text1"/>
          <w:lang w:val="uk-UA"/>
        </w:rPr>
        <w:t>КП</w:t>
      </w:r>
      <w:proofErr w:type="spellEnd"/>
      <w:r w:rsidR="00C8278F" w:rsidRPr="00C513ED">
        <w:rPr>
          <w:color w:val="000000" w:themeColor="text1"/>
          <w:lang w:val="uk-UA"/>
        </w:rPr>
        <w:t xml:space="preserve"> «Сєвєродонецьк</w:t>
      </w:r>
      <w:r w:rsidR="000300FA" w:rsidRPr="00C513ED">
        <w:rPr>
          <w:color w:val="000000" w:themeColor="text1"/>
          <w:lang w:val="uk-UA"/>
        </w:rPr>
        <w:t>теплокомуне</w:t>
      </w:r>
      <w:r w:rsidR="004476D7" w:rsidRPr="00C513ED">
        <w:rPr>
          <w:color w:val="000000" w:themeColor="text1"/>
          <w:lang w:val="uk-UA"/>
        </w:rPr>
        <w:t>н</w:t>
      </w:r>
      <w:r w:rsidR="000300FA" w:rsidRPr="00C513ED">
        <w:rPr>
          <w:color w:val="000000" w:themeColor="text1"/>
          <w:lang w:val="uk-UA"/>
        </w:rPr>
        <w:t>ерго</w:t>
      </w:r>
      <w:r w:rsidR="00C8278F" w:rsidRPr="00C513ED">
        <w:rPr>
          <w:color w:val="000000" w:themeColor="text1"/>
          <w:lang w:val="uk-UA"/>
        </w:rPr>
        <w:t>» від 2</w:t>
      </w:r>
      <w:r w:rsidR="0018254C" w:rsidRPr="00C513ED">
        <w:rPr>
          <w:color w:val="000000" w:themeColor="text1"/>
          <w:lang w:val="uk-UA"/>
        </w:rPr>
        <w:t>0</w:t>
      </w:r>
      <w:r w:rsidR="00C8278F" w:rsidRPr="00C513ED">
        <w:rPr>
          <w:color w:val="000000" w:themeColor="text1"/>
          <w:lang w:val="uk-UA"/>
        </w:rPr>
        <w:t>.0</w:t>
      </w:r>
      <w:r w:rsidR="0018254C" w:rsidRPr="00C513ED">
        <w:rPr>
          <w:color w:val="000000" w:themeColor="text1"/>
          <w:lang w:val="uk-UA"/>
        </w:rPr>
        <w:t>9</w:t>
      </w:r>
      <w:r w:rsidR="00C8278F" w:rsidRPr="00C513ED">
        <w:rPr>
          <w:color w:val="000000" w:themeColor="text1"/>
          <w:lang w:val="uk-UA"/>
        </w:rPr>
        <w:t>.2016 року №</w:t>
      </w:r>
      <w:r w:rsidR="0018254C" w:rsidRPr="00C513ED">
        <w:rPr>
          <w:color w:val="000000" w:themeColor="text1"/>
          <w:lang w:val="uk-UA"/>
        </w:rPr>
        <w:t xml:space="preserve"> 03-745</w:t>
      </w:r>
      <w:r w:rsidR="00C8278F" w:rsidRPr="00C513ED">
        <w:rPr>
          <w:color w:val="000000" w:themeColor="text1"/>
          <w:lang w:val="uk-UA"/>
        </w:rPr>
        <w:t xml:space="preserve"> щодо </w:t>
      </w:r>
      <w:r w:rsidR="0018254C" w:rsidRPr="00C513ED">
        <w:rPr>
          <w:color w:val="000000" w:themeColor="text1"/>
          <w:lang w:val="uk-UA"/>
        </w:rPr>
        <w:t>необхідності затвердження нової редакції Статуту підприємства у зв'язку зі збільшенням статутного капіталу,</w:t>
      </w:r>
      <w:r w:rsidR="00524402" w:rsidRPr="00C513ED">
        <w:rPr>
          <w:color w:val="000000" w:themeColor="text1"/>
          <w:lang w:val="uk-UA"/>
        </w:rPr>
        <w:t xml:space="preserve"> протокол №</w:t>
      </w:r>
      <w:r w:rsidR="00477917" w:rsidRPr="00C513ED">
        <w:rPr>
          <w:color w:val="000000" w:themeColor="text1"/>
          <w:lang w:val="uk-UA"/>
        </w:rPr>
        <w:t>1</w:t>
      </w:r>
      <w:r w:rsidR="00524402" w:rsidRPr="00C513ED">
        <w:rPr>
          <w:color w:val="000000" w:themeColor="text1"/>
          <w:lang w:val="uk-UA"/>
        </w:rPr>
        <w:t xml:space="preserve"> загальних зборів трудового колективу  </w:t>
      </w:r>
      <w:proofErr w:type="spellStart"/>
      <w:r w:rsidR="00477917" w:rsidRPr="00C513ED">
        <w:rPr>
          <w:color w:val="000000" w:themeColor="text1"/>
          <w:lang w:val="uk-UA"/>
        </w:rPr>
        <w:t>КП</w:t>
      </w:r>
      <w:proofErr w:type="spellEnd"/>
      <w:r w:rsidR="00477917" w:rsidRPr="00C513ED">
        <w:rPr>
          <w:color w:val="000000" w:themeColor="text1"/>
          <w:lang w:val="uk-UA"/>
        </w:rPr>
        <w:t xml:space="preserve"> «СТКЕ»</w:t>
      </w:r>
      <w:r w:rsidR="00524402" w:rsidRPr="00C513ED">
        <w:rPr>
          <w:color w:val="000000" w:themeColor="text1"/>
          <w:lang w:val="uk-UA"/>
        </w:rPr>
        <w:t xml:space="preserve"> від </w:t>
      </w:r>
      <w:r w:rsidR="00477917" w:rsidRPr="00C513ED">
        <w:rPr>
          <w:color w:val="000000" w:themeColor="text1"/>
          <w:lang w:val="uk-UA"/>
        </w:rPr>
        <w:t>19</w:t>
      </w:r>
      <w:r w:rsidR="00524402" w:rsidRPr="00C513ED">
        <w:rPr>
          <w:color w:val="000000" w:themeColor="text1"/>
          <w:lang w:val="uk-UA"/>
        </w:rPr>
        <w:t xml:space="preserve">.09.2016 року щодо затвердження нової редакції  Статуту </w:t>
      </w:r>
      <w:r w:rsidR="0018254C" w:rsidRPr="00C513ED">
        <w:rPr>
          <w:color w:val="000000" w:themeColor="text1"/>
          <w:lang w:val="uk-UA"/>
        </w:rPr>
        <w:t>з метою приведення</w:t>
      </w:r>
      <w:r w:rsidR="00524402" w:rsidRPr="00C513ED">
        <w:rPr>
          <w:color w:val="000000" w:themeColor="text1"/>
          <w:lang w:val="uk-UA"/>
        </w:rPr>
        <w:t xml:space="preserve">  у відповідність до вимог чинного законодавства України</w:t>
      </w:r>
      <w:r w:rsidR="0018254C" w:rsidRPr="00C513ED">
        <w:rPr>
          <w:color w:val="000000" w:themeColor="text1"/>
          <w:lang w:val="uk-UA"/>
        </w:rPr>
        <w:t>,</w:t>
      </w:r>
      <w:r w:rsidR="00C83081" w:rsidRPr="00C513ED">
        <w:rPr>
          <w:color w:val="000000" w:themeColor="text1"/>
          <w:lang w:val="uk-UA"/>
        </w:rPr>
        <w:t xml:space="preserve"> Сєвєро</w:t>
      </w:r>
      <w:r w:rsidR="009D6C12" w:rsidRPr="00C513ED">
        <w:rPr>
          <w:color w:val="000000" w:themeColor="text1"/>
          <w:lang w:val="uk-UA"/>
        </w:rPr>
        <w:t>д</w:t>
      </w:r>
      <w:r w:rsidRPr="00C513ED">
        <w:rPr>
          <w:color w:val="000000" w:themeColor="text1"/>
          <w:lang w:val="uk-UA"/>
        </w:rPr>
        <w:t xml:space="preserve">онецька міська рада </w:t>
      </w:r>
    </w:p>
    <w:p w:rsidR="00D97001" w:rsidRPr="00C513ED" w:rsidRDefault="00D97001" w:rsidP="00D97001">
      <w:pPr>
        <w:pStyle w:val="a8"/>
        <w:spacing w:after="0"/>
        <w:rPr>
          <w:color w:val="000000" w:themeColor="text1"/>
          <w:lang w:val="uk-UA"/>
        </w:rPr>
      </w:pPr>
    </w:p>
    <w:p w:rsidR="00D97001" w:rsidRPr="00C513ED" w:rsidRDefault="00D97001" w:rsidP="00D97001">
      <w:pPr>
        <w:jc w:val="both"/>
        <w:rPr>
          <w:b/>
          <w:bCs/>
          <w:color w:val="000000" w:themeColor="text1"/>
          <w:lang w:val="uk-UA"/>
        </w:rPr>
      </w:pPr>
      <w:r w:rsidRPr="00C513ED">
        <w:rPr>
          <w:b/>
          <w:bCs/>
          <w:color w:val="000000" w:themeColor="text1"/>
          <w:lang w:val="uk-UA"/>
        </w:rPr>
        <w:t>ВИРIШИЛА:</w:t>
      </w:r>
    </w:p>
    <w:p w:rsidR="00477917" w:rsidRPr="00C513ED" w:rsidRDefault="00477917" w:rsidP="00477917">
      <w:pPr>
        <w:jc w:val="both"/>
        <w:rPr>
          <w:b/>
          <w:bCs/>
          <w:color w:val="000000" w:themeColor="text1"/>
          <w:lang w:val="uk-UA"/>
        </w:rPr>
      </w:pPr>
    </w:p>
    <w:p w:rsidR="00477917" w:rsidRPr="00C513ED" w:rsidRDefault="00477917" w:rsidP="00477917">
      <w:pPr>
        <w:pStyle w:val="21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360"/>
        <w:jc w:val="both"/>
        <w:rPr>
          <w:color w:val="000000" w:themeColor="text1"/>
          <w:lang w:val="uk-UA"/>
        </w:rPr>
      </w:pPr>
      <w:r w:rsidRPr="00C513ED">
        <w:rPr>
          <w:color w:val="000000" w:themeColor="text1"/>
          <w:lang w:val="uk-UA"/>
        </w:rPr>
        <w:t>3атвердити  нову редакцію Статуту комунального підприємства «Сєвєродонецьктеплокомуненерго»  (додається).</w:t>
      </w:r>
    </w:p>
    <w:p w:rsidR="00477917" w:rsidRPr="00C513ED" w:rsidRDefault="00477917" w:rsidP="00477917">
      <w:pPr>
        <w:pStyle w:val="21"/>
        <w:numPr>
          <w:ilvl w:val="0"/>
          <w:numId w:val="24"/>
        </w:numPr>
        <w:tabs>
          <w:tab w:val="left" w:pos="993"/>
        </w:tabs>
        <w:spacing w:after="0" w:line="240" w:lineRule="auto"/>
        <w:jc w:val="both"/>
        <w:rPr>
          <w:color w:val="000000" w:themeColor="text1"/>
          <w:lang w:val="uk-UA"/>
        </w:rPr>
      </w:pPr>
      <w:r w:rsidRPr="00C513ED">
        <w:rPr>
          <w:color w:val="000000" w:themeColor="text1"/>
          <w:lang w:val="uk-UA"/>
        </w:rPr>
        <w:t>Дане рішення підлягає оприлюдненню.</w:t>
      </w:r>
    </w:p>
    <w:p w:rsidR="00477917" w:rsidRPr="00C513ED" w:rsidRDefault="00477917" w:rsidP="00477917">
      <w:pPr>
        <w:pStyle w:val="aa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</w:pPr>
      <w:r w:rsidRPr="00C513ED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 торгівельним обслуговуванням.</w:t>
      </w:r>
    </w:p>
    <w:p w:rsidR="00524402" w:rsidRPr="00C513ED" w:rsidRDefault="00524402" w:rsidP="00D97001">
      <w:pPr>
        <w:jc w:val="both"/>
        <w:rPr>
          <w:b/>
          <w:bCs/>
          <w:color w:val="000000" w:themeColor="text1"/>
          <w:lang w:val="uk-UA"/>
        </w:rPr>
      </w:pPr>
    </w:p>
    <w:p w:rsidR="00303416" w:rsidRPr="00C513ED" w:rsidRDefault="00303416" w:rsidP="00D97001">
      <w:pPr>
        <w:pStyle w:val="21"/>
        <w:tabs>
          <w:tab w:val="left" w:pos="993"/>
        </w:tabs>
        <w:spacing w:after="0" w:line="240" w:lineRule="auto"/>
        <w:ind w:left="0" w:firstLine="426"/>
        <w:jc w:val="both"/>
        <w:rPr>
          <w:b/>
          <w:color w:val="000000" w:themeColor="text1"/>
          <w:lang w:val="uk-UA"/>
        </w:rPr>
      </w:pPr>
    </w:p>
    <w:p w:rsidR="00D97001" w:rsidRDefault="00D97001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  <w:r w:rsidRPr="00C513ED">
        <w:rPr>
          <w:b/>
          <w:color w:val="000000" w:themeColor="text1"/>
          <w:lang w:val="uk-UA"/>
        </w:rPr>
        <w:t>Міський  голова</w:t>
      </w:r>
      <w:r w:rsidRPr="00C513ED">
        <w:rPr>
          <w:b/>
          <w:color w:val="000000" w:themeColor="text1"/>
          <w:lang w:val="uk-UA"/>
        </w:rPr>
        <w:tab/>
      </w:r>
      <w:r w:rsidRPr="00C513ED">
        <w:rPr>
          <w:b/>
          <w:color w:val="000000" w:themeColor="text1"/>
          <w:lang w:val="uk-UA"/>
        </w:rPr>
        <w:tab/>
      </w:r>
      <w:r w:rsidRPr="00C513ED">
        <w:rPr>
          <w:b/>
          <w:color w:val="000000" w:themeColor="text1"/>
          <w:lang w:val="uk-UA"/>
        </w:rPr>
        <w:tab/>
      </w:r>
      <w:r w:rsidRPr="00C513ED">
        <w:rPr>
          <w:b/>
          <w:color w:val="000000" w:themeColor="text1"/>
          <w:lang w:val="uk-UA"/>
        </w:rPr>
        <w:tab/>
      </w:r>
      <w:r w:rsidRPr="00C513ED">
        <w:rPr>
          <w:b/>
          <w:color w:val="000000" w:themeColor="text1"/>
          <w:lang w:val="uk-UA"/>
        </w:rPr>
        <w:tab/>
      </w:r>
      <w:r w:rsidRPr="00C513ED">
        <w:rPr>
          <w:b/>
          <w:color w:val="000000" w:themeColor="text1"/>
          <w:lang w:val="uk-UA"/>
        </w:rPr>
        <w:tab/>
      </w:r>
      <w:r w:rsidRPr="00C513ED">
        <w:rPr>
          <w:b/>
          <w:color w:val="000000" w:themeColor="text1"/>
          <w:lang w:val="uk-UA"/>
        </w:rPr>
        <w:tab/>
      </w:r>
      <w:r w:rsidRPr="00C513ED">
        <w:rPr>
          <w:b/>
          <w:color w:val="000000" w:themeColor="text1"/>
          <w:lang w:val="uk-UA"/>
        </w:rPr>
        <w:tab/>
        <w:t>В.В. Казаков</w:t>
      </w:r>
    </w:p>
    <w:p w:rsidR="00890BF2" w:rsidRDefault="00890BF2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890BF2" w:rsidRDefault="00890BF2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890BF2" w:rsidRDefault="00890BF2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890BF2" w:rsidRDefault="00890BF2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890BF2" w:rsidRDefault="00890BF2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890BF2" w:rsidRDefault="00890BF2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890BF2" w:rsidRDefault="00890BF2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890BF2" w:rsidRDefault="00890BF2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890BF2" w:rsidRDefault="00890BF2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890BF2" w:rsidRDefault="00890BF2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890BF2" w:rsidRDefault="00890BF2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890BF2" w:rsidRDefault="00890BF2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890BF2" w:rsidRDefault="00890BF2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890BF2" w:rsidRDefault="00890BF2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890BF2" w:rsidRDefault="00890BF2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890BF2" w:rsidRDefault="00890BF2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890BF2" w:rsidRDefault="00890BF2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890BF2" w:rsidRDefault="00890BF2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890BF2" w:rsidRDefault="00890BF2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890BF2" w:rsidRDefault="00890BF2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890BF2" w:rsidRDefault="00890BF2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890BF2" w:rsidRPr="00C513ED" w:rsidRDefault="00890BF2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D97001" w:rsidRPr="00C513ED" w:rsidRDefault="00D97001" w:rsidP="00D97001">
      <w:pPr>
        <w:jc w:val="both"/>
        <w:rPr>
          <w:b/>
          <w:color w:val="000000" w:themeColor="text1"/>
          <w:lang w:val="uk-UA"/>
        </w:rPr>
      </w:pPr>
    </w:p>
    <w:p w:rsidR="00004A35" w:rsidRPr="001C7E13" w:rsidRDefault="00D26BFC" w:rsidP="00673FD1">
      <w:pPr>
        <w:ind w:left="-284" w:right="-268"/>
        <w:rPr>
          <w:lang w:val="uk-UA"/>
        </w:rPr>
      </w:pPr>
      <w:r w:rsidRPr="001C7E13">
        <w:rPr>
          <w:b/>
          <w:lang w:val="uk-UA"/>
        </w:rPr>
        <w:lastRenderedPageBreak/>
        <w:t xml:space="preserve"> </w:t>
      </w:r>
      <w:r w:rsidR="00354B41" w:rsidRPr="001C7E13">
        <w:rPr>
          <w:b/>
          <w:lang w:val="uk-UA"/>
        </w:rPr>
        <w:t xml:space="preserve">                         </w:t>
      </w:r>
      <w:r w:rsidR="00407750" w:rsidRPr="001C7E13">
        <w:rPr>
          <w:b/>
          <w:lang w:val="uk-UA"/>
        </w:rPr>
        <w:tab/>
      </w:r>
      <w:r w:rsidR="00407750" w:rsidRPr="001C7E13">
        <w:rPr>
          <w:b/>
          <w:lang w:val="uk-UA"/>
        </w:rPr>
        <w:tab/>
      </w:r>
      <w:r w:rsidR="00407750" w:rsidRPr="001C7E13">
        <w:rPr>
          <w:b/>
          <w:lang w:val="uk-UA"/>
        </w:rPr>
        <w:tab/>
      </w:r>
      <w:r w:rsidR="00407750" w:rsidRPr="001C7E13">
        <w:rPr>
          <w:b/>
          <w:lang w:val="uk-UA"/>
        </w:rPr>
        <w:tab/>
      </w:r>
      <w:r w:rsidR="00407750" w:rsidRPr="001C7E13">
        <w:rPr>
          <w:b/>
          <w:lang w:val="uk-UA"/>
        </w:rPr>
        <w:tab/>
        <w:t xml:space="preserve"> </w:t>
      </w:r>
      <w:r w:rsidR="00354B41" w:rsidRPr="001C7E13">
        <w:rPr>
          <w:b/>
          <w:lang w:val="uk-UA"/>
        </w:rPr>
        <w:t xml:space="preserve">              </w:t>
      </w:r>
    </w:p>
    <w:p w:rsidR="00673FD1" w:rsidRPr="001C7E13" w:rsidRDefault="00673FD1" w:rsidP="00673FD1">
      <w:pPr>
        <w:ind w:left="-284" w:right="-268"/>
        <w:rPr>
          <w:b/>
          <w:lang w:val="uk-UA"/>
        </w:rPr>
      </w:pPr>
      <w:r>
        <w:rPr>
          <w:lang w:val="uk-UA"/>
        </w:rPr>
        <w:t xml:space="preserve">     </w:t>
      </w:r>
      <w:r>
        <w:rPr>
          <w:b/>
        </w:rPr>
        <w:t>ЗАТВЕРДЖЕНО</w:t>
      </w:r>
      <w:r w:rsidRPr="00BB1A4A">
        <w:rPr>
          <w:b/>
        </w:rPr>
        <w:t>:</w:t>
      </w:r>
      <w:r>
        <w:rPr>
          <w:b/>
          <w:lang w:val="uk-UA"/>
        </w:rPr>
        <w:t xml:space="preserve">    </w:t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  <w:t xml:space="preserve">               ЗАТВЕРДЖЕНО:</w:t>
      </w:r>
    </w:p>
    <w:p w:rsidR="00673FD1" w:rsidRPr="001C7E13" w:rsidRDefault="00673FD1" w:rsidP="00673FD1">
      <w:pPr>
        <w:ind w:left="-284" w:right="-268"/>
        <w:rPr>
          <w:b/>
          <w:lang w:val="uk-UA"/>
        </w:rPr>
      </w:pPr>
    </w:p>
    <w:p w:rsidR="00673FD1" w:rsidRPr="001C7E13" w:rsidRDefault="00673FD1" w:rsidP="00673FD1">
      <w:pPr>
        <w:ind w:right="-268"/>
        <w:rPr>
          <w:b/>
          <w:lang w:val="uk-UA"/>
        </w:rPr>
      </w:pPr>
      <w:r>
        <w:rPr>
          <w:b/>
          <w:lang w:val="uk-UA"/>
        </w:rPr>
        <w:t>Протокол № 1 від 19.09.2016р.</w:t>
      </w:r>
      <w:r w:rsidRPr="001C7E13">
        <w:rPr>
          <w:b/>
          <w:lang w:val="uk-UA"/>
        </w:rPr>
        <w:t xml:space="preserve">                               Рішенням </w:t>
      </w:r>
      <w:r>
        <w:rPr>
          <w:b/>
          <w:lang w:val="uk-UA"/>
        </w:rPr>
        <w:t xml:space="preserve">  </w:t>
      </w:r>
      <w:r w:rsidR="00890BF2">
        <w:rPr>
          <w:b/>
          <w:lang w:val="uk-UA"/>
        </w:rPr>
        <w:t>17</w:t>
      </w:r>
      <w:r>
        <w:rPr>
          <w:b/>
          <w:lang w:val="uk-UA"/>
        </w:rPr>
        <w:t xml:space="preserve">  </w:t>
      </w:r>
      <w:r w:rsidRPr="001C7E13">
        <w:rPr>
          <w:b/>
          <w:lang w:val="uk-UA"/>
        </w:rPr>
        <w:t>-ї  сесії</w:t>
      </w:r>
    </w:p>
    <w:p w:rsidR="00673FD1" w:rsidRPr="001C7E13" w:rsidRDefault="00673FD1" w:rsidP="00673FD1">
      <w:pPr>
        <w:ind w:left="-284" w:right="-268"/>
        <w:rPr>
          <w:b/>
          <w:lang w:val="uk-UA"/>
        </w:rPr>
      </w:pPr>
      <w:r w:rsidRPr="001C7E13">
        <w:rPr>
          <w:b/>
          <w:lang w:val="uk-UA"/>
        </w:rPr>
        <w:tab/>
      </w:r>
      <w:r>
        <w:rPr>
          <w:b/>
          <w:lang w:val="uk-UA"/>
        </w:rPr>
        <w:t xml:space="preserve">Загальних зборів    </w:t>
      </w:r>
      <w:r w:rsidRPr="001C7E13">
        <w:rPr>
          <w:b/>
          <w:lang w:val="uk-UA"/>
        </w:rPr>
        <w:t xml:space="preserve">                                                  </w:t>
      </w:r>
      <w:r>
        <w:rPr>
          <w:b/>
          <w:lang w:val="uk-UA"/>
        </w:rPr>
        <w:t xml:space="preserve"> </w:t>
      </w:r>
      <w:r w:rsidRPr="001C7E13">
        <w:rPr>
          <w:b/>
          <w:lang w:val="uk-UA"/>
        </w:rPr>
        <w:t>Сєвєродонецької міської ради</w:t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</w:p>
    <w:p w:rsidR="00673FD1" w:rsidRPr="001C7E13" w:rsidRDefault="00673FD1" w:rsidP="00673FD1">
      <w:pPr>
        <w:ind w:left="-284" w:right="-268"/>
        <w:rPr>
          <w:b/>
          <w:lang w:val="uk-UA"/>
        </w:rPr>
      </w:pPr>
      <w:r w:rsidRPr="001C7E13">
        <w:rPr>
          <w:b/>
          <w:lang w:val="uk-UA"/>
        </w:rPr>
        <w:t xml:space="preserve">     </w:t>
      </w:r>
      <w:r>
        <w:rPr>
          <w:b/>
          <w:lang w:val="uk-UA"/>
        </w:rPr>
        <w:t xml:space="preserve">трудового колективу </w:t>
      </w:r>
      <w:proofErr w:type="spellStart"/>
      <w:r>
        <w:rPr>
          <w:b/>
          <w:lang w:val="uk-UA"/>
        </w:rPr>
        <w:t>КП</w:t>
      </w:r>
      <w:proofErr w:type="spellEnd"/>
      <w:r>
        <w:rPr>
          <w:b/>
          <w:lang w:val="uk-UA"/>
        </w:rPr>
        <w:t xml:space="preserve"> СТКЕ                            </w:t>
      </w:r>
      <w:r w:rsidRPr="001C7E13">
        <w:rPr>
          <w:b/>
          <w:lang w:val="uk-UA"/>
        </w:rPr>
        <w:t>Від</w:t>
      </w:r>
      <w:r>
        <w:rPr>
          <w:b/>
          <w:lang w:val="uk-UA"/>
        </w:rPr>
        <w:t xml:space="preserve"> </w:t>
      </w:r>
      <w:r w:rsidR="00890BF2">
        <w:rPr>
          <w:b/>
          <w:lang w:val="uk-UA"/>
        </w:rPr>
        <w:t>29.09.</w:t>
      </w:r>
      <w:r w:rsidRPr="001C7E13">
        <w:rPr>
          <w:b/>
          <w:lang w:val="uk-UA"/>
        </w:rPr>
        <w:t xml:space="preserve">2016 р. № </w:t>
      </w:r>
      <w:r w:rsidR="00890BF2">
        <w:rPr>
          <w:b/>
          <w:lang w:val="uk-UA"/>
        </w:rPr>
        <w:t>750</w:t>
      </w:r>
    </w:p>
    <w:p w:rsidR="00673FD1" w:rsidRPr="001C7E13" w:rsidRDefault="00673FD1" w:rsidP="00673FD1">
      <w:pPr>
        <w:ind w:left="-284" w:right="-268"/>
        <w:rPr>
          <w:b/>
          <w:color w:val="FFFFFF"/>
          <w:lang w:val="uk-UA"/>
        </w:rPr>
      </w:pPr>
      <w:r w:rsidRPr="001C7E13">
        <w:rPr>
          <w:b/>
          <w:lang w:val="uk-UA"/>
        </w:rPr>
        <w:tab/>
      </w:r>
      <w:r>
        <w:rPr>
          <w:b/>
          <w:lang w:val="uk-UA"/>
        </w:rPr>
        <w:t>Голова зборів_______________</w:t>
      </w:r>
      <w:r w:rsidRPr="001C7E13">
        <w:rPr>
          <w:b/>
          <w:lang w:val="uk-UA"/>
        </w:rPr>
        <w:tab/>
        <w:t xml:space="preserve">      </w:t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color w:val="FFFFFF"/>
          <w:lang w:val="uk-UA"/>
        </w:rPr>
        <w:t>Секретар ради</w:t>
      </w:r>
    </w:p>
    <w:p w:rsidR="00673FD1" w:rsidRPr="001C7E13" w:rsidRDefault="00673FD1" w:rsidP="00673FD1">
      <w:pPr>
        <w:ind w:left="3540" w:right="-268" w:firstLine="708"/>
        <w:rPr>
          <w:lang w:val="uk-UA"/>
        </w:rPr>
      </w:pPr>
      <w:r w:rsidRPr="001C7E13">
        <w:rPr>
          <w:b/>
          <w:lang w:val="uk-UA"/>
        </w:rPr>
        <w:tab/>
        <w:t xml:space="preserve">    Секретар </w:t>
      </w:r>
      <w:proofErr w:type="spellStart"/>
      <w:r w:rsidRPr="001C7E13">
        <w:rPr>
          <w:b/>
          <w:lang w:val="uk-UA"/>
        </w:rPr>
        <w:t>ради________</w:t>
      </w:r>
      <w:proofErr w:type="spellEnd"/>
      <w:r w:rsidRPr="001C7E13">
        <w:rPr>
          <w:b/>
          <w:lang w:val="uk-UA"/>
        </w:rPr>
        <w:t>__</w:t>
      </w:r>
      <w:r>
        <w:rPr>
          <w:b/>
          <w:lang w:val="uk-UA"/>
        </w:rPr>
        <w:t>І</w:t>
      </w:r>
      <w:r w:rsidRPr="007D2CE0">
        <w:rPr>
          <w:b/>
          <w:lang w:val="uk-UA"/>
        </w:rPr>
        <w:t>.</w:t>
      </w:r>
      <w:r>
        <w:rPr>
          <w:b/>
          <w:lang w:val="uk-UA"/>
        </w:rPr>
        <w:t>М</w:t>
      </w:r>
      <w:r w:rsidRPr="007D2CE0">
        <w:rPr>
          <w:b/>
          <w:lang w:val="uk-UA"/>
        </w:rPr>
        <w:t xml:space="preserve">. </w:t>
      </w:r>
      <w:proofErr w:type="spellStart"/>
      <w:r>
        <w:rPr>
          <w:b/>
          <w:lang w:val="uk-UA"/>
        </w:rPr>
        <w:t>Бутков</w:t>
      </w:r>
      <w:proofErr w:type="spellEnd"/>
      <w:r w:rsidRPr="001C7E13">
        <w:rPr>
          <w:b/>
          <w:lang w:val="uk-UA"/>
        </w:rPr>
        <w:t xml:space="preserve">_ </w:t>
      </w: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ind w:left="4962"/>
        <w:rPr>
          <w:lang w:val="uk-UA"/>
        </w:rPr>
      </w:pPr>
    </w:p>
    <w:p w:rsidR="00673FD1" w:rsidRPr="001C7E13" w:rsidRDefault="00673FD1" w:rsidP="00673FD1">
      <w:pPr>
        <w:jc w:val="center"/>
        <w:rPr>
          <w:lang w:val="uk-UA"/>
        </w:rPr>
      </w:pPr>
    </w:p>
    <w:p w:rsidR="00673FD1" w:rsidRPr="001C7E13" w:rsidRDefault="00673FD1" w:rsidP="00673FD1">
      <w:pPr>
        <w:jc w:val="center"/>
        <w:rPr>
          <w:lang w:val="uk-UA"/>
        </w:rPr>
      </w:pPr>
    </w:p>
    <w:p w:rsidR="00673FD1" w:rsidRPr="001C7E13" w:rsidRDefault="00673FD1" w:rsidP="00673FD1">
      <w:pPr>
        <w:jc w:val="center"/>
        <w:rPr>
          <w:lang w:val="uk-UA"/>
        </w:rPr>
      </w:pPr>
    </w:p>
    <w:p w:rsidR="00673FD1" w:rsidRPr="001C7E13" w:rsidRDefault="00673FD1" w:rsidP="00673FD1">
      <w:pPr>
        <w:jc w:val="center"/>
        <w:rPr>
          <w:lang w:val="uk-UA"/>
        </w:rPr>
      </w:pPr>
    </w:p>
    <w:p w:rsidR="00673FD1" w:rsidRPr="001C7E13" w:rsidRDefault="00673FD1" w:rsidP="00673FD1">
      <w:pPr>
        <w:jc w:val="center"/>
        <w:rPr>
          <w:lang w:val="uk-UA"/>
        </w:rPr>
      </w:pPr>
    </w:p>
    <w:p w:rsidR="00673FD1" w:rsidRPr="001C7E13" w:rsidRDefault="00673FD1" w:rsidP="00673FD1">
      <w:pPr>
        <w:spacing w:line="360" w:lineRule="auto"/>
        <w:jc w:val="center"/>
        <w:rPr>
          <w:lang w:val="uk-UA"/>
        </w:rPr>
      </w:pPr>
    </w:p>
    <w:p w:rsidR="00673FD1" w:rsidRPr="001C7E13" w:rsidRDefault="00673FD1" w:rsidP="00673FD1">
      <w:pPr>
        <w:spacing w:line="360" w:lineRule="auto"/>
        <w:jc w:val="center"/>
        <w:outlineLvl w:val="0"/>
        <w:rPr>
          <w:b/>
          <w:sz w:val="40"/>
          <w:szCs w:val="40"/>
          <w:lang w:val="uk-UA"/>
        </w:rPr>
      </w:pPr>
      <w:r w:rsidRPr="001C7E13">
        <w:rPr>
          <w:b/>
          <w:sz w:val="40"/>
          <w:szCs w:val="40"/>
          <w:lang w:val="uk-UA"/>
        </w:rPr>
        <w:t>СТАТУТ</w:t>
      </w:r>
    </w:p>
    <w:p w:rsidR="00673FD1" w:rsidRPr="001C7E13" w:rsidRDefault="00673FD1" w:rsidP="00673FD1">
      <w:pPr>
        <w:spacing w:line="360" w:lineRule="auto"/>
        <w:jc w:val="center"/>
        <w:outlineLvl w:val="0"/>
        <w:rPr>
          <w:b/>
          <w:sz w:val="32"/>
          <w:szCs w:val="32"/>
          <w:lang w:val="uk-UA"/>
        </w:rPr>
      </w:pPr>
      <w:r w:rsidRPr="001C7E13">
        <w:rPr>
          <w:b/>
          <w:sz w:val="32"/>
          <w:szCs w:val="32"/>
          <w:lang w:val="uk-UA"/>
        </w:rPr>
        <w:t xml:space="preserve">КОМУНАЛЬНОГО ПІДПРИЄМСТВА </w:t>
      </w:r>
    </w:p>
    <w:p w:rsidR="00673FD1" w:rsidRDefault="00673FD1" w:rsidP="00673FD1">
      <w:pPr>
        <w:spacing w:line="360" w:lineRule="auto"/>
        <w:jc w:val="center"/>
        <w:outlineLvl w:val="0"/>
        <w:rPr>
          <w:b/>
          <w:sz w:val="32"/>
          <w:szCs w:val="32"/>
          <w:lang w:val="uk-UA"/>
        </w:rPr>
      </w:pPr>
      <w:r w:rsidRPr="001C7E13">
        <w:rPr>
          <w:b/>
          <w:sz w:val="32"/>
          <w:szCs w:val="32"/>
          <w:lang w:val="uk-UA"/>
        </w:rPr>
        <w:t>«</w:t>
      </w:r>
      <w:r>
        <w:rPr>
          <w:b/>
          <w:sz w:val="32"/>
          <w:szCs w:val="32"/>
          <w:lang w:val="uk-UA"/>
        </w:rPr>
        <w:t>Сєвєродонецьктеплокомуненерго</w:t>
      </w:r>
      <w:r w:rsidRPr="001C7E13">
        <w:rPr>
          <w:b/>
          <w:sz w:val="32"/>
          <w:szCs w:val="32"/>
          <w:lang w:val="uk-UA"/>
        </w:rPr>
        <w:t>»</w:t>
      </w:r>
    </w:p>
    <w:p w:rsidR="00673FD1" w:rsidRPr="001C7E13" w:rsidRDefault="00673FD1" w:rsidP="00673FD1">
      <w:pPr>
        <w:spacing w:line="360" w:lineRule="auto"/>
        <w:jc w:val="center"/>
        <w:outlineLvl w:val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(нова редакція)</w:t>
      </w:r>
      <w:bookmarkStart w:id="0" w:name="_GoBack"/>
      <w:bookmarkEnd w:id="0"/>
    </w:p>
    <w:p w:rsidR="00673FD1" w:rsidRPr="001C7E13" w:rsidRDefault="00673FD1" w:rsidP="00673FD1">
      <w:pPr>
        <w:jc w:val="center"/>
        <w:rPr>
          <w:sz w:val="32"/>
          <w:szCs w:val="32"/>
          <w:lang w:val="uk-UA"/>
        </w:rPr>
      </w:pPr>
    </w:p>
    <w:p w:rsidR="00673FD1" w:rsidRPr="001C7E13" w:rsidRDefault="00673FD1" w:rsidP="00673FD1">
      <w:pPr>
        <w:ind w:left="6300"/>
        <w:rPr>
          <w:lang w:val="uk-UA"/>
        </w:rPr>
      </w:pPr>
    </w:p>
    <w:p w:rsidR="00673FD1" w:rsidRPr="001C7E13" w:rsidRDefault="00673FD1" w:rsidP="00673FD1">
      <w:pPr>
        <w:ind w:left="6300"/>
        <w:rPr>
          <w:lang w:val="uk-UA"/>
        </w:rPr>
      </w:pPr>
    </w:p>
    <w:p w:rsidR="00673FD1" w:rsidRPr="001C7E13" w:rsidRDefault="00673FD1" w:rsidP="00673FD1">
      <w:pPr>
        <w:ind w:left="6300"/>
        <w:rPr>
          <w:lang w:val="uk-UA"/>
        </w:rPr>
      </w:pPr>
    </w:p>
    <w:p w:rsidR="00673FD1" w:rsidRPr="001C7E13" w:rsidRDefault="00673FD1" w:rsidP="00673FD1">
      <w:pPr>
        <w:ind w:left="6300"/>
        <w:rPr>
          <w:lang w:val="uk-UA"/>
        </w:rPr>
      </w:pPr>
    </w:p>
    <w:p w:rsidR="00673FD1" w:rsidRPr="001C7E13" w:rsidRDefault="00673FD1" w:rsidP="00673FD1">
      <w:pPr>
        <w:ind w:left="6300"/>
        <w:rPr>
          <w:lang w:val="uk-UA"/>
        </w:rPr>
      </w:pPr>
    </w:p>
    <w:p w:rsidR="00673FD1" w:rsidRPr="001C7E13" w:rsidRDefault="00673FD1" w:rsidP="00673FD1">
      <w:pPr>
        <w:ind w:left="6300"/>
        <w:rPr>
          <w:lang w:val="uk-UA"/>
        </w:rPr>
      </w:pPr>
    </w:p>
    <w:p w:rsidR="00673FD1" w:rsidRPr="001C7E13" w:rsidRDefault="00673FD1" w:rsidP="00673FD1">
      <w:pPr>
        <w:ind w:left="6300"/>
        <w:rPr>
          <w:lang w:val="uk-UA"/>
        </w:rPr>
      </w:pPr>
    </w:p>
    <w:p w:rsidR="00673FD1" w:rsidRPr="001C7E13" w:rsidRDefault="00673FD1" w:rsidP="00673FD1">
      <w:pPr>
        <w:ind w:left="6300"/>
        <w:rPr>
          <w:lang w:val="uk-UA"/>
        </w:rPr>
      </w:pPr>
    </w:p>
    <w:p w:rsidR="00673FD1" w:rsidRPr="001C7E13" w:rsidRDefault="00673FD1" w:rsidP="00673FD1">
      <w:pPr>
        <w:ind w:left="6300"/>
        <w:rPr>
          <w:lang w:val="uk-UA"/>
        </w:rPr>
      </w:pPr>
    </w:p>
    <w:p w:rsidR="00673FD1" w:rsidRPr="001C7E13" w:rsidRDefault="00673FD1" w:rsidP="00673FD1">
      <w:pPr>
        <w:jc w:val="both"/>
        <w:rPr>
          <w:lang w:val="uk-UA"/>
        </w:rPr>
      </w:pPr>
    </w:p>
    <w:p w:rsidR="00673FD1" w:rsidRPr="001C7E13" w:rsidRDefault="00673FD1" w:rsidP="00673FD1">
      <w:pPr>
        <w:jc w:val="both"/>
        <w:rPr>
          <w:lang w:val="uk-UA"/>
        </w:rPr>
      </w:pPr>
    </w:p>
    <w:p w:rsidR="00673FD1" w:rsidRPr="001C7E13" w:rsidRDefault="00673FD1" w:rsidP="00673FD1">
      <w:pPr>
        <w:jc w:val="both"/>
        <w:rPr>
          <w:lang w:val="uk-UA"/>
        </w:rPr>
      </w:pPr>
    </w:p>
    <w:p w:rsidR="00673FD1" w:rsidRPr="001C7E13" w:rsidRDefault="00673FD1" w:rsidP="00673FD1">
      <w:pPr>
        <w:jc w:val="both"/>
        <w:rPr>
          <w:lang w:val="uk-UA"/>
        </w:rPr>
      </w:pPr>
    </w:p>
    <w:p w:rsidR="00673FD1" w:rsidRPr="001C7E13" w:rsidRDefault="00673FD1" w:rsidP="00673FD1">
      <w:pPr>
        <w:jc w:val="both"/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jc w:val="center"/>
        <w:rPr>
          <w:lang w:val="uk-UA"/>
        </w:rPr>
      </w:pPr>
      <w:r w:rsidRPr="001C7E13">
        <w:rPr>
          <w:lang w:val="uk-UA"/>
        </w:rPr>
        <w:t>м.Сєвєродонецьк</w:t>
      </w: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jc w:val="center"/>
        <w:rPr>
          <w:lang w:val="uk-UA"/>
        </w:rPr>
      </w:pPr>
      <w:r w:rsidRPr="001C7E13">
        <w:rPr>
          <w:lang w:val="uk-UA"/>
        </w:rPr>
        <w:t>2016 рік</w:t>
      </w:r>
    </w:p>
    <w:p w:rsidR="00673FD1" w:rsidRPr="001C7E13" w:rsidRDefault="00673FD1" w:rsidP="00673FD1">
      <w:pPr>
        <w:pStyle w:val="ab"/>
        <w:pageBreakBefore/>
        <w:spacing w:after="0" w:afterAutospacing="0"/>
        <w:ind w:firstLine="851"/>
        <w:jc w:val="center"/>
        <w:rPr>
          <w:lang w:val="uk-UA"/>
        </w:rPr>
      </w:pPr>
      <w:r w:rsidRPr="001C7E13">
        <w:rPr>
          <w:b/>
          <w:bCs/>
          <w:lang w:val="uk-UA"/>
        </w:rPr>
        <w:lastRenderedPageBreak/>
        <w:t>ПОРЯДОК ВИКЛАДЕННЯ ТА ЗМІСТ.</w:t>
      </w:r>
    </w:p>
    <w:p w:rsidR="00673FD1" w:rsidRPr="001C7E13" w:rsidRDefault="00673FD1" w:rsidP="00673FD1">
      <w:pPr>
        <w:pStyle w:val="ab"/>
        <w:spacing w:after="0" w:afterAutospacing="0"/>
        <w:ind w:firstLine="851"/>
        <w:jc w:val="both"/>
        <w:rPr>
          <w:lang w:val="uk-UA"/>
        </w:rPr>
      </w:pPr>
      <w:r w:rsidRPr="001C7E13">
        <w:rPr>
          <w:lang w:val="uk-UA"/>
        </w:rPr>
        <w:t> 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 Загальні положення.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 Мета та предмет діяльності підприємства. 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 Управління підприємством. 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 Порядок формування майна підприємства. 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 Права та обов’язки підприємства. 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 Господарська, економічна та соціальна діяльність підприємства. 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 Трудові відносини. 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 Облік, звітність та ревізія діяльності підприємства. 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9. Припинення підприємства. 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10. Внесення змін та доповнень до Статуту.</w:t>
      </w:r>
    </w:p>
    <w:p w:rsidR="00673FD1" w:rsidRPr="001C7E13" w:rsidRDefault="00673FD1" w:rsidP="00673FD1">
      <w:pPr>
        <w:pStyle w:val="ab"/>
        <w:pageBreakBefore/>
        <w:spacing w:before="0" w:beforeAutospacing="0" w:after="0" w:afterAutospacing="0"/>
        <w:ind w:firstLine="709"/>
        <w:jc w:val="center"/>
        <w:rPr>
          <w:sz w:val="28"/>
          <w:lang w:val="uk-UA"/>
        </w:rPr>
      </w:pPr>
      <w:r w:rsidRPr="001C7E13">
        <w:rPr>
          <w:b/>
          <w:bCs/>
          <w:sz w:val="28"/>
          <w:lang w:val="uk-UA"/>
        </w:rPr>
        <w:lastRenderedPageBreak/>
        <w:t>1. ЗАГАЛЬНІ ПОЛОЖЕННЯ.</w:t>
      </w:r>
    </w:p>
    <w:p w:rsidR="00673FD1" w:rsidRPr="001C7E13" w:rsidRDefault="00673FD1" w:rsidP="00673FD1">
      <w:pPr>
        <w:pStyle w:val="21"/>
        <w:tabs>
          <w:tab w:val="left" w:pos="993"/>
        </w:tabs>
        <w:spacing w:after="0" w:line="240" w:lineRule="auto"/>
        <w:ind w:left="0" w:firstLine="709"/>
        <w:jc w:val="both"/>
        <w:rPr>
          <w:lang w:val="uk-UA"/>
        </w:rPr>
      </w:pPr>
      <w:r w:rsidRPr="001C7E13">
        <w:rPr>
          <w:lang w:val="uk-UA"/>
        </w:rPr>
        <w:t xml:space="preserve">1.1. Комунальне підприємство </w:t>
      </w:r>
      <w:r>
        <w:rPr>
          <w:lang w:val="uk-UA"/>
        </w:rPr>
        <w:t>«Сєвєродонецьктеплокомуненерго»</w:t>
      </w:r>
      <w:r w:rsidRPr="001C7E13">
        <w:rPr>
          <w:lang w:val="uk-UA"/>
        </w:rPr>
        <w:t xml:space="preserve">, іменоване надалі Підприємство - засноване на комунальній власності територіальної громади міста Сєвєродонецька Луганської області. </w:t>
      </w:r>
      <w:r w:rsidRPr="0066237F">
        <w:rPr>
          <w:lang w:val="uk-UA"/>
        </w:rPr>
        <w:t xml:space="preserve">Підприємство набуло права комунальної власності на підставі рішення виконавчого комітету Луганської обласної Ради народних депутатів від 29.02.1992 р. № 56 </w:t>
      </w:r>
      <w:r>
        <w:rPr>
          <w:lang w:val="uk-UA"/>
        </w:rPr>
        <w:t>«</w:t>
      </w:r>
      <w:r w:rsidRPr="0066237F">
        <w:rPr>
          <w:lang w:val="uk-UA"/>
        </w:rPr>
        <w:t>Про розмежування комунального майна між власністю області і власністю районів, міст обласного підпорядкування</w:t>
      </w:r>
      <w:r>
        <w:rPr>
          <w:lang w:val="uk-UA"/>
        </w:rPr>
        <w:t>»</w:t>
      </w:r>
      <w:r w:rsidRPr="0066237F">
        <w:rPr>
          <w:lang w:val="uk-UA"/>
        </w:rPr>
        <w:t>.</w:t>
      </w:r>
    </w:p>
    <w:p w:rsidR="00673FD1" w:rsidRPr="001C7E13" w:rsidRDefault="00673FD1" w:rsidP="00673FD1">
      <w:pPr>
        <w:pStyle w:val="21"/>
        <w:tabs>
          <w:tab w:val="left" w:pos="993"/>
        </w:tabs>
        <w:spacing w:after="0" w:line="240" w:lineRule="auto"/>
        <w:ind w:left="0" w:firstLine="709"/>
        <w:jc w:val="both"/>
        <w:rPr>
          <w:lang w:val="uk-UA"/>
        </w:rPr>
      </w:pPr>
      <w:r w:rsidRPr="001C7E13">
        <w:rPr>
          <w:lang w:val="uk-UA"/>
        </w:rPr>
        <w:t xml:space="preserve"> 1.2. Від імені територіальної громади  м. Сєвєродонецька повноваження Власника Підприємства здійснює Сєвєродонецька міська рада.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1.3. У своїй діяльності підприємство керується Конституцією України, Господарським кодексом України, Законом України «Про місцеве самоврядування в Україні», іншими законами України, нормативно-правовими актами Президента України, Кабінету Міністрів України, інших органів державної влади, Сєвєродонецької міської ради, її виконавчих органів та цим Статутом.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1.4. Підприємство є юридичною особою, що має відокремлене майно, статутний </w:t>
      </w:r>
      <w:r>
        <w:rPr>
          <w:lang w:val="uk-UA"/>
        </w:rPr>
        <w:t>капітал</w:t>
      </w:r>
      <w:r w:rsidRPr="001C7E13">
        <w:rPr>
          <w:lang w:val="uk-UA"/>
        </w:rPr>
        <w:t xml:space="preserve">, самостійний баланс, розрахункові рахунки у банківських </w:t>
      </w:r>
      <w:r>
        <w:rPr>
          <w:lang w:val="uk-UA"/>
        </w:rPr>
        <w:t>установах</w:t>
      </w:r>
      <w:r w:rsidRPr="001C7E13">
        <w:rPr>
          <w:lang w:val="uk-UA"/>
        </w:rPr>
        <w:t>. Підприємство має печатки та штампи із зазначенням свого найменування.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1.5. Підприємство набуває прав юридичної особи з моменту його державної реєстрації у відповідності до вимог чинного законодавства України.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1.6. Підприємство не має у своєму складі інших юридичних осіб.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1.7. Підприємство має майно, яке належить йому на праві господарського відання, має право від свого імені укладати договори, набувати майнових та немайнових особистих прав, нести обов’язки, бути позивачем у суді.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1.8. Статутний </w:t>
      </w:r>
      <w:r>
        <w:rPr>
          <w:lang w:val="uk-UA"/>
        </w:rPr>
        <w:t>капітал</w:t>
      </w:r>
      <w:r w:rsidRPr="001C7E13">
        <w:rPr>
          <w:lang w:val="uk-UA"/>
        </w:rPr>
        <w:t xml:space="preserve"> підприємства встановлюється в розмірі </w:t>
      </w:r>
      <w:r w:rsidRPr="005B6374">
        <w:rPr>
          <w:lang w:val="uk-UA"/>
        </w:rPr>
        <w:t>11</w:t>
      </w:r>
      <w:r>
        <w:rPr>
          <w:lang w:val="uk-UA"/>
        </w:rPr>
        <w:t xml:space="preserve"> 466 683,25 грн.               </w:t>
      </w:r>
      <w:r w:rsidRPr="005B6374">
        <w:rPr>
          <w:lang w:val="uk-UA"/>
        </w:rPr>
        <w:t xml:space="preserve">(одинадцять мільйонів </w:t>
      </w:r>
      <w:r>
        <w:rPr>
          <w:lang w:val="uk-UA"/>
        </w:rPr>
        <w:t xml:space="preserve"> чотириста шістдесят шість тисяч шістсот вісімдесят три грн. 25 коп.</w:t>
      </w:r>
      <w:r w:rsidRPr="005B6374">
        <w:rPr>
          <w:lang w:val="uk-UA"/>
        </w:rPr>
        <w:t xml:space="preserve"> )</w:t>
      </w:r>
      <w:r w:rsidRPr="001C7E13">
        <w:rPr>
          <w:lang w:val="uk-UA"/>
        </w:rPr>
        <w:t>, який  сформовано за рахунок грошових, матеріальних внесків засновника, капітальних вкладень і дотації з  міського бюджету, інших джерел відповідно до чинного законодавства України.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1.9. Підприємство діє на принципах повного господарського розрахунку та самофінансування, відповідає по своїм зобов’язанням перед партнерами згідно з укладеними з ними договорами, а також перед бюджетом та банками майном, на яке відповідно до чинного законодавства України може бути накладене стягнення.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1.10. Повна назва – Комунальне підприємство «</w:t>
      </w:r>
      <w:r>
        <w:rPr>
          <w:lang w:val="uk-UA"/>
        </w:rPr>
        <w:t>Сєвєродонецьктеплокомуненерго</w:t>
      </w:r>
      <w:r w:rsidRPr="0066237F">
        <w:rPr>
          <w:lang w:val="uk-UA"/>
        </w:rPr>
        <w:t>», с</w:t>
      </w:r>
      <w:r>
        <w:rPr>
          <w:lang w:val="uk-UA"/>
        </w:rPr>
        <w:t xml:space="preserve">корочена назва -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СТКЕ</w:t>
      </w:r>
      <w:r w:rsidRPr="001C7E13">
        <w:rPr>
          <w:lang w:val="uk-UA"/>
        </w:rPr>
        <w:t>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1.11. За організаційною формою Підприємство є комунальним унітарним підприємством.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1.12. Юридична адреса Підприємства: 934</w:t>
      </w:r>
      <w:r>
        <w:rPr>
          <w:lang w:val="uk-UA"/>
        </w:rPr>
        <w:t>12</w:t>
      </w:r>
      <w:r w:rsidRPr="001C7E13">
        <w:rPr>
          <w:lang w:val="uk-UA"/>
        </w:rPr>
        <w:t xml:space="preserve">, Україна, Луганська область, м. Сєвєродонецьк, </w:t>
      </w:r>
      <w:r>
        <w:rPr>
          <w:lang w:val="uk-UA"/>
        </w:rPr>
        <w:t xml:space="preserve"> проспект Космонавтів, 9А.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 </w:t>
      </w:r>
    </w:p>
    <w:p w:rsidR="00673FD1" w:rsidRPr="001C7E13" w:rsidRDefault="00673FD1" w:rsidP="00673FD1">
      <w:pPr>
        <w:pStyle w:val="ab"/>
        <w:numPr>
          <w:ilvl w:val="0"/>
          <w:numId w:val="12"/>
        </w:numPr>
        <w:spacing w:before="0" w:beforeAutospacing="0" w:after="0" w:afterAutospacing="0"/>
        <w:ind w:firstLine="709"/>
        <w:jc w:val="center"/>
        <w:rPr>
          <w:lang w:val="uk-UA"/>
        </w:rPr>
      </w:pPr>
      <w:r w:rsidRPr="001C7E13">
        <w:rPr>
          <w:b/>
          <w:bCs/>
          <w:lang w:val="uk-UA"/>
        </w:rPr>
        <w:t>МЕТА ТА ПРЕДМЕТ ДІЯЛЬНОСТІ ПІДПРИЄМСТВА.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 Метою діяльності Підприємства є: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2.1.1. отримання прибутку шляхом здійснення виробничої та іншої господарської діяльності;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2.1.2. розвиток Підприємства з дозволу Власника на підставі принципу вільного вибору видів діяльності;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2.1.3. створення додаткових робочих місць за рахунок отриманого прибутку, підвищення рівня економічних та соціальних умов роботи трудового колективу Підприємства.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2.1.4. задоволення суспільних потреб та потреб територіальної громади м. Сєвєродонецька.</w:t>
      </w:r>
    </w:p>
    <w:p w:rsidR="00673FD1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94D0F">
        <w:rPr>
          <w:lang w:val="uk-UA"/>
        </w:rPr>
        <w:t>2.2. Предметом діяльності Підприємства є</w:t>
      </w:r>
      <w:r>
        <w:rPr>
          <w:lang w:val="uk-UA"/>
        </w:rPr>
        <w:t xml:space="preserve"> надання послуг з централізованого опалення та гарячого водопостачання усім категоріям споживачів шляхом виробництва теплоенергії власними котельнями (або придбаної),  транспортування та постачання її.</w:t>
      </w:r>
    </w:p>
    <w:p w:rsidR="00673FD1" w:rsidRPr="00C94D0F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2.3. Основними видами діяльності підприємства є:</w:t>
      </w:r>
    </w:p>
    <w:p w:rsidR="00673FD1" w:rsidRDefault="00673FD1" w:rsidP="00673FD1">
      <w:pPr>
        <w:pStyle w:val="ab"/>
        <w:spacing w:before="0" w:beforeAutospacing="0" w:after="0" w:afterAutospacing="0"/>
        <w:jc w:val="both"/>
        <w:rPr>
          <w:lang w:val="uk-UA"/>
        </w:rPr>
      </w:pPr>
      <w:r w:rsidRPr="00227720">
        <w:rPr>
          <w:lang w:val="uk-UA"/>
        </w:rPr>
        <w:t xml:space="preserve">           </w:t>
      </w:r>
      <w:r>
        <w:rPr>
          <w:lang w:val="uk-UA"/>
        </w:rPr>
        <w:t xml:space="preserve"> </w:t>
      </w:r>
      <w:r w:rsidRPr="001B3FE0">
        <w:rPr>
          <w:lang w:val="uk-UA"/>
        </w:rPr>
        <w:t>2.</w:t>
      </w:r>
      <w:r>
        <w:rPr>
          <w:lang w:val="uk-UA"/>
        </w:rPr>
        <w:t>3</w:t>
      </w:r>
      <w:r w:rsidRPr="001B3FE0">
        <w:rPr>
          <w:lang w:val="uk-UA"/>
        </w:rPr>
        <w:t>.1   постачання пари, гарячої води та кондиційованого повітря;</w:t>
      </w:r>
    </w:p>
    <w:p w:rsidR="00673FD1" w:rsidRDefault="00673FD1" w:rsidP="00673FD1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2.3.2 </w:t>
      </w:r>
      <w:r w:rsidRPr="001B3FE0">
        <w:rPr>
          <w:lang w:val="uk-UA"/>
        </w:rPr>
        <w:t>виробництво, збирання та розподілення</w:t>
      </w:r>
      <w:r>
        <w:rPr>
          <w:lang w:val="uk-UA"/>
        </w:rPr>
        <w:t>, у т.ч. транспортування</w:t>
      </w:r>
      <w:r w:rsidRPr="001B3FE0">
        <w:rPr>
          <w:lang w:val="uk-UA"/>
        </w:rPr>
        <w:t xml:space="preserve"> пари, гарячої води для центрального опалення, виробництва енергії та інших цілей</w:t>
      </w:r>
      <w:r>
        <w:rPr>
          <w:lang w:val="uk-UA"/>
        </w:rPr>
        <w:t>;</w:t>
      </w:r>
    </w:p>
    <w:p w:rsidR="00673FD1" w:rsidRDefault="00673FD1" w:rsidP="00673FD1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2.3.3   в</w:t>
      </w:r>
      <w:r w:rsidRPr="001B3FE0">
        <w:rPr>
          <w:lang w:val="uk-UA"/>
        </w:rPr>
        <w:t>иробництво, передача та розподілення електроенергії</w:t>
      </w:r>
      <w:r>
        <w:rPr>
          <w:lang w:val="uk-UA"/>
        </w:rPr>
        <w:t>;</w:t>
      </w:r>
    </w:p>
    <w:p w:rsidR="00673FD1" w:rsidRDefault="00673FD1" w:rsidP="00673FD1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2.3.4   у</w:t>
      </w:r>
      <w:r w:rsidRPr="001B3FE0">
        <w:rPr>
          <w:lang w:val="uk-UA"/>
        </w:rPr>
        <w:t>становлення та монтаж машин і устатк</w:t>
      </w:r>
      <w:r>
        <w:rPr>
          <w:lang w:val="uk-UA"/>
        </w:rPr>
        <w:t>у</w:t>
      </w:r>
      <w:r w:rsidRPr="001B3FE0">
        <w:rPr>
          <w:lang w:val="uk-UA"/>
        </w:rPr>
        <w:t>вання</w:t>
      </w:r>
      <w:r>
        <w:rPr>
          <w:lang w:val="uk-UA"/>
        </w:rPr>
        <w:t>;</w:t>
      </w:r>
    </w:p>
    <w:p w:rsidR="00673FD1" w:rsidRDefault="00673FD1" w:rsidP="00673FD1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lastRenderedPageBreak/>
        <w:t xml:space="preserve">            2.3.5   демонтаж (розбирання) машин та устаткування</w:t>
      </w:r>
      <w:r w:rsidRPr="00C94D0F">
        <w:rPr>
          <w:lang w:val="uk-UA"/>
        </w:rPr>
        <w:t>;</w:t>
      </w:r>
    </w:p>
    <w:p w:rsidR="00673FD1" w:rsidRDefault="00673FD1" w:rsidP="00673FD1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2.3.6 м</w:t>
      </w:r>
      <w:r w:rsidRPr="0066237F">
        <w:rPr>
          <w:lang w:val="uk-UA"/>
        </w:rPr>
        <w:t xml:space="preserve">онтаж водопровідних мереж, систем опалення та </w:t>
      </w:r>
      <w:proofErr w:type="spellStart"/>
      <w:r w:rsidRPr="0066237F">
        <w:rPr>
          <w:lang w:val="uk-UA"/>
        </w:rPr>
        <w:t>кондиціонування</w:t>
      </w:r>
      <w:proofErr w:type="spellEnd"/>
      <w:r>
        <w:rPr>
          <w:lang w:val="uk-UA"/>
        </w:rPr>
        <w:t xml:space="preserve">, </w:t>
      </w:r>
      <w:r w:rsidRPr="0066237F">
        <w:rPr>
          <w:lang w:val="uk-UA"/>
        </w:rPr>
        <w:t>у т.ч. їх підключення, перероблення, технічне обслуговування та ремонт</w:t>
      </w:r>
      <w:r>
        <w:rPr>
          <w:lang w:val="uk-UA"/>
        </w:rPr>
        <w:t>;</w:t>
      </w:r>
    </w:p>
    <w:p w:rsidR="00673FD1" w:rsidRDefault="00673FD1" w:rsidP="00673FD1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2.3.7   і</w:t>
      </w:r>
      <w:r w:rsidRPr="0066237F">
        <w:rPr>
          <w:lang w:val="uk-UA"/>
        </w:rPr>
        <w:t>нші будівельно-монтажні роботи</w:t>
      </w:r>
      <w:r>
        <w:rPr>
          <w:lang w:val="uk-UA"/>
        </w:rPr>
        <w:t>;</w:t>
      </w:r>
    </w:p>
    <w:p w:rsidR="00673FD1" w:rsidRDefault="00673FD1" w:rsidP="00673FD1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2.3.8   е</w:t>
      </w:r>
      <w:r w:rsidRPr="0066237F">
        <w:rPr>
          <w:lang w:val="uk-UA"/>
        </w:rPr>
        <w:t>лектромонтажні роботи</w:t>
      </w:r>
      <w:r>
        <w:rPr>
          <w:lang w:val="uk-UA"/>
        </w:rPr>
        <w:t>;</w:t>
      </w:r>
    </w:p>
    <w:p w:rsidR="00673FD1" w:rsidRDefault="00673FD1" w:rsidP="00673FD1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2.3.9   і</w:t>
      </w:r>
      <w:r w:rsidRPr="0066237F">
        <w:rPr>
          <w:lang w:val="uk-UA"/>
        </w:rPr>
        <w:t>нші види спеціалізованої оптової торгівлі</w:t>
      </w:r>
      <w:r>
        <w:rPr>
          <w:lang w:val="uk-UA"/>
        </w:rPr>
        <w:t>;</w:t>
      </w:r>
    </w:p>
    <w:p w:rsidR="00673FD1" w:rsidRDefault="00673FD1" w:rsidP="00673FD1">
      <w:pPr>
        <w:pStyle w:val="ab"/>
        <w:numPr>
          <w:ilvl w:val="2"/>
          <w:numId w:val="25"/>
        </w:numPr>
        <w:spacing w:before="0" w:beforeAutospacing="0" w:after="0" w:afterAutospacing="0"/>
        <w:jc w:val="both"/>
        <w:rPr>
          <w:lang w:val="uk-UA"/>
        </w:rPr>
      </w:pPr>
      <w:r w:rsidRPr="0066237F">
        <w:rPr>
          <w:lang w:val="uk-UA"/>
        </w:rPr>
        <w:t>обслуговування будинків і територій;</w:t>
      </w:r>
    </w:p>
    <w:p w:rsidR="00673FD1" w:rsidRDefault="00673FD1" w:rsidP="00673FD1">
      <w:pPr>
        <w:pStyle w:val="ab"/>
        <w:numPr>
          <w:ilvl w:val="2"/>
          <w:numId w:val="25"/>
        </w:numPr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вантажний автомобільний транспорт;</w:t>
      </w:r>
    </w:p>
    <w:p w:rsidR="00673FD1" w:rsidRDefault="00673FD1" w:rsidP="00673FD1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2.3.12 ремонт і технічне обслуговування машин і устаткування промислового призначення;</w:t>
      </w:r>
    </w:p>
    <w:p w:rsidR="00673FD1" w:rsidRDefault="00673FD1" w:rsidP="00673FD1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2.3.13 те</w:t>
      </w:r>
      <w:r w:rsidRPr="0066237F">
        <w:rPr>
          <w:lang w:val="uk-UA"/>
        </w:rPr>
        <w:t xml:space="preserve">хнічне обслуговування та </w:t>
      </w:r>
      <w:r>
        <w:rPr>
          <w:lang w:val="uk-UA"/>
        </w:rPr>
        <w:t>ремонт автотранспортних засобів;</w:t>
      </w:r>
    </w:p>
    <w:p w:rsidR="00673FD1" w:rsidRDefault="00673FD1" w:rsidP="00673FD1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2.3.14 закупівля теплоенергії  та електроенергії;</w:t>
      </w:r>
    </w:p>
    <w:p w:rsidR="00673FD1" w:rsidRDefault="00673FD1" w:rsidP="00673FD1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2.3.15 надання інших індивідуальних послуг.     </w:t>
      </w:r>
    </w:p>
    <w:p w:rsidR="00673FD1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94D0F">
        <w:rPr>
          <w:lang w:val="uk-UA"/>
        </w:rPr>
        <w:t>2.</w:t>
      </w:r>
      <w:r>
        <w:rPr>
          <w:lang w:val="uk-UA"/>
        </w:rPr>
        <w:t>4</w:t>
      </w:r>
      <w:r w:rsidRPr="00C94D0F">
        <w:rPr>
          <w:lang w:val="uk-UA"/>
        </w:rPr>
        <w:t>. Види діяльності, що потребують ліцензування, спеціального дозволу або погодження, здійснюються Підприємством після їх отримання згідно з чинним законодавством України.</w:t>
      </w:r>
    </w:p>
    <w:p w:rsidR="00673FD1" w:rsidRPr="00C94D0F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center"/>
        <w:rPr>
          <w:b/>
          <w:lang w:val="uk-UA"/>
        </w:rPr>
      </w:pPr>
      <w:r w:rsidRPr="001C7E13">
        <w:rPr>
          <w:b/>
          <w:lang w:val="uk-UA"/>
        </w:rPr>
        <w:t xml:space="preserve">3. </w:t>
      </w:r>
      <w:r w:rsidRPr="001C7E13">
        <w:rPr>
          <w:b/>
          <w:bCs/>
          <w:lang w:val="uk-UA"/>
        </w:rPr>
        <w:t>УПРАВЛІННЯ ПІДПРИЄМСТВОМ.</w:t>
      </w:r>
    </w:p>
    <w:p w:rsidR="00673FD1" w:rsidRPr="000B0086" w:rsidRDefault="00673FD1" w:rsidP="00673FD1">
      <w:pPr>
        <w:pStyle w:val="ab"/>
        <w:spacing w:before="0" w:beforeAutospacing="0" w:after="0" w:afterAutospacing="0"/>
        <w:ind w:firstLine="709"/>
        <w:jc w:val="both"/>
      </w:pPr>
      <w:r w:rsidRPr="001C7E13">
        <w:rPr>
          <w:lang w:val="uk-UA"/>
        </w:rPr>
        <w:t> 3.1.</w:t>
      </w:r>
      <w:r w:rsidRPr="000B0086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</w:t>
      </w:r>
      <w:r w:rsidRPr="000B0086">
        <w:rPr>
          <w:lang w:val="uk-UA"/>
        </w:rPr>
        <w:t xml:space="preserve">Управління Підприємством від імені територіальної громади міста </w:t>
      </w:r>
      <w:r>
        <w:rPr>
          <w:lang w:val="uk-UA"/>
        </w:rPr>
        <w:t>Сєвєродонецька</w:t>
      </w:r>
      <w:r w:rsidRPr="000B0086">
        <w:rPr>
          <w:lang w:val="uk-UA"/>
        </w:rPr>
        <w:t xml:space="preserve"> здійсню</w:t>
      </w:r>
      <w:r>
        <w:rPr>
          <w:lang w:val="uk-UA"/>
        </w:rPr>
        <w:t>ють:</w:t>
      </w:r>
      <w:r w:rsidRPr="000B0086">
        <w:rPr>
          <w:lang w:val="uk-UA"/>
        </w:rPr>
        <w:t xml:space="preserve"> </w:t>
      </w:r>
      <w:r>
        <w:rPr>
          <w:lang w:val="uk-UA"/>
        </w:rPr>
        <w:t>Власник</w:t>
      </w:r>
      <w:r w:rsidRPr="000B0086">
        <w:rPr>
          <w:lang w:val="uk-UA"/>
        </w:rPr>
        <w:t xml:space="preserve"> </w:t>
      </w:r>
      <w:r>
        <w:rPr>
          <w:lang w:val="uk-UA"/>
        </w:rPr>
        <w:t>–</w:t>
      </w:r>
      <w:r w:rsidRPr="000B0086">
        <w:rPr>
          <w:lang w:val="uk-UA"/>
        </w:rPr>
        <w:t xml:space="preserve"> </w:t>
      </w:r>
      <w:r>
        <w:rPr>
          <w:lang w:val="uk-UA"/>
        </w:rPr>
        <w:t xml:space="preserve">Сєвєродонецька </w:t>
      </w:r>
      <w:r w:rsidRPr="000B0086">
        <w:rPr>
          <w:lang w:val="uk-UA"/>
        </w:rPr>
        <w:t xml:space="preserve">міська рада, </w:t>
      </w:r>
      <w:r>
        <w:rPr>
          <w:lang w:val="uk-UA"/>
        </w:rPr>
        <w:t>о</w:t>
      </w:r>
      <w:r w:rsidRPr="000B0086">
        <w:rPr>
          <w:lang w:val="uk-UA"/>
        </w:rPr>
        <w:t>рган</w:t>
      </w:r>
      <w:r>
        <w:rPr>
          <w:lang w:val="uk-UA"/>
        </w:rPr>
        <w:t>, що уповноважений</w:t>
      </w:r>
      <w:r w:rsidRPr="000B0086">
        <w:rPr>
          <w:lang w:val="uk-UA"/>
        </w:rPr>
        <w:t xml:space="preserve"> управл</w:t>
      </w:r>
      <w:r>
        <w:rPr>
          <w:lang w:val="uk-UA"/>
        </w:rPr>
        <w:t>яти комунальним</w:t>
      </w:r>
      <w:r w:rsidRPr="000B0086">
        <w:rPr>
          <w:lang w:val="uk-UA"/>
        </w:rPr>
        <w:t xml:space="preserve"> майном </w:t>
      </w:r>
      <w:r>
        <w:rPr>
          <w:lang w:val="uk-UA"/>
        </w:rPr>
        <w:t>–</w:t>
      </w:r>
      <w:r w:rsidRPr="000B0086">
        <w:rPr>
          <w:lang w:val="uk-UA"/>
        </w:rPr>
        <w:t xml:space="preserve"> </w:t>
      </w:r>
      <w:r>
        <w:rPr>
          <w:lang w:val="uk-UA"/>
        </w:rPr>
        <w:t>Фонд комунального майна Сєвєродонецької</w:t>
      </w:r>
      <w:r w:rsidRPr="000B0086">
        <w:rPr>
          <w:lang w:val="uk-UA"/>
        </w:rPr>
        <w:t xml:space="preserve"> міської ради, директор Підприємства. </w:t>
      </w:r>
      <w:r w:rsidRPr="008A0209">
        <w:t xml:space="preserve">За </w:t>
      </w:r>
      <w:proofErr w:type="spellStart"/>
      <w:proofErr w:type="gramStart"/>
      <w:r w:rsidRPr="008A0209">
        <w:t>р</w:t>
      </w:r>
      <w:proofErr w:type="gramEnd"/>
      <w:r w:rsidRPr="008A0209">
        <w:t>ішенням</w:t>
      </w:r>
      <w:proofErr w:type="spellEnd"/>
      <w:r w:rsidRPr="008A0209">
        <w:t xml:space="preserve"> </w:t>
      </w:r>
      <w:r w:rsidRPr="008A0209">
        <w:rPr>
          <w:lang w:val="uk-UA"/>
        </w:rPr>
        <w:t>Власника</w:t>
      </w:r>
      <w:r w:rsidRPr="008A0209">
        <w:t xml:space="preserve"> на </w:t>
      </w:r>
      <w:proofErr w:type="spellStart"/>
      <w:r w:rsidRPr="008A0209">
        <w:t>підприємстві</w:t>
      </w:r>
      <w:proofErr w:type="spellEnd"/>
      <w:r w:rsidRPr="008A0209">
        <w:t xml:space="preserve"> </w:t>
      </w:r>
      <w:proofErr w:type="spellStart"/>
      <w:r w:rsidRPr="008A0209">
        <w:t>може</w:t>
      </w:r>
      <w:proofErr w:type="spellEnd"/>
      <w:r w:rsidRPr="008A0209">
        <w:t xml:space="preserve"> бути </w:t>
      </w:r>
      <w:proofErr w:type="spellStart"/>
      <w:r w:rsidRPr="008A0209">
        <w:t>створений</w:t>
      </w:r>
      <w:proofErr w:type="spellEnd"/>
      <w:r w:rsidRPr="008A0209">
        <w:t xml:space="preserve"> </w:t>
      </w:r>
      <w:proofErr w:type="spellStart"/>
      <w:r w:rsidRPr="008A0209">
        <w:t>колегіальний</w:t>
      </w:r>
      <w:proofErr w:type="spellEnd"/>
      <w:r w:rsidRPr="008A0209">
        <w:t xml:space="preserve"> </w:t>
      </w:r>
      <w:proofErr w:type="spellStart"/>
      <w:r w:rsidRPr="008A0209">
        <w:t>контролюючий</w:t>
      </w:r>
      <w:proofErr w:type="spellEnd"/>
      <w:r w:rsidRPr="008A0209">
        <w:t xml:space="preserve"> орган - </w:t>
      </w:r>
      <w:proofErr w:type="spellStart"/>
      <w:r w:rsidRPr="008A0209">
        <w:t>Наглядова</w:t>
      </w:r>
      <w:proofErr w:type="spellEnd"/>
      <w:r w:rsidRPr="008A0209">
        <w:t xml:space="preserve"> рада, яка </w:t>
      </w:r>
      <w:proofErr w:type="spellStart"/>
      <w:r w:rsidRPr="008A0209">
        <w:t>діє</w:t>
      </w:r>
      <w:proofErr w:type="spellEnd"/>
      <w:r w:rsidRPr="008A0209">
        <w:t xml:space="preserve"> на </w:t>
      </w:r>
      <w:proofErr w:type="spellStart"/>
      <w:r w:rsidRPr="008A0209">
        <w:t>підставі</w:t>
      </w:r>
      <w:proofErr w:type="spellEnd"/>
      <w:r w:rsidRPr="008A0209">
        <w:t xml:space="preserve"> </w:t>
      </w:r>
      <w:proofErr w:type="spellStart"/>
      <w:r w:rsidRPr="008A0209">
        <w:t>Положення</w:t>
      </w:r>
      <w:proofErr w:type="spellEnd"/>
      <w:r w:rsidRPr="008A0209">
        <w:t xml:space="preserve">, </w:t>
      </w:r>
      <w:proofErr w:type="spellStart"/>
      <w:r w:rsidRPr="008A0209">
        <w:t>затвердженого</w:t>
      </w:r>
      <w:proofErr w:type="spellEnd"/>
      <w:r w:rsidRPr="008A0209">
        <w:t xml:space="preserve"> </w:t>
      </w:r>
      <w:r w:rsidRPr="008A0209">
        <w:rPr>
          <w:lang w:val="uk-UA"/>
        </w:rPr>
        <w:t>Власником.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3.2. </w:t>
      </w:r>
      <w:r w:rsidRPr="000B0086">
        <w:rPr>
          <w:lang w:val="uk-UA"/>
        </w:rPr>
        <w:t>Власник є вищим органом управління Підприємством. Власник здійснює управління шляхом прийняття відповідних рішень, виконання яких є обов’язковим для Підприємства.</w:t>
      </w:r>
      <w:r>
        <w:rPr>
          <w:lang w:val="uk-UA"/>
        </w:rPr>
        <w:t xml:space="preserve"> </w:t>
      </w:r>
      <w:r w:rsidRPr="001C7E13">
        <w:rPr>
          <w:lang w:val="uk-UA"/>
        </w:rPr>
        <w:t>До виключної компетенції Власника відноситься: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3.2.1. визначення основних напрямків діяльності Підприємства;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3.2.2. затвердження Статуту Підприємства та змін і доповнень до нього;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3.2.3. прийняття рішень про ліквідацію Підприємства, затвердження складу ліквідаційної комісії та ліквідаційного балансу;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3.2.4. прийняття рішення про реорганізацію Підприємства та затвердження передавального або розподільчого балансу;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3.2.5. прийняття рішення щодо відчуження основних засобів та нерухомого майна Підприємства, які є комунальною власністю територіальної громади міста Сєвєродонецька;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3.2.6. прийняття рішення про створення філій, представництв, відділень та інших відокремлених підрозділів Підприємства, які є юридичними особами;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3.2.7. інші питання, які віднесені до виключної компетенції Власника відповідно до чинного законодавства України.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3.3. Власник має право вимагати повну інформацію щодо діяльності Підприємства, знайомитись з даними бухгалтерського обліку, звітності та іншими документами. Здійснювати функції контролю за фінансово-господарською діяльністю Підприємства та за якістю утримання майна, яке передано Підприємству відповідно до рішень міської ради або її виконавчого комітету.</w:t>
      </w:r>
    </w:p>
    <w:p w:rsidR="00673FD1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3.4. Власник не має права втручатися в оперативно-господарську діяльність Підприємства, крім випадків, передбачених чинним законодавством України.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3.5. Поточне (оперативне) управління Підприємством здійснює Директор, який призначається на посаду міським головою і є підзвітним Власнику.</w:t>
      </w:r>
      <w:r w:rsidRPr="00F6051B">
        <w:rPr>
          <w:color w:val="000000"/>
          <w:shd w:val="clear" w:color="auto" w:fill="FFFFFF"/>
        </w:rPr>
        <w:t xml:space="preserve"> </w:t>
      </w:r>
      <w:r w:rsidRPr="001C7E13">
        <w:rPr>
          <w:lang w:val="uk-UA"/>
        </w:rPr>
        <w:t>З Директором укладається контракт, у якому визначаються права та обов’язки сторін, умови матеріального та соціально-побутового забезпечення Директора, строк дії та умови розірвання контракту.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3.6. Директор самостійно вирішує питання діяльності Підприємства, за винятком тих, що віднесені цим Статутом і чинним законодавством України до компетенції вищого органу управління чи інших органів влади.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3.7. Функції, права та обов’язки структурних підрозділів (цехів, дільниць) Підприємства визначаються положеннями про них, які затверджуються Директором у порядку, встановленому цим Статутом.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lastRenderedPageBreak/>
        <w:t>3.8. Директор: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3.8.1. Несе повну відповідальність за стан і діяльність Підприємства;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3.8.2. Діє згідно з контрактом від імені Підприємства, без доручення представляє його інтереси в органах державної влади і органах місцевого самоврядування, інших організаціях, у відносинах з юридичними і фізичними особами;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3.8.3. Без доручення вчиняє від імені Підприємства правочини, в тому числі укладає господарські та інші угоди і договори, видає довіреності, відкриває в банках рахунки;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3.8.4. Користується правом розпорядження коштами Підприємства;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3.8.5. Формує адміністрацію (апарат управління) Підприємства;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3.8.6. Розробляє поточні плани діяльності Підприємства і заходи, що є необхідними для вирішення завдань, що повинні бути виконані Підприємством;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3.8.7. Здійснює розпорядження майном Підприємства в межах, що визначені цим Статутом та чинним законодавством України;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3.8.8. Відповідно до чинного законодавства приймає на роботу на Підприємство та звільняє з роботи працівників, застосовує до них заходи заохочення та накладає стягнення;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3.8.9. Приймає рішення про запровадження нових та скасування існуючих посад працівників на Підприємстві відповідно до чинного законодавства України;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3.8.10. У межах своїх повноважень видає накази і розпорядження, що є обов’язковими для всіх працівників Підприємства;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3.8.11. Відповідно до чинного законодавства, рішень Власника та цього Статуту затверджує положення про фонди Підприємства;</w:t>
      </w:r>
    </w:p>
    <w:p w:rsidR="00673FD1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3.8.12. Вирішує інші питання поточної діяльності Підприємства та вчиняє інші дії, спрямовані на досягнення мети та цілей Підприємства, в межах його повноважень, передбачених у контракті;</w:t>
      </w:r>
    </w:p>
    <w:p w:rsidR="00673FD1" w:rsidRPr="008A0209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8A0209">
        <w:rPr>
          <w:lang w:val="uk-UA"/>
        </w:rPr>
        <w:t>3.8.13. Несе відповідальність за оприлюднення та достовірність інформації, що підлягає обов’язковому оприлюдненню</w:t>
      </w:r>
      <w:r>
        <w:rPr>
          <w:lang w:val="uk-UA"/>
        </w:rPr>
        <w:t>,</w:t>
      </w:r>
      <w:r w:rsidRPr="008A0209">
        <w:rPr>
          <w:lang w:val="uk-UA"/>
        </w:rPr>
        <w:t xml:space="preserve"> відповідно до вимог чинного законодавства та умов контракту.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8A0209">
        <w:rPr>
          <w:lang w:val="uk-UA"/>
        </w:rPr>
        <w:t>3.8.14. У разі порушення вимог чинного законодавства щодо здійснення господарського зобов’язання комунального підприємства, щодо вчинення якого є заінтересованість, підлягає адміністративній, дисциплінарній відповідальності за неналежне виконання своїх посадових обов’язків, а також має відшкодувати шкоду, заподіяну підприємству.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3.9. Директор має право за погодженням з вищим органом управління призначати та звільняти свого заступника, який заміщує директора в період його відсутності.</w:t>
      </w:r>
    </w:p>
    <w:p w:rsidR="00673FD1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3.10. По завершенні кожного фінансового року, а на вимогу органу управління - і в інші строки - директор звітує про виробничу та фінансово-господарську діяльність Підприємства.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8A0209">
        <w:rPr>
          <w:lang w:val="uk-UA"/>
        </w:rPr>
        <w:t>3.11. Директор</w:t>
      </w:r>
      <w:r w:rsidRPr="008A0209">
        <w:t xml:space="preserve"> </w:t>
      </w:r>
      <w:proofErr w:type="spellStart"/>
      <w:r w:rsidRPr="008A0209">
        <w:t>підприємства</w:t>
      </w:r>
      <w:proofErr w:type="spellEnd"/>
      <w:r w:rsidRPr="008A0209">
        <w:t xml:space="preserve">, </w:t>
      </w:r>
      <w:proofErr w:type="spellStart"/>
      <w:r w:rsidRPr="008A0209">
        <w:t>головний</w:t>
      </w:r>
      <w:proofErr w:type="spellEnd"/>
      <w:r w:rsidRPr="008A0209">
        <w:t xml:space="preserve"> бухгалтер, члени </w:t>
      </w:r>
      <w:proofErr w:type="spellStart"/>
      <w:r w:rsidRPr="008A0209">
        <w:t>наглядової</w:t>
      </w:r>
      <w:proofErr w:type="spellEnd"/>
      <w:r w:rsidRPr="008A0209">
        <w:t xml:space="preserve"> ради (у </w:t>
      </w:r>
      <w:proofErr w:type="spellStart"/>
      <w:r w:rsidRPr="008A0209">
        <w:t>разі</w:t>
      </w:r>
      <w:proofErr w:type="spellEnd"/>
      <w:r w:rsidRPr="008A0209">
        <w:t xml:space="preserve"> </w:t>
      </w:r>
      <w:proofErr w:type="spellStart"/>
      <w:r w:rsidRPr="008A0209">
        <w:t>її</w:t>
      </w:r>
      <w:proofErr w:type="spellEnd"/>
      <w:r w:rsidRPr="008A0209">
        <w:t xml:space="preserve"> </w:t>
      </w:r>
      <w:proofErr w:type="spellStart"/>
      <w:r w:rsidRPr="008A0209">
        <w:t>утворення</w:t>
      </w:r>
      <w:proofErr w:type="spellEnd"/>
      <w:r w:rsidRPr="008A0209">
        <w:t xml:space="preserve">)  </w:t>
      </w:r>
      <w:proofErr w:type="spellStart"/>
      <w:r w:rsidRPr="008A0209">
        <w:t>є</w:t>
      </w:r>
      <w:proofErr w:type="spellEnd"/>
      <w:r w:rsidRPr="008A0209">
        <w:t xml:space="preserve"> </w:t>
      </w:r>
      <w:proofErr w:type="spellStart"/>
      <w:r w:rsidRPr="008A0209">
        <w:t>посадовими</w:t>
      </w:r>
      <w:proofErr w:type="spellEnd"/>
      <w:r w:rsidRPr="008A0209">
        <w:t xml:space="preserve"> особами  </w:t>
      </w:r>
      <w:proofErr w:type="spellStart"/>
      <w:r w:rsidRPr="008A0209">
        <w:t>підприємства</w:t>
      </w:r>
      <w:proofErr w:type="spellEnd"/>
      <w:r w:rsidRPr="008A0209">
        <w:t>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 </w:t>
      </w:r>
    </w:p>
    <w:p w:rsidR="00673FD1" w:rsidRPr="001C7E13" w:rsidRDefault="00673FD1" w:rsidP="00673FD1">
      <w:pPr>
        <w:pStyle w:val="ab"/>
        <w:numPr>
          <w:ilvl w:val="0"/>
          <w:numId w:val="14"/>
        </w:numPr>
        <w:spacing w:before="0" w:beforeAutospacing="0" w:after="0" w:afterAutospacing="0"/>
        <w:ind w:firstLine="709"/>
        <w:jc w:val="center"/>
        <w:rPr>
          <w:b/>
          <w:bCs/>
          <w:lang w:val="uk-UA"/>
        </w:rPr>
      </w:pPr>
      <w:r w:rsidRPr="001C7E13">
        <w:rPr>
          <w:b/>
          <w:bCs/>
          <w:lang w:val="uk-UA"/>
        </w:rPr>
        <w:t>ПОРЯДОК ФОРМУВАННЯ МАЙНА  ПІДПРИЄМСТВА.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 4.1. Майно Підприємства складають основні фонди і оборотні кошти, а також цінності, вартість яких відображається в самостійному балансі Підприємства.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4.2. Майно Підприємства є комунальною власністю територіальної громади </w:t>
      </w:r>
      <w:r>
        <w:rPr>
          <w:lang w:val="uk-UA"/>
        </w:rPr>
        <w:t xml:space="preserve">                          </w:t>
      </w:r>
      <w:r w:rsidRPr="001C7E13">
        <w:rPr>
          <w:lang w:val="uk-UA"/>
        </w:rPr>
        <w:t xml:space="preserve">  м. Сєвєродонецька. Здійснюючи право господарського відання, Підприємство володіє, користується і розпоряджається зазначеним майном за погодженням з органом, що уповноважений управляти комунальною власністю - Фондом комунального майна Сєвєродонецької міської ради.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 Джерелами формування майна Підприємства є: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4.3.1. Майно, передане йому Власником у господарське відання;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4.3.2. Прибутки, отримані від послуг, а також від інших видів господарської діяльності;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4.3.3. Прибутки від цінних паперів;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4.3.4. Кредити банків;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4.3.5. Майно, придбане у інших суб’єктів господарювання, організацій та громадян у встановленому законодавством порядку;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4.3.6. Кошти, одержані з міського бюджету на виконання державних або комунальних програм, затверджених міською радою;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4.3.7. Дотації і компенсації з бюджетів;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4.3.8. Інші джерела, не заборонені чинним законодавством України.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lastRenderedPageBreak/>
        <w:t>4.4. Підприємство не має права самостійно безоплатно передавати належне йому на праві оперативного управління майно іншим юридичним особам чи громадянам, крім випадків, передбачених  чинним законодавством України.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4.5. Підприємство має право здавати в оренду підприємствам, організаціям та установам, а також громадянам, майно, яке йому належить н</w:t>
      </w:r>
      <w:r>
        <w:rPr>
          <w:lang w:val="uk-UA"/>
        </w:rPr>
        <w:t>а праві оперативного управління, враховуючи вимоги п.4.6 цього Статуту.</w:t>
      </w:r>
      <w:r w:rsidRPr="001C7E13">
        <w:rPr>
          <w:lang w:val="uk-UA"/>
        </w:rPr>
        <w:t xml:space="preserve"> Списання майна з балансу підприємства відбувається лише за згодою Власника в особі органу, уповноваженого управляти комунальним майном - Фонду комунального майна міської ради, відповідно до чинного законодавства.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4.6. Майнові об’єкти Підприємства, що належать до основних фондів, не можуть бути предметом безкоштовного використання, застави, внеском до статутного </w:t>
      </w:r>
      <w:r>
        <w:rPr>
          <w:lang w:val="uk-UA"/>
        </w:rPr>
        <w:t>капіталу</w:t>
      </w:r>
      <w:r w:rsidRPr="001C7E13">
        <w:rPr>
          <w:lang w:val="uk-UA"/>
        </w:rPr>
        <w:t xml:space="preserve"> інших юридичних осіб, а також не можуть бути продані, передані, відчужені, надані в оренду або списані у будь-який спосіб без дозволу органу управління.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4.7. Списувати з балансу не повністю амортизовані основні фонди, а також проводити прискорену амортизацію основних фондів Підприємство може тільки за згодою органу управління.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4.8. Кошти, одержані від продажу майнових об’єктів, що належать до основних фондів Підприємства, спрямовуються на інвестування виробничої діяльності Підприємства або на інші цілі за рішенням Власника.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4.9. У разі якщо вартість активів Підприємства за результатами його діяльності за фінансовий рік виявляється меншою, ніж зазначений у цьому Статуті розмір статутного </w:t>
      </w:r>
      <w:r>
        <w:rPr>
          <w:lang w:val="uk-UA"/>
        </w:rPr>
        <w:t>капіталу</w:t>
      </w:r>
      <w:r w:rsidRPr="001C7E13">
        <w:rPr>
          <w:lang w:val="uk-UA"/>
        </w:rPr>
        <w:t xml:space="preserve">, Підприємство повідомляє про це органу управління для вирішення останнім питання про зменшення розміру статутного </w:t>
      </w:r>
      <w:r>
        <w:rPr>
          <w:lang w:val="uk-UA"/>
        </w:rPr>
        <w:t>капіталу</w:t>
      </w:r>
      <w:r w:rsidRPr="001C7E13">
        <w:rPr>
          <w:lang w:val="uk-UA"/>
        </w:rPr>
        <w:t xml:space="preserve"> Підприємства і внесення відповідних змін до цього Статуту.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4.10. Підприємство утворює спеціальні (цільові) фонди: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 фонд розвитку виробництва;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- </w:t>
      </w:r>
      <w:r>
        <w:rPr>
          <w:lang w:val="uk-UA"/>
        </w:rPr>
        <w:t xml:space="preserve"> </w:t>
      </w:r>
      <w:r w:rsidRPr="001C7E13">
        <w:rPr>
          <w:lang w:val="uk-UA"/>
        </w:rPr>
        <w:t xml:space="preserve">фонд </w:t>
      </w:r>
      <w:r>
        <w:rPr>
          <w:lang w:val="uk-UA"/>
        </w:rPr>
        <w:t>матеріального заохочення</w:t>
      </w:r>
      <w:r w:rsidRPr="001C7E13">
        <w:rPr>
          <w:lang w:val="uk-UA"/>
        </w:rPr>
        <w:t>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- </w:t>
      </w:r>
      <w:r>
        <w:rPr>
          <w:lang w:val="uk-UA"/>
        </w:rPr>
        <w:t xml:space="preserve"> </w:t>
      </w:r>
      <w:r w:rsidRPr="001C7E13">
        <w:rPr>
          <w:lang w:val="uk-UA"/>
        </w:rPr>
        <w:t>інші фонди.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4.11. Порядок визначення нормативів відрахувань до цільових фондів Підприємства, їх граничні розміри, порядок формування та використання цих фондів встановлюються законом. Порядок створення та розміри фондів визначаються керівником Підприємства згідно з відповідними положеннями про фонди, враховуючи вимоги чинного законодавства.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4.12. Збитки, завдані Підприємству внаслідок виконання рішень органів державної влади чи органів місцевого самоврядування, підлягають відшкодуванню зазначеними органами відповідно до чинного законодавства України добровільно або за рішенням суду.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center"/>
        <w:rPr>
          <w:b/>
          <w:lang w:val="uk-UA"/>
        </w:rPr>
      </w:pPr>
      <w:r w:rsidRPr="001C7E13">
        <w:rPr>
          <w:b/>
          <w:lang w:val="uk-UA"/>
        </w:rPr>
        <w:t xml:space="preserve">5. </w:t>
      </w:r>
      <w:r w:rsidRPr="001C7E13">
        <w:rPr>
          <w:b/>
          <w:bCs/>
          <w:lang w:val="uk-UA"/>
        </w:rPr>
        <w:t>ПРАВА ТА ОБОВ’ЯЗКИ ПІДПРИЄМСТВА.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5.1. Підприємство діє на принципах повного господарського розрахунку, самоокупності та самофінансування, самостійно планує свою діяльність та визначає перспективи розвитку, має право від свого імені вчиняти правочини, набувати майнових і немайнових прав і обов’язків, нести відповідальність за своїми зобов’язаннями, бути позивачем та відповідачем у суді, господарських та інших судах.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5.2. Підприємство несе відповідальність за своїми зобов’язаннями в межах закріпленого за ним майна, на яке відповідно до чинного законодавства України може бути звернено стягнення.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5.3. Підприємство не несе відповідальність за зобов’язаннями держави, територіальної громади, органу управління та інших органів місцевого самоврядування, так само як і держава, територіальна громада, орган управління та інші органи місцевого самоврядування не несуть відповідальність за зобов’язаннями Підприємства, крім випадків, передбачених чинним законодавством України.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5.4. Підприємство має право самостійно планувати свою виробничо-господарську діяльність, а також соціальний розвиток трудового колективу, здійснювати підготовку, перепідготовку та підвищення кваліфікації робітників та спеціалістів, направляти у відрядження в Україні та за її межі працівників підприємства, застосовувати в передбачених законодавством випадках систему контрактів при наймі працівників на роботу, залучати до участі в діяльності підприємства кваліфікованих фахівців, самостійно визначати розмір та порядок оплати праці.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lastRenderedPageBreak/>
        <w:t>5.5. Підприємство має право створювати філії, представництва, відділення та інші відокремлені підрозділи, що не є юридичними особами, які діють на підставі затверджених Підприємством Положень про них.</w:t>
      </w:r>
    </w:p>
    <w:p w:rsidR="00673FD1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5.6. Підприємство здійснює оперативний та бухгалтерський облік результатів своєї роботи, складає фінансову та статистичну звітність відповідно до чинного законодавства України.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8A0209">
        <w:rPr>
          <w:lang w:val="uk-UA"/>
        </w:rPr>
        <w:t>5.7. Підприємство оприлюднює інформацію про свою діяльність відповідно до вимог чинного законодавства України та рішень Сєвєродонецької міської ради.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</w:t>
      </w:r>
      <w:r>
        <w:rPr>
          <w:lang w:val="uk-UA"/>
        </w:rPr>
        <w:t>8</w:t>
      </w:r>
      <w:r w:rsidRPr="001C7E13">
        <w:rPr>
          <w:lang w:val="uk-UA"/>
        </w:rPr>
        <w:t>. Підприємство має також інш</w:t>
      </w:r>
      <w:r>
        <w:rPr>
          <w:lang w:val="uk-UA"/>
        </w:rPr>
        <w:t>і права та несе інші обов’язки згідно з</w:t>
      </w:r>
      <w:r w:rsidRPr="001C7E13">
        <w:rPr>
          <w:lang w:val="uk-UA"/>
        </w:rPr>
        <w:t xml:space="preserve"> чинн</w:t>
      </w:r>
      <w:r>
        <w:rPr>
          <w:lang w:val="uk-UA"/>
        </w:rPr>
        <w:t>им</w:t>
      </w:r>
      <w:r w:rsidRPr="001C7E13">
        <w:rPr>
          <w:lang w:val="uk-UA"/>
        </w:rPr>
        <w:t xml:space="preserve"> законодавств</w:t>
      </w:r>
      <w:r>
        <w:rPr>
          <w:lang w:val="uk-UA"/>
        </w:rPr>
        <w:t>ом</w:t>
      </w:r>
      <w:r w:rsidRPr="001C7E13">
        <w:rPr>
          <w:lang w:val="uk-UA"/>
        </w:rPr>
        <w:t xml:space="preserve"> України та ц</w:t>
      </w:r>
      <w:r>
        <w:rPr>
          <w:lang w:val="uk-UA"/>
        </w:rPr>
        <w:t>им</w:t>
      </w:r>
      <w:r w:rsidRPr="001C7E13">
        <w:rPr>
          <w:lang w:val="uk-UA"/>
        </w:rPr>
        <w:t xml:space="preserve"> Статут</w:t>
      </w:r>
      <w:r>
        <w:rPr>
          <w:lang w:val="uk-UA"/>
        </w:rPr>
        <w:t>ом</w:t>
      </w:r>
      <w:r w:rsidRPr="001C7E13">
        <w:rPr>
          <w:lang w:val="uk-UA"/>
        </w:rPr>
        <w:t>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center"/>
        <w:rPr>
          <w:b/>
          <w:lang w:val="uk-UA"/>
        </w:rPr>
      </w:pP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center"/>
        <w:rPr>
          <w:b/>
          <w:lang w:val="uk-UA"/>
        </w:rPr>
      </w:pPr>
      <w:r w:rsidRPr="001C7E13">
        <w:rPr>
          <w:b/>
          <w:lang w:val="uk-UA"/>
        </w:rPr>
        <w:t xml:space="preserve">6. </w:t>
      </w:r>
      <w:r w:rsidRPr="001C7E13">
        <w:rPr>
          <w:b/>
          <w:bCs/>
          <w:lang w:val="uk-UA"/>
        </w:rPr>
        <w:t>ГОСПОДАРСЬКА, ЕКОНОМІЧНА ТА СОЦІАЛЬНА ДІЯЛЬНІСТЬ ПІДПРИЄМСТВА.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6.1. Підприємство самостійно планує свою діяльність та визначає перспективи розвитку.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6.2. Узагальнюючим показником фінансових результатів господарської діяльності Підприємства є прибуток.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6.3. Прибуток, що отримує Підприємство, підлягає оподаткуванню згідно з чинним законодавством.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6.4. Підприємство має право </w:t>
      </w:r>
      <w:r>
        <w:rPr>
          <w:lang w:val="uk-UA"/>
        </w:rPr>
        <w:t>спрямовувати</w:t>
      </w:r>
      <w:r w:rsidRPr="001C7E13">
        <w:rPr>
          <w:lang w:val="uk-UA"/>
        </w:rPr>
        <w:t xml:space="preserve"> кошти на наступні цілі: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розвиток виробництва;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матеріальне заохочення;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соціальний розвиток;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інші.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4B209B">
        <w:rPr>
          <w:lang w:val="uk-UA"/>
        </w:rPr>
        <w:t>Порядок спрямування та розміри коштів визначаються керівником Підприємства згідно з розробленими  кошторисами</w:t>
      </w:r>
      <w:r w:rsidRPr="00227720">
        <w:rPr>
          <w:lang w:val="uk-UA"/>
        </w:rPr>
        <w:t>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6.5. Підприємство самостійно планує свою виробничу, господарську, соціальну та іншу діяльність, не заборонену чинним законодавством України, визначає перспективи розвитку, виходячи з попиту роботи, послуг. Основу планів становлять замовлення Власника та договори, укладені з підприємствами, організаціями, установами міста, громадянами.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6.6. Підприємство надає послуги за цінами та тарифами, встановленими у відповідності до чинного законодавства України.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6.7. Підприємство має право відкривати розрахункові та інші рахунки в банках для збереження грошових коштів, виконання усіх видів розрахункових, кредитних та касових операцій.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6.8. Відносини з іншими підприємствами, установами та громадянами у всіх сферах господарської діяльності будуються на основі договорів.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6.9. Підприємство зобов’язане забезпечити для всіх працівників безпечні умови праці і несе відповідальність у встановленому законодавством порядку за шкоду, заподіяну їх здоров’ю та працездатності.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6.10. Трудовий колектив Підприємства самостійно встановлює для своїх працівників додаткові відпустки, скорочений робочий день та інші соціальні пільги.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6.11. Джерелами формування фінансових ресурсів Підприємства є прибуток, амортизаційні відрахування, інші кошти і надходження.</w:t>
      </w:r>
    </w:p>
    <w:p w:rsidR="00673FD1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6.12. Підприємство самостійно визначає фонд оплати праці у відповідності з чинним законодавством України.</w:t>
      </w:r>
    </w:p>
    <w:p w:rsidR="00673FD1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8A0209">
        <w:rPr>
          <w:lang w:val="uk-UA"/>
        </w:rPr>
        <w:t>6.13. Здійснення господарського зобов’язання комунального підприємства, щодо вчинення якого є заінтересованість, регулюється нормами чинного законодавства України, рішеннями Сєвєродонецької міської ради.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center"/>
        <w:rPr>
          <w:b/>
          <w:bCs/>
          <w:lang w:val="uk-UA"/>
        </w:rPr>
      </w:pP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center"/>
        <w:rPr>
          <w:lang w:val="uk-UA"/>
        </w:rPr>
      </w:pPr>
      <w:r w:rsidRPr="001C7E13">
        <w:rPr>
          <w:b/>
          <w:bCs/>
          <w:lang w:val="uk-UA"/>
        </w:rPr>
        <w:t>7. ТРУДОВІ ВІДНОСИНИ.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7.1. Трудовий колектив підприємства: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розглядає та затверджує проект колективного договору;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розглядає і вирішує згідно зі Статутом Підприємства питання самоврядування трудового колективу;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lastRenderedPageBreak/>
        <w:t>- визначає і затверджує перелік і порядок надання працівникам Підприємства соціальних пільг;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бере участь у матеріальному та моральному стимулюванні продуктивної праці, заохочує винахідницьку і раціоналізаторську діяльність, порушує клопотання про представлення працівників до державних нагород;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вирішує інші питання, віднесені законодавством до компетенції трудового колективу.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7.2. Основною формою здійснення повноважень трудового колективу є загальні збори представників трудового колективу, які скликаються по мірі необхідності, але не менше одного разу на рік.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7.3. Рішення загальних зборів приймаються більшістю голосів від присутніх шляхом таємного чи відкритого голосування.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7.4. Трудові відносини громадян, що уклали трудовий договір з Підприємством, регулюються чинним законодавством України про працю.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7.5. Виробничі, трудові і економічні відносини трудового колективу з адміністрацією Підприємства, питання охорони праці, соціального розвитку, участі працівників у використанні прибутку Підприємства регулюються колективним договором.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center"/>
        <w:rPr>
          <w:b/>
          <w:bCs/>
          <w:lang w:val="uk-UA"/>
        </w:rPr>
      </w:pPr>
      <w:r w:rsidRPr="001C7E13">
        <w:rPr>
          <w:b/>
          <w:bCs/>
          <w:lang w:val="uk-UA"/>
        </w:rPr>
        <w:t>8. ОБЛІК, ЗВІТНІСТЬ ТА РЕВІЗІЯ ДІЯЛЬНОСТІ ПІДПРИЄМСТВА.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 8.1. Підприємство здійснює оперативний та бухгалтерський облік, веде статистичну звітність. Керівник та головний бухгалтер Підприємства несуть персональну відповідальність за дотриманням порядку ведення і достовірності бухгалтерського обліку та статистичної звітності.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8.2. Порядок ведення бухгалтерського обліку та статистичної звітності визначається чинним законодавством України.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8.3. Керівник Підприємства в межах своїх повноважень визначає склад та обсяг відомостей, які складають комерційну таємницю Підприємства, встановлює порядок її захисту.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8.4. Підприємство щоквартально та щорічно надає органу, що уповноважений Власником управляти комунальним майном - Фонду комунального майна міської ради, </w:t>
      </w:r>
      <w:r>
        <w:rPr>
          <w:lang w:val="uk-UA"/>
        </w:rPr>
        <w:t xml:space="preserve"> а також Управлінню </w:t>
      </w:r>
      <w:proofErr w:type="spellStart"/>
      <w:r>
        <w:rPr>
          <w:lang w:val="uk-UA"/>
        </w:rPr>
        <w:t>житлово-комунально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гогосподарства</w:t>
      </w:r>
      <w:proofErr w:type="spellEnd"/>
      <w:r>
        <w:rPr>
          <w:lang w:val="uk-UA"/>
        </w:rPr>
        <w:t xml:space="preserve"> Сєвєродонецької міської ради </w:t>
      </w:r>
      <w:r w:rsidRPr="001C7E13">
        <w:rPr>
          <w:lang w:val="uk-UA"/>
        </w:rPr>
        <w:t>звіт про результати  своєї господарської діяльності.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8.5. Перевірка фінансово-господарської діяльності Підприємства здійснюються Власником один раз на рік.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8.6. Перевірка діяльності Підприємства іншими контролюючим органами здійснюється у відповідності з чинним законодавством України.</w:t>
      </w:r>
    </w:p>
    <w:p w:rsidR="00673FD1" w:rsidRDefault="00673FD1" w:rsidP="00673FD1">
      <w:pPr>
        <w:pStyle w:val="ab"/>
        <w:numPr>
          <w:ilvl w:val="1"/>
          <w:numId w:val="10"/>
        </w:numPr>
        <w:tabs>
          <w:tab w:val="clear" w:pos="360"/>
          <w:tab w:val="num" w:pos="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1C7E13">
        <w:rPr>
          <w:lang w:val="uk-UA"/>
        </w:rPr>
        <w:t>Підприємство зобов’язано щорічно протягом місяця з дати державної реєстрації подати (надіслати рекомендованим листом) державному реєстратору реєстраційну картку встановленого зразка про підтвердження відомостей про юридичну особу.</w:t>
      </w:r>
    </w:p>
    <w:p w:rsidR="00673FD1" w:rsidRPr="001C7E13" w:rsidRDefault="00673FD1" w:rsidP="00673FD1">
      <w:pPr>
        <w:pStyle w:val="ab"/>
        <w:numPr>
          <w:ilvl w:val="1"/>
          <w:numId w:val="10"/>
        </w:numPr>
        <w:tabs>
          <w:tab w:val="clear" w:pos="360"/>
          <w:tab w:val="num" w:pos="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>
        <w:rPr>
          <w:lang w:val="uk-UA"/>
        </w:rPr>
        <w:t>Річна фінансова звітність підприємства може підлягати обов’язковій перевірці незалежним аудитором в порядку, передбаченому Власником.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left="851" w:firstLine="709"/>
        <w:jc w:val="both"/>
        <w:rPr>
          <w:lang w:val="uk-UA"/>
        </w:rPr>
      </w:pPr>
    </w:p>
    <w:p w:rsidR="00673FD1" w:rsidRPr="001C7E13" w:rsidRDefault="00673FD1" w:rsidP="00673FD1">
      <w:pPr>
        <w:pStyle w:val="ab"/>
        <w:numPr>
          <w:ilvl w:val="0"/>
          <w:numId w:val="11"/>
        </w:numPr>
        <w:spacing w:before="0" w:beforeAutospacing="0" w:after="0" w:afterAutospacing="0"/>
        <w:ind w:firstLine="709"/>
        <w:jc w:val="center"/>
        <w:rPr>
          <w:b/>
          <w:bCs/>
          <w:lang w:val="uk-UA"/>
        </w:rPr>
      </w:pPr>
      <w:r w:rsidRPr="001C7E13">
        <w:rPr>
          <w:b/>
          <w:bCs/>
          <w:lang w:val="uk-UA"/>
        </w:rPr>
        <w:t>ПРИПИНЕННЯ ПІДПРИЄМСТВА.</w:t>
      </w:r>
    </w:p>
    <w:p w:rsidR="00673FD1" w:rsidRPr="001C7E13" w:rsidRDefault="00673FD1" w:rsidP="00673FD1">
      <w:pPr>
        <w:pStyle w:val="ab"/>
        <w:numPr>
          <w:ilvl w:val="1"/>
          <w:numId w:val="11"/>
        </w:numPr>
        <w:tabs>
          <w:tab w:val="num" w:pos="-180"/>
          <w:tab w:val="left" w:pos="54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1C7E13">
        <w:rPr>
          <w:lang w:val="uk-UA"/>
        </w:rPr>
        <w:t xml:space="preserve"> Припинення Підприємства здійснюється шляхом його реорганізації (злиття, приєднання, поділу, перетворення) або шляхом ліквідації за рішенням Власника – Сєвєродонецької міської ради, суду, та в інших випадках, встановлених законодавством.</w:t>
      </w:r>
    </w:p>
    <w:p w:rsidR="00673FD1" w:rsidRPr="001C7E13" w:rsidRDefault="00673FD1" w:rsidP="00673FD1">
      <w:pPr>
        <w:pStyle w:val="ab"/>
        <w:tabs>
          <w:tab w:val="left" w:pos="540"/>
        </w:tabs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9.2. Ліквідація Підприємства здійснюється ліквідаційною комісією.</w:t>
      </w:r>
    </w:p>
    <w:p w:rsidR="00673FD1" w:rsidRPr="001C7E13" w:rsidRDefault="00673FD1" w:rsidP="00673FD1">
      <w:pPr>
        <w:pStyle w:val="ab"/>
        <w:tabs>
          <w:tab w:val="left" w:pos="540"/>
        </w:tabs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9.3. З моменту призначення ліквідаційної комісії до неї переходять повноваження по управлінню Підприємством. Ліквідаційна комісія складає ліквідаційний баланс Підприємства і подає його органу, який призначив ліквідаційну комісію. Юридичні особи, які перебувають в договірних відносинах з Підприємством, що ліквідується, повідомляються про його ліквідацію у порядку, передбаченому чинним законодавством. При реорганізації і ліквідації Підприємства працівникам, які звільняються, гарантується додержання їх прав та інтересів відповідно до трудового законодавства України.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9.4. Ліквідація або реорганізація Підприємства вважається завершеною, а Підприємство таким, що припинилося, з моменту внесення запису про це до Єдиного державного реєстру. 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 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center"/>
        <w:rPr>
          <w:b/>
          <w:lang w:val="uk-UA"/>
        </w:rPr>
      </w:pPr>
      <w:r w:rsidRPr="001C7E13">
        <w:rPr>
          <w:b/>
          <w:bCs/>
          <w:lang w:val="uk-UA"/>
        </w:rPr>
        <w:lastRenderedPageBreak/>
        <w:t>10. ВНЕСЕННЯ  ЗМІН ТА ДОПОВНЕНЬ ДО СТАТУТУ.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F46A5E">
        <w:rPr>
          <w:lang w:val="uk-UA"/>
        </w:rPr>
        <w:t>10</w:t>
      </w:r>
      <w:r>
        <w:rPr>
          <w:lang w:val="uk-UA"/>
        </w:rPr>
        <w:t>.1.</w:t>
      </w:r>
      <w:r w:rsidRPr="001C7E13">
        <w:rPr>
          <w:lang w:val="uk-UA"/>
        </w:rPr>
        <w:t> Зміни і доповнення до Статуту Підприємства вносяться за рішенням Власника за поданням Фонду комунального майна Сєвєродонецької міської ради.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10.2. Зміни і доповнення набувають чинності з моменту їх державної реєстрації та внесення відповідного запису про це до Єдиного державного реєстру. 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 </w:t>
      </w:r>
    </w:p>
    <w:sectPr w:rsidR="00004A35" w:rsidRPr="001C7E13" w:rsidSect="001C7E13">
      <w:pgSz w:w="11906" w:h="16838" w:code="9"/>
      <w:pgMar w:top="709" w:right="397" w:bottom="62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47A"/>
    <w:multiLevelType w:val="hybridMultilevel"/>
    <w:tmpl w:val="75908784"/>
    <w:lvl w:ilvl="0" w:tplc="61402B1E">
      <w:start w:val="10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761D8A"/>
    <w:multiLevelType w:val="hybridMultilevel"/>
    <w:tmpl w:val="4900FC24"/>
    <w:lvl w:ilvl="0" w:tplc="F1200D52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954"/>
        </w:tabs>
        <w:ind w:left="95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">
    <w:nsid w:val="0C3A501C"/>
    <w:multiLevelType w:val="hybridMultilevel"/>
    <w:tmpl w:val="48C8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55372"/>
    <w:multiLevelType w:val="hybridMultilevel"/>
    <w:tmpl w:val="F828BF2E"/>
    <w:lvl w:ilvl="0" w:tplc="849E3620">
      <w:start w:val="3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">
    <w:nsid w:val="0EB02102"/>
    <w:multiLevelType w:val="hybridMultilevel"/>
    <w:tmpl w:val="03F88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46A4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F45656"/>
    <w:multiLevelType w:val="multilevel"/>
    <w:tmpl w:val="DD4A1A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7">
    <w:nsid w:val="21AD207E"/>
    <w:multiLevelType w:val="hybridMultilevel"/>
    <w:tmpl w:val="6DE0BC02"/>
    <w:lvl w:ilvl="0" w:tplc="69E4A758">
      <w:start w:val="10"/>
      <w:numFmt w:val="decimal"/>
      <w:lvlText w:val="%1"/>
      <w:lvlJc w:val="left"/>
      <w:pPr>
        <w:ind w:left="2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59" w:hanging="360"/>
      </w:pPr>
    </w:lvl>
    <w:lvl w:ilvl="2" w:tplc="0419001B" w:tentative="1">
      <w:start w:val="1"/>
      <w:numFmt w:val="lowerRoman"/>
      <w:lvlText w:val="%3."/>
      <w:lvlJc w:val="right"/>
      <w:pPr>
        <w:ind w:left="4379" w:hanging="180"/>
      </w:pPr>
    </w:lvl>
    <w:lvl w:ilvl="3" w:tplc="0419000F" w:tentative="1">
      <w:start w:val="1"/>
      <w:numFmt w:val="decimal"/>
      <w:lvlText w:val="%4."/>
      <w:lvlJc w:val="left"/>
      <w:pPr>
        <w:ind w:left="5099" w:hanging="360"/>
      </w:pPr>
    </w:lvl>
    <w:lvl w:ilvl="4" w:tplc="04190019" w:tentative="1">
      <w:start w:val="1"/>
      <w:numFmt w:val="lowerLetter"/>
      <w:lvlText w:val="%5."/>
      <w:lvlJc w:val="left"/>
      <w:pPr>
        <w:ind w:left="5819" w:hanging="360"/>
      </w:pPr>
    </w:lvl>
    <w:lvl w:ilvl="5" w:tplc="0419001B" w:tentative="1">
      <w:start w:val="1"/>
      <w:numFmt w:val="lowerRoman"/>
      <w:lvlText w:val="%6."/>
      <w:lvlJc w:val="right"/>
      <w:pPr>
        <w:ind w:left="6539" w:hanging="180"/>
      </w:pPr>
    </w:lvl>
    <w:lvl w:ilvl="6" w:tplc="0419000F" w:tentative="1">
      <w:start w:val="1"/>
      <w:numFmt w:val="decimal"/>
      <w:lvlText w:val="%7."/>
      <w:lvlJc w:val="left"/>
      <w:pPr>
        <w:ind w:left="7259" w:hanging="360"/>
      </w:pPr>
    </w:lvl>
    <w:lvl w:ilvl="7" w:tplc="04190019" w:tentative="1">
      <w:start w:val="1"/>
      <w:numFmt w:val="lowerLetter"/>
      <w:lvlText w:val="%8."/>
      <w:lvlJc w:val="left"/>
      <w:pPr>
        <w:ind w:left="7979" w:hanging="360"/>
      </w:pPr>
    </w:lvl>
    <w:lvl w:ilvl="8" w:tplc="0419001B" w:tentative="1">
      <w:start w:val="1"/>
      <w:numFmt w:val="lowerRoman"/>
      <w:lvlText w:val="%9."/>
      <w:lvlJc w:val="right"/>
      <w:pPr>
        <w:ind w:left="8699" w:hanging="180"/>
      </w:pPr>
    </w:lvl>
  </w:abstractNum>
  <w:abstractNum w:abstractNumId="8">
    <w:nsid w:val="24481E1F"/>
    <w:multiLevelType w:val="multilevel"/>
    <w:tmpl w:val="8E908E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3685B30"/>
    <w:multiLevelType w:val="hybridMultilevel"/>
    <w:tmpl w:val="116C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73584"/>
    <w:multiLevelType w:val="hybridMultilevel"/>
    <w:tmpl w:val="A4B8C340"/>
    <w:lvl w:ilvl="0" w:tplc="D96476B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1">
    <w:nsid w:val="389F7CF6"/>
    <w:multiLevelType w:val="hybridMultilevel"/>
    <w:tmpl w:val="9564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A3123A"/>
    <w:multiLevelType w:val="hybridMultilevel"/>
    <w:tmpl w:val="1B04CF06"/>
    <w:lvl w:ilvl="0" w:tplc="F61673F0">
      <w:start w:val="1"/>
      <w:numFmt w:val="decimal"/>
      <w:lvlText w:val="2.2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D46370"/>
    <w:multiLevelType w:val="hybridMultilevel"/>
    <w:tmpl w:val="BE42A08E"/>
    <w:lvl w:ilvl="0" w:tplc="B8868F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0F4EA7"/>
    <w:multiLevelType w:val="hybridMultilevel"/>
    <w:tmpl w:val="181A172A"/>
    <w:lvl w:ilvl="0" w:tplc="DFB4802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FE4B25"/>
    <w:multiLevelType w:val="multilevel"/>
    <w:tmpl w:val="36DC03F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56611DCC"/>
    <w:multiLevelType w:val="hybridMultilevel"/>
    <w:tmpl w:val="7C10F888"/>
    <w:lvl w:ilvl="0" w:tplc="C8A28CE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612A4EFD"/>
    <w:multiLevelType w:val="hybridMultilevel"/>
    <w:tmpl w:val="7C30D4A4"/>
    <w:lvl w:ilvl="0" w:tplc="F68E2B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4206B5E"/>
    <w:multiLevelType w:val="multilevel"/>
    <w:tmpl w:val="7CF89C0C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1">
    <w:nsid w:val="680C5A05"/>
    <w:multiLevelType w:val="hybridMultilevel"/>
    <w:tmpl w:val="82A8FC06"/>
    <w:lvl w:ilvl="0" w:tplc="7A628A78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6ECA0489"/>
    <w:multiLevelType w:val="hybridMultilevel"/>
    <w:tmpl w:val="A084877A"/>
    <w:lvl w:ilvl="0" w:tplc="AEAEFD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>
    <w:nsid w:val="7F884D11"/>
    <w:multiLevelType w:val="multilevel"/>
    <w:tmpl w:val="42B0B7A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22"/>
  </w:num>
  <w:num w:numId="10">
    <w:abstractNumId w:val="8"/>
  </w:num>
  <w:num w:numId="11">
    <w:abstractNumId w:val="6"/>
  </w:num>
  <w:num w:numId="12">
    <w:abstractNumId w:val="23"/>
  </w:num>
  <w:num w:numId="13">
    <w:abstractNumId w:val="20"/>
  </w:num>
  <w:num w:numId="14">
    <w:abstractNumId w:val="19"/>
  </w:num>
  <w:num w:numId="15">
    <w:abstractNumId w:val="0"/>
  </w:num>
  <w:num w:numId="16">
    <w:abstractNumId w:val="7"/>
  </w:num>
  <w:num w:numId="17">
    <w:abstractNumId w:val="13"/>
  </w:num>
  <w:num w:numId="18">
    <w:abstractNumId w:val="1"/>
  </w:num>
  <w:num w:numId="19">
    <w:abstractNumId w:val="14"/>
  </w:num>
  <w:num w:numId="20">
    <w:abstractNumId w:val="21"/>
  </w:num>
  <w:num w:numId="21">
    <w:abstractNumId w:val="4"/>
  </w:num>
  <w:num w:numId="22">
    <w:abstractNumId w:val="3"/>
  </w:num>
  <w:num w:numId="23">
    <w:abstractNumId w:val="18"/>
  </w:num>
  <w:num w:numId="24">
    <w:abstractNumId w:val="11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82256"/>
    <w:rsid w:val="000013A0"/>
    <w:rsid w:val="00004A35"/>
    <w:rsid w:val="000105D0"/>
    <w:rsid w:val="000300FA"/>
    <w:rsid w:val="0003505F"/>
    <w:rsid w:val="000739F3"/>
    <w:rsid w:val="00085016"/>
    <w:rsid w:val="000A64D8"/>
    <w:rsid w:val="000A6A32"/>
    <w:rsid w:val="000B0086"/>
    <w:rsid w:val="000D0BDF"/>
    <w:rsid w:val="000E11E0"/>
    <w:rsid w:val="000F1EE4"/>
    <w:rsid w:val="00101B64"/>
    <w:rsid w:val="00110E51"/>
    <w:rsid w:val="00112E21"/>
    <w:rsid w:val="00117BC7"/>
    <w:rsid w:val="0012605D"/>
    <w:rsid w:val="001449C5"/>
    <w:rsid w:val="00150599"/>
    <w:rsid w:val="00152C7A"/>
    <w:rsid w:val="001547B0"/>
    <w:rsid w:val="00156242"/>
    <w:rsid w:val="00163626"/>
    <w:rsid w:val="00163782"/>
    <w:rsid w:val="00171291"/>
    <w:rsid w:val="00180F8B"/>
    <w:rsid w:val="0018254C"/>
    <w:rsid w:val="001941A3"/>
    <w:rsid w:val="001A1A95"/>
    <w:rsid w:val="001C62EF"/>
    <w:rsid w:val="001C7E13"/>
    <w:rsid w:val="001D3C44"/>
    <w:rsid w:val="001D5A32"/>
    <w:rsid w:val="001E260C"/>
    <w:rsid w:val="002074DF"/>
    <w:rsid w:val="00217515"/>
    <w:rsid w:val="0022312C"/>
    <w:rsid w:val="00224D15"/>
    <w:rsid w:val="00231202"/>
    <w:rsid w:val="002419FE"/>
    <w:rsid w:val="00242769"/>
    <w:rsid w:val="00262607"/>
    <w:rsid w:val="00281210"/>
    <w:rsid w:val="00281DB9"/>
    <w:rsid w:val="00285BB7"/>
    <w:rsid w:val="002C130F"/>
    <w:rsid w:val="002C2257"/>
    <w:rsid w:val="00303416"/>
    <w:rsid w:val="00312F6F"/>
    <w:rsid w:val="0031469F"/>
    <w:rsid w:val="003164CF"/>
    <w:rsid w:val="00330F8F"/>
    <w:rsid w:val="003335F1"/>
    <w:rsid w:val="003411B4"/>
    <w:rsid w:val="00345D81"/>
    <w:rsid w:val="00352A22"/>
    <w:rsid w:val="00354B41"/>
    <w:rsid w:val="0035503A"/>
    <w:rsid w:val="0035746C"/>
    <w:rsid w:val="003665EE"/>
    <w:rsid w:val="00380A1B"/>
    <w:rsid w:val="003863DA"/>
    <w:rsid w:val="00387AE4"/>
    <w:rsid w:val="003B7A74"/>
    <w:rsid w:val="003C6A4B"/>
    <w:rsid w:val="003D2DBF"/>
    <w:rsid w:val="003F3D44"/>
    <w:rsid w:val="003F5484"/>
    <w:rsid w:val="00401779"/>
    <w:rsid w:val="00404BC8"/>
    <w:rsid w:val="00405BE9"/>
    <w:rsid w:val="00407750"/>
    <w:rsid w:val="00414FCB"/>
    <w:rsid w:val="00416203"/>
    <w:rsid w:val="00423B8E"/>
    <w:rsid w:val="00424124"/>
    <w:rsid w:val="004276C7"/>
    <w:rsid w:val="00436ACA"/>
    <w:rsid w:val="004476D7"/>
    <w:rsid w:val="004479FD"/>
    <w:rsid w:val="00452E18"/>
    <w:rsid w:val="0045404C"/>
    <w:rsid w:val="00465564"/>
    <w:rsid w:val="00467015"/>
    <w:rsid w:val="004708E3"/>
    <w:rsid w:val="00477917"/>
    <w:rsid w:val="00490981"/>
    <w:rsid w:val="004943E1"/>
    <w:rsid w:val="00495BDF"/>
    <w:rsid w:val="004B065C"/>
    <w:rsid w:val="004B7360"/>
    <w:rsid w:val="004C6105"/>
    <w:rsid w:val="004D0329"/>
    <w:rsid w:val="004F480B"/>
    <w:rsid w:val="004F7418"/>
    <w:rsid w:val="00502D6D"/>
    <w:rsid w:val="00512215"/>
    <w:rsid w:val="0052071B"/>
    <w:rsid w:val="00524402"/>
    <w:rsid w:val="00525F6E"/>
    <w:rsid w:val="0053203A"/>
    <w:rsid w:val="00535EBF"/>
    <w:rsid w:val="00536711"/>
    <w:rsid w:val="00546E0C"/>
    <w:rsid w:val="00557A3E"/>
    <w:rsid w:val="00561AD6"/>
    <w:rsid w:val="0058166B"/>
    <w:rsid w:val="005848B4"/>
    <w:rsid w:val="00586AB0"/>
    <w:rsid w:val="00591670"/>
    <w:rsid w:val="00597BF3"/>
    <w:rsid w:val="005A497A"/>
    <w:rsid w:val="005B67A1"/>
    <w:rsid w:val="005B6D85"/>
    <w:rsid w:val="005C553D"/>
    <w:rsid w:val="005E1E5B"/>
    <w:rsid w:val="005F14F7"/>
    <w:rsid w:val="005F3D73"/>
    <w:rsid w:val="005F65FC"/>
    <w:rsid w:val="00600C3F"/>
    <w:rsid w:val="00605FB9"/>
    <w:rsid w:val="006261BE"/>
    <w:rsid w:val="0063581D"/>
    <w:rsid w:val="0064224E"/>
    <w:rsid w:val="0065061C"/>
    <w:rsid w:val="00665869"/>
    <w:rsid w:val="006674C6"/>
    <w:rsid w:val="00673FD1"/>
    <w:rsid w:val="006771C0"/>
    <w:rsid w:val="006871EF"/>
    <w:rsid w:val="006A3D6F"/>
    <w:rsid w:val="006B1668"/>
    <w:rsid w:val="006C5E60"/>
    <w:rsid w:val="006D18C3"/>
    <w:rsid w:val="006D2A16"/>
    <w:rsid w:val="006F2EAA"/>
    <w:rsid w:val="006F5D0C"/>
    <w:rsid w:val="00701645"/>
    <w:rsid w:val="00714911"/>
    <w:rsid w:val="0072431D"/>
    <w:rsid w:val="00726541"/>
    <w:rsid w:val="00733ACF"/>
    <w:rsid w:val="00736A17"/>
    <w:rsid w:val="00737A18"/>
    <w:rsid w:val="00751EA9"/>
    <w:rsid w:val="00752444"/>
    <w:rsid w:val="00752AE5"/>
    <w:rsid w:val="00753340"/>
    <w:rsid w:val="00757C85"/>
    <w:rsid w:val="007677D0"/>
    <w:rsid w:val="00783561"/>
    <w:rsid w:val="0078398A"/>
    <w:rsid w:val="00786E32"/>
    <w:rsid w:val="007A2525"/>
    <w:rsid w:val="007A4C94"/>
    <w:rsid w:val="007A65DF"/>
    <w:rsid w:val="007A6FFF"/>
    <w:rsid w:val="007C0632"/>
    <w:rsid w:val="007C7C83"/>
    <w:rsid w:val="007D0AF2"/>
    <w:rsid w:val="007D49CA"/>
    <w:rsid w:val="007E42E0"/>
    <w:rsid w:val="007E6AD3"/>
    <w:rsid w:val="007E773C"/>
    <w:rsid w:val="007F37E8"/>
    <w:rsid w:val="007F666B"/>
    <w:rsid w:val="0080775A"/>
    <w:rsid w:val="00812979"/>
    <w:rsid w:val="00820985"/>
    <w:rsid w:val="00832BF7"/>
    <w:rsid w:val="00842889"/>
    <w:rsid w:val="008525B5"/>
    <w:rsid w:val="00877680"/>
    <w:rsid w:val="00890BF2"/>
    <w:rsid w:val="008A49BD"/>
    <w:rsid w:val="008B13A2"/>
    <w:rsid w:val="008C4040"/>
    <w:rsid w:val="008E459E"/>
    <w:rsid w:val="008E5144"/>
    <w:rsid w:val="008F3B6D"/>
    <w:rsid w:val="009163DD"/>
    <w:rsid w:val="00933060"/>
    <w:rsid w:val="00934D19"/>
    <w:rsid w:val="00944368"/>
    <w:rsid w:val="0095078D"/>
    <w:rsid w:val="0095710C"/>
    <w:rsid w:val="009A4A12"/>
    <w:rsid w:val="009A524C"/>
    <w:rsid w:val="009C75AF"/>
    <w:rsid w:val="009D6C12"/>
    <w:rsid w:val="009D71D9"/>
    <w:rsid w:val="009E250C"/>
    <w:rsid w:val="00A011D3"/>
    <w:rsid w:val="00A11E08"/>
    <w:rsid w:val="00A16BD5"/>
    <w:rsid w:val="00A347B2"/>
    <w:rsid w:val="00A462A6"/>
    <w:rsid w:val="00A56C08"/>
    <w:rsid w:val="00A60C56"/>
    <w:rsid w:val="00A63853"/>
    <w:rsid w:val="00A76882"/>
    <w:rsid w:val="00A87D78"/>
    <w:rsid w:val="00AA6054"/>
    <w:rsid w:val="00AC09C5"/>
    <w:rsid w:val="00AC30E0"/>
    <w:rsid w:val="00AC3958"/>
    <w:rsid w:val="00AD5DE3"/>
    <w:rsid w:val="00AE4E1D"/>
    <w:rsid w:val="00AF09DC"/>
    <w:rsid w:val="00AF62E3"/>
    <w:rsid w:val="00B104EC"/>
    <w:rsid w:val="00B10DC9"/>
    <w:rsid w:val="00B126C5"/>
    <w:rsid w:val="00B1591E"/>
    <w:rsid w:val="00B36EC9"/>
    <w:rsid w:val="00B409EF"/>
    <w:rsid w:val="00B41808"/>
    <w:rsid w:val="00B47375"/>
    <w:rsid w:val="00B918C4"/>
    <w:rsid w:val="00BA5978"/>
    <w:rsid w:val="00BB57F9"/>
    <w:rsid w:val="00BC40FE"/>
    <w:rsid w:val="00BC5E61"/>
    <w:rsid w:val="00BD5BA4"/>
    <w:rsid w:val="00BE390B"/>
    <w:rsid w:val="00BF3E04"/>
    <w:rsid w:val="00BF5AB1"/>
    <w:rsid w:val="00C0494E"/>
    <w:rsid w:val="00C27CD9"/>
    <w:rsid w:val="00C513ED"/>
    <w:rsid w:val="00C57504"/>
    <w:rsid w:val="00C71F01"/>
    <w:rsid w:val="00C77EA8"/>
    <w:rsid w:val="00C80F0C"/>
    <w:rsid w:val="00C82256"/>
    <w:rsid w:val="00C8278F"/>
    <w:rsid w:val="00C83081"/>
    <w:rsid w:val="00C87510"/>
    <w:rsid w:val="00C94416"/>
    <w:rsid w:val="00C94D0F"/>
    <w:rsid w:val="00CA062B"/>
    <w:rsid w:val="00CA7CB7"/>
    <w:rsid w:val="00CB4FC5"/>
    <w:rsid w:val="00CC110B"/>
    <w:rsid w:val="00CD761E"/>
    <w:rsid w:val="00CE0903"/>
    <w:rsid w:val="00CE5B71"/>
    <w:rsid w:val="00CE7D34"/>
    <w:rsid w:val="00CF0AF8"/>
    <w:rsid w:val="00CF693A"/>
    <w:rsid w:val="00D16F25"/>
    <w:rsid w:val="00D21863"/>
    <w:rsid w:val="00D21DE5"/>
    <w:rsid w:val="00D26BFC"/>
    <w:rsid w:val="00D354F5"/>
    <w:rsid w:val="00D766D8"/>
    <w:rsid w:val="00D8277F"/>
    <w:rsid w:val="00D95FEF"/>
    <w:rsid w:val="00D97001"/>
    <w:rsid w:val="00DA3944"/>
    <w:rsid w:val="00DA56B1"/>
    <w:rsid w:val="00DA7871"/>
    <w:rsid w:val="00DB2C63"/>
    <w:rsid w:val="00DC3DB4"/>
    <w:rsid w:val="00DC4FEF"/>
    <w:rsid w:val="00DE2BF9"/>
    <w:rsid w:val="00DE3C1A"/>
    <w:rsid w:val="00DE4ED1"/>
    <w:rsid w:val="00DF4521"/>
    <w:rsid w:val="00DF6C44"/>
    <w:rsid w:val="00E01407"/>
    <w:rsid w:val="00E04538"/>
    <w:rsid w:val="00E046D8"/>
    <w:rsid w:val="00E11802"/>
    <w:rsid w:val="00E23F79"/>
    <w:rsid w:val="00E26293"/>
    <w:rsid w:val="00E27C56"/>
    <w:rsid w:val="00E32CA5"/>
    <w:rsid w:val="00E33DA1"/>
    <w:rsid w:val="00E446F0"/>
    <w:rsid w:val="00E45881"/>
    <w:rsid w:val="00E5369F"/>
    <w:rsid w:val="00E604B3"/>
    <w:rsid w:val="00E71E30"/>
    <w:rsid w:val="00E74BDF"/>
    <w:rsid w:val="00EC61A8"/>
    <w:rsid w:val="00EE69D6"/>
    <w:rsid w:val="00EF099D"/>
    <w:rsid w:val="00EF5A86"/>
    <w:rsid w:val="00F01464"/>
    <w:rsid w:val="00F371DC"/>
    <w:rsid w:val="00F407B4"/>
    <w:rsid w:val="00F43D36"/>
    <w:rsid w:val="00F46A5E"/>
    <w:rsid w:val="00F509C1"/>
    <w:rsid w:val="00F6051B"/>
    <w:rsid w:val="00F8364F"/>
    <w:rsid w:val="00F87497"/>
    <w:rsid w:val="00F957A7"/>
    <w:rsid w:val="00F96153"/>
    <w:rsid w:val="00FB2F05"/>
    <w:rsid w:val="00FB3C9B"/>
    <w:rsid w:val="00FC2B68"/>
    <w:rsid w:val="00FD7C6F"/>
    <w:rsid w:val="00FF1DF0"/>
    <w:rsid w:val="00FF3A4C"/>
    <w:rsid w:val="00FF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C6F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B4FC5"/>
    <w:rPr>
      <w:b/>
      <w:sz w:val="28"/>
    </w:rPr>
  </w:style>
  <w:style w:type="character" w:customStyle="1" w:styleId="20">
    <w:name w:val="Заголовок 2 Знак"/>
    <w:basedOn w:val="a0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basedOn w:val="a0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31469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C6F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B4FC5"/>
    <w:rPr>
      <w:b/>
      <w:sz w:val="28"/>
    </w:rPr>
  </w:style>
  <w:style w:type="character" w:customStyle="1" w:styleId="20">
    <w:name w:val="Заголовок 2 Знак"/>
    <w:basedOn w:val="a0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basedOn w:val="a0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31469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3624</Words>
  <Characters>20659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24235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User</cp:lastModifiedBy>
  <cp:revision>2</cp:revision>
  <cp:lastPrinted>2016-09-27T11:20:00Z</cp:lastPrinted>
  <dcterms:created xsi:type="dcterms:W3CDTF">2016-09-30T11:51:00Z</dcterms:created>
  <dcterms:modified xsi:type="dcterms:W3CDTF">2016-09-30T11:51:00Z</dcterms:modified>
</cp:coreProperties>
</file>