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D6" w:rsidRDefault="009621D6" w:rsidP="002039A4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621D6" w:rsidRPr="00A86FE5" w:rsidRDefault="009621D6" w:rsidP="002039A4">
      <w:pPr>
        <w:rPr>
          <w:lang w:val="uk-UA"/>
        </w:rPr>
      </w:pPr>
    </w:p>
    <w:p w:rsidR="009621D6" w:rsidRPr="00C1725B" w:rsidRDefault="009621D6" w:rsidP="002039A4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9621D6" w:rsidRPr="002656C4" w:rsidRDefault="009621D6" w:rsidP="002039A4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9621D6" w:rsidRPr="002656C4" w:rsidRDefault="009621D6" w:rsidP="002039A4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9621D6" w:rsidRPr="002656C4" w:rsidRDefault="009621D6" w:rsidP="002039A4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9621D6" w:rsidRPr="00CB0C11" w:rsidRDefault="009621D6" w:rsidP="002039A4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9621D6" w:rsidRPr="00110353" w:rsidRDefault="009621D6" w:rsidP="002039A4">
      <w:pPr>
        <w:ind w:right="-382" w:firstLine="720"/>
        <w:jc w:val="both"/>
        <w:rPr>
          <w:sz w:val="18"/>
          <w:szCs w:val="18"/>
          <w:lang w:val="uk-UA"/>
        </w:rPr>
      </w:pPr>
    </w:p>
    <w:p w:rsidR="009621D6" w:rsidRPr="002656C4" w:rsidRDefault="009621D6" w:rsidP="002039A4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9621D6" w:rsidRPr="00640F7B" w:rsidRDefault="009621D6" w:rsidP="002039A4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9621D6" w:rsidRDefault="009621D6" w:rsidP="00B623E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9621D6">
        <w:trPr>
          <w:trHeight w:val="460"/>
        </w:trPr>
        <w:tc>
          <w:tcPr>
            <w:tcW w:w="5148" w:type="dxa"/>
          </w:tcPr>
          <w:p w:rsidR="009621D6" w:rsidRPr="00766278" w:rsidRDefault="009621D6" w:rsidP="00766278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766278">
              <w:rPr>
                <w:color w:val="000000"/>
                <w:lang w:val="uk-UA"/>
              </w:rPr>
              <w:t xml:space="preserve">Про поновлення договорів оренди  землі ПрАТ «СЄВЄРОДОНЕЦЬКЕ ОБ’ЄДНАННЯ АЗОТ» </w:t>
            </w:r>
          </w:p>
        </w:tc>
      </w:tr>
    </w:tbl>
    <w:p w:rsidR="009621D6" w:rsidRPr="00CB2AD2" w:rsidRDefault="009621D6" w:rsidP="00C21F9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9621D6" w:rsidRPr="00F40AA2" w:rsidRDefault="009621D6" w:rsidP="0093663C">
      <w:pPr>
        <w:pStyle w:val="25"/>
        <w:rPr>
          <w:color w:val="000000"/>
          <w:lang w:val="uk-UA"/>
        </w:rPr>
      </w:pPr>
      <w:r w:rsidRPr="0058219B">
        <w:rPr>
          <w:lang w:val="uk-UA"/>
        </w:rPr>
        <w:t xml:space="preserve">     </w:t>
      </w:r>
      <w:r>
        <w:rPr>
          <w:lang w:val="uk-UA"/>
        </w:rPr>
        <w:t xml:space="preserve">   Керуючись ст. 33 Закону України «Про оренду землі», ст. 26 Закону України «</w:t>
      </w:r>
      <w:r w:rsidRPr="0058219B">
        <w:rPr>
          <w:lang w:val="uk-UA"/>
        </w:rPr>
        <w:t>Про м</w:t>
      </w:r>
      <w:r>
        <w:rPr>
          <w:lang w:val="uk-UA"/>
        </w:rPr>
        <w:t>ісцеве самоврядування в Україні», р</w:t>
      </w:r>
      <w:r w:rsidRPr="0058219B">
        <w:rPr>
          <w:lang w:val="uk-UA"/>
        </w:rPr>
        <w:t xml:space="preserve">озглянувши </w:t>
      </w:r>
      <w:r>
        <w:rPr>
          <w:lang w:val="uk-UA"/>
        </w:rPr>
        <w:t xml:space="preserve">клопотання </w:t>
      </w:r>
      <w:r w:rsidRPr="002A4636">
        <w:rPr>
          <w:color w:val="000000"/>
          <w:lang w:val="uk-UA"/>
        </w:rPr>
        <w:t>ПрАТ «С</w:t>
      </w:r>
      <w:r>
        <w:rPr>
          <w:color w:val="000000"/>
          <w:lang w:val="uk-UA"/>
        </w:rPr>
        <w:t>ЄВЄРОДОНЕЦЬКЕ ОБ</w:t>
      </w:r>
      <w:r w:rsidRPr="002A4636">
        <w:rPr>
          <w:color w:val="000000"/>
          <w:lang w:val="uk-UA"/>
        </w:rPr>
        <w:t>’</w:t>
      </w:r>
      <w:r>
        <w:rPr>
          <w:color w:val="000000"/>
          <w:lang w:val="uk-UA"/>
        </w:rPr>
        <w:t>ЄДНАННЯ АЗОТ»</w:t>
      </w:r>
      <w:r>
        <w:rPr>
          <w:lang w:val="uk-UA"/>
        </w:rPr>
        <w:t xml:space="preserve">  про поновлення  договорів оренди землі під об’єктами цивільної оборони, строк дії яких закінчився </w:t>
      </w:r>
      <w:r>
        <w:rPr>
          <w:color w:val="000000"/>
          <w:lang w:val="uk-UA"/>
        </w:rPr>
        <w:t>31.12.2013</w:t>
      </w:r>
      <w:r w:rsidRPr="00E70BBE">
        <w:rPr>
          <w:color w:val="000000"/>
          <w:lang w:val="uk-UA"/>
        </w:rPr>
        <w:t>р.,</w:t>
      </w:r>
      <w:r w:rsidRPr="00A07F1C">
        <w:rPr>
          <w:color w:val="000000"/>
          <w:lang w:val="uk-UA"/>
        </w:rPr>
        <w:t xml:space="preserve"> </w:t>
      </w:r>
      <w:r>
        <w:rPr>
          <w:lang w:val="uk-UA"/>
        </w:rPr>
        <w:t xml:space="preserve">враховуючи пропозиції (протокол №   від   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міська рада</w:t>
      </w:r>
      <w:r w:rsidRPr="00F40AA2">
        <w:rPr>
          <w:color w:val="000000"/>
          <w:lang w:val="uk-UA"/>
        </w:rPr>
        <w:t xml:space="preserve"> </w:t>
      </w:r>
    </w:p>
    <w:p w:rsidR="009621D6" w:rsidRPr="00F40AA2" w:rsidRDefault="009621D6" w:rsidP="00C21F9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9621D6" w:rsidRPr="0058219B" w:rsidRDefault="009621D6" w:rsidP="00C21F9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58219B">
        <w:rPr>
          <w:lang w:val="uk-UA"/>
        </w:rPr>
        <w:t xml:space="preserve">     </w:t>
      </w:r>
      <w:r>
        <w:rPr>
          <w:lang w:val="uk-UA"/>
        </w:rPr>
        <w:t xml:space="preserve">    </w:t>
      </w:r>
      <w:r w:rsidRPr="0058219B">
        <w:rPr>
          <w:b/>
          <w:bCs/>
          <w:lang w:val="uk-UA"/>
        </w:rPr>
        <w:t xml:space="preserve">ВИРІШИЛА:     </w:t>
      </w:r>
    </w:p>
    <w:p w:rsidR="009621D6" w:rsidRPr="0058219B" w:rsidRDefault="009621D6" w:rsidP="00C21F9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621D6" w:rsidRPr="00DB1AA1" w:rsidRDefault="009621D6" w:rsidP="00FE406D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58219B">
        <w:rPr>
          <w:lang w:val="uk-UA"/>
        </w:rPr>
        <w:t>1</w:t>
      </w:r>
      <w:r w:rsidRPr="00DB1AA1">
        <w:rPr>
          <w:color w:val="000000"/>
          <w:lang w:val="uk-UA"/>
        </w:rPr>
        <w:t xml:space="preserve">. Поновити  ПРИВАТНОМУ АКЦІОНЕРНОМУ ТОВАРИСТВУ </w:t>
      </w:r>
      <w:r w:rsidRPr="002A4636">
        <w:rPr>
          <w:color w:val="000000"/>
          <w:lang w:val="uk-UA"/>
        </w:rPr>
        <w:t>«С</w:t>
      </w:r>
      <w:r>
        <w:rPr>
          <w:color w:val="000000"/>
          <w:lang w:val="uk-UA"/>
        </w:rPr>
        <w:t>ЄВЄРОДОНЕЦЬКЕ ОБ</w:t>
      </w:r>
      <w:r w:rsidRPr="002A4636">
        <w:rPr>
          <w:color w:val="000000"/>
          <w:lang w:val="uk-UA"/>
        </w:rPr>
        <w:t>’</w:t>
      </w:r>
      <w:r>
        <w:rPr>
          <w:color w:val="000000"/>
          <w:lang w:val="uk-UA"/>
        </w:rPr>
        <w:t xml:space="preserve">ЄДНАННЯ  АЗОТ», </w:t>
      </w:r>
      <w:r w:rsidRPr="00DB1AA1">
        <w:rPr>
          <w:color w:val="000000"/>
          <w:lang w:val="uk-UA"/>
        </w:rPr>
        <w:t>строком  по 31.12.201</w:t>
      </w:r>
      <w:r>
        <w:rPr>
          <w:color w:val="000000"/>
          <w:lang w:val="uk-UA"/>
        </w:rPr>
        <w:t>7</w:t>
      </w:r>
      <w:r w:rsidRPr="00DB1AA1">
        <w:rPr>
          <w:color w:val="000000"/>
          <w:lang w:val="uk-UA"/>
        </w:rPr>
        <w:t>р.</w:t>
      </w:r>
      <w:r>
        <w:rPr>
          <w:color w:val="000000"/>
          <w:lang w:val="uk-UA"/>
        </w:rPr>
        <w:t>,</w:t>
      </w:r>
      <w:r w:rsidRPr="00DB1AA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7F015F">
        <w:rPr>
          <w:color w:val="000000"/>
          <w:lang w:val="uk-UA"/>
        </w:rPr>
        <w:t xml:space="preserve">на  тих  самих  умовах,  </w:t>
      </w:r>
      <w:r w:rsidRPr="00DB1AA1">
        <w:rPr>
          <w:color w:val="000000"/>
          <w:lang w:val="uk-UA"/>
        </w:rPr>
        <w:t>наступні  договори оренди землі:</w:t>
      </w:r>
    </w:p>
    <w:p w:rsidR="009621D6" w:rsidRDefault="009621D6" w:rsidP="00B86270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 xml:space="preserve">1.1. договір оренди землі  №441290004000960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кадастровий №4412900000:04:001:0174</w:t>
      </w:r>
      <w:r w:rsidRPr="00B3130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 xml:space="preserve">площею 0,0525 га (525 кв.м),  під споруду корпусу №92, яка знаходиться за адресою: м.Сєвєродонецьк, вул. Пивоварова, №5-Д9/3. </w:t>
      </w:r>
    </w:p>
    <w:p w:rsidR="009621D6" w:rsidRPr="00AE49C8" w:rsidRDefault="009621D6" w:rsidP="00385E37">
      <w:pPr>
        <w:pStyle w:val="HTMLPreformatted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договір оренди землі  №441290004000961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кадастровий №4412900000:04:001:017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5,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площею 0,1702 га (1702 кв.м), </w:t>
      </w:r>
      <w:r w:rsidRPr="00AE49C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під каналізацію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насосну заглибинну  корп.1353/1</w:t>
      </w:r>
      <w:r w:rsidRPr="00AE49C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за адресою: м.Сєвєродонецьк, вул. Пивоварова, №5-в2/2. </w:t>
      </w:r>
    </w:p>
    <w:p w:rsidR="009621D6" w:rsidRDefault="009621D6" w:rsidP="00B1798F">
      <w:pPr>
        <w:pStyle w:val="HTMLPreformatted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договір оренди землі  №44129000400096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кадастровий №4412900000:04:001:017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6,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>0508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га (</w:t>
      </w:r>
      <w:r>
        <w:rPr>
          <w:rFonts w:ascii="Times New Roman" w:hAnsi="Times New Roman" w:cs="Times New Roman"/>
          <w:sz w:val="24"/>
          <w:szCs w:val="24"/>
          <w:lang w:val="uk-UA"/>
        </w:rPr>
        <w:t>508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кв.м), </w:t>
      </w:r>
      <w:r w:rsidRPr="00B1798F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під вбудоване приміщення захисних споруд </w:t>
      </w:r>
      <w:r w:rsidRPr="00B1798F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B1798F">
        <w:rPr>
          <w:rFonts w:ascii="Times New Roman" w:hAnsi="Times New Roman" w:cs="Times New Roman"/>
          <w:color w:val="auto"/>
          <w:sz w:val="24"/>
          <w:szCs w:val="24"/>
          <w:lang w:val="uk-UA"/>
        </w:rPr>
        <w:t>=716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,8</w:t>
      </w:r>
      <w:r w:rsidRPr="00B1798F">
        <w:rPr>
          <w:rFonts w:ascii="Times New Roman" w:hAnsi="Times New Roman" w:cs="Times New Roman"/>
          <w:color w:val="auto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3 корп.682</w:t>
      </w:r>
      <w:r w:rsidRPr="00B1798F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за адресою: м.Сєвєродонецьк, вул. Пивоварова, 5-Л78/1. </w:t>
      </w:r>
    </w:p>
    <w:p w:rsidR="009621D6" w:rsidRDefault="009621D6" w:rsidP="00E769BD">
      <w:pPr>
        <w:pStyle w:val="HTMLPreformatted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договір оренди землі  №44129000400096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кадастровий №4412900000:04:001:017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7,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>1058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га (</w:t>
      </w:r>
      <w:r>
        <w:rPr>
          <w:rFonts w:ascii="Times New Roman" w:hAnsi="Times New Roman" w:cs="Times New Roman"/>
          <w:sz w:val="24"/>
          <w:szCs w:val="24"/>
          <w:lang w:val="uk-UA"/>
        </w:rPr>
        <w:t>1058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кв.м),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під спецспоруди</w:t>
      </w:r>
      <w:r w:rsidRPr="00E769B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за адресою: м.Сєвєродонецьк, вул. Пивоварова, №5-131/1. </w:t>
      </w:r>
    </w:p>
    <w:p w:rsidR="009621D6" w:rsidRPr="00270672" w:rsidRDefault="009621D6" w:rsidP="004D63E8">
      <w:pPr>
        <w:pStyle w:val="HTMLPreformatted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договір оренди землі  №44129000400096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кадастровий №4412900000:04:001:017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8,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>4407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га (</w:t>
      </w:r>
      <w:r>
        <w:rPr>
          <w:rFonts w:ascii="Times New Roman" w:hAnsi="Times New Roman" w:cs="Times New Roman"/>
          <w:sz w:val="24"/>
          <w:szCs w:val="24"/>
          <w:lang w:val="uk-UA"/>
        </w:rPr>
        <w:t>4407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кв.м), </w:t>
      </w:r>
      <w:r w:rsidRPr="00270672">
        <w:rPr>
          <w:rFonts w:ascii="Times New Roman" w:hAnsi="Times New Roman" w:cs="Times New Roman"/>
          <w:color w:val="auto"/>
          <w:sz w:val="24"/>
          <w:szCs w:val="24"/>
          <w:lang w:val="uk-UA"/>
        </w:rPr>
        <w:t>під будівлю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корп.66 Газорятувальну станцію</w:t>
      </w:r>
      <w:r w:rsidRPr="0027067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за адресою: м.Сєвєродонецьк, вул. Пивоварова,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27067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№5-К9/1. </w:t>
      </w:r>
    </w:p>
    <w:p w:rsidR="009621D6" w:rsidRPr="00627BE1" w:rsidRDefault="009621D6" w:rsidP="007C5FEB">
      <w:pPr>
        <w:pStyle w:val="HTMLPreformatted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договір оренди землі  №44129000400096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кадастровий №4412900000:04:001:017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9,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>2180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га (</w:t>
      </w:r>
      <w:r>
        <w:rPr>
          <w:rFonts w:ascii="Times New Roman" w:hAnsi="Times New Roman" w:cs="Times New Roman"/>
          <w:sz w:val="24"/>
          <w:szCs w:val="24"/>
          <w:lang w:val="uk-UA"/>
        </w:rPr>
        <w:t>2180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кв.м),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під будівлі корпусу 87 сховище</w:t>
      </w:r>
      <w:r w:rsidRPr="00627BE1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за адресою: м.Сєвєродонецьк, вул. Пивоварова, 5-Л3/1. </w:t>
      </w:r>
    </w:p>
    <w:p w:rsidR="009621D6" w:rsidRPr="00380BC8" w:rsidRDefault="009621D6" w:rsidP="00607EBF">
      <w:pPr>
        <w:pStyle w:val="HTMLPreformatted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</w:t>
      </w:r>
      <w:r w:rsidRPr="00380BC8">
        <w:rPr>
          <w:rFonts w:ascii="Times New Roman" w:hAnsi="Times New Roman" w:cs="Times New Roman"/>
          <w:sz w:val="24"/>
          <w:szCs w:val="24"/>
          <w:lang w:val="uk-UA"/>
        </w:rPr>
        <w:t xml:space="preserve">1.7. договір оренди землі  №441290004000966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кадастровий №4412900000:04:001:01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80, </w:t>
      </w:r>
      <w:r w:rsidRPr="00380BC8">
        <w:rPr>
          <w:rFonts w:ascii="Times New Roman" w:hAnsi="Times New Roman" w:cs="Times New Roman"/>
          <w:sz w:val="24"/>
          <w:szCs w:val="24"/>
          <w:lang w:val="uk-UA"/>
        </w:rPr>
        <w:t xml:space="preserve">площею 0,4334 га (4334 кв.м), </w:t>
      </w:r>
      <w:r>
        <w:rPr>
          <w:rFonts w:ascii="Times New Roman" w:hAnsi="Times New Roman" w:cs="Times New Roman"/>
          <w:sz w:val="24"/>
          <w:szCs w:val="24"/>
          <w:lang w:val="uk-UA"/>
        </w:rPr>
        <w:t>під спецспоруду ЦО корп.180</w:t>
      </w:r>
      <w:r w:rsidRPr="00380BC8">
        <w:rPr>
          <w:rFonts w:ascii="Times New Roman" w:hAnsi="Times New Roman" w:cs="Times New Roman"/>
          <w:sz w:val="24"/>
          <w:szCs w:val="24"/>
          <w:lang w:val="uk-UA"/>
        </w:rPr>
        <w:t>, яка знаходиться за адресою:  м. Сєвєродонецьк, вул. Пивоварова, №5-7/1.</w:t>
      </w:r>
      <w:r w:rsidRPr="00380BC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9621D6" w:rsidRDefault="009621D6" w:rsidP="0069028A">
      <w:pPr>
        <w:pStyle w:val="HTMLPreformatted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договір оренди землі  №44129000400096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дастровий №4412900000:04:001:0181,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>9127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га (</w:t>
      </w:r>
      <w:r>
        <w:rPr>
          <w:rFonts w:ascii="Times New Roman" w:hAnsi="Times New Roman" w:cs="Times New Roman"/>
          <w:sz w:val="24"/>
          <w:szCs w:val="24"/>
          <w:lang w:val="uk-UA"/>
        </w:rPr>
        <w:t>9127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кв.м),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під спецспоруду ЦО корп.91</w:t>
      </w:r>
      <w:r w:rsidRPr="0069028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за адресою: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69028A">
        <w:rPr>
          <w:rFonts w:ascii="Times New Roman" w:hAnsi="Times New Roman" w:cs="Times New Roman"/>
          <w:color w:val="auto"/>
          <w:sz w:val="24"/>
          <w:szCs w:val="24"/>
          <w:lang w:val="uk-UA"/>
        </w:rPr>
        <w:t>м.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69028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Сєвєродонецьк, вул. Пивоварова, №5-9/1. </w:t>
      </w:r>
    </w:p>
    <w:p w:rsidR="009621D6" w:rsidRDefault="009621D6" w:rsidP="007343A4">
      <w:pPr>
        <w:pStyle w:val="HTMLPreformatted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B1A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договір оренди землі  №44129000400096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кадастровий №4412900000:04:001:01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82,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9286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га (</w:t>
      </w:r>
      <w:r>
        <w:rPr>
          <w:rFonts w:ascii="Times New Roman" w:hAnsi="Times New Roman" w:cs="Times New Roman"/>
          <w:sz w:val="24"/>
          <w:szCs w:val="24"/>
          <w:lang w:val="uk-UA"/>
        </w:rPr>
        <w:t>9286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кв.м), </w:t>
      </w:r>
      <w:r w:rsidRPr="007343A4">
        <w:rPr>
          <w:rFonts w:ascii="Times New Roman" w:hAnsi="Times New Roman" w:cs="Times New Roman"/>
          <w:color w:val="auto"/>
          <w:sz w:val="24"/>
          <w:szCs w:val="24"/>
          <w:lang w:val="uk-UA"/>
        </w:rPr>
        <w:t>під пожежне депо корпус 12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9. Державну пожежну частину - 11</w:t>
      </w:r>
      <w:r w:rsidRPr="007343A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7343A4">
        <w:rPr>
          <w:rFonts w:ascii="Times New Roman" w:hAnsi="Times New Roman" w:cs="Times New Roman"/>
          <w:color w:val="auto"/>
          <w:sz w:val="24"/>
          <w:szCs w:val="24"/>
          <w:lang w:val="uk-UA"/>
        </w:rPr>
        <w:t>за адресою: м.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7343A4">
        <w:rPr>
          <w:rFonts w:ascii="Times New Roman" w:hAnsi="Times New Roman" w:cs="Times New Roman"/>
          <w:color w:val="auto"/>
          <w:sz w:val="24"/>
          <w:szCs w:val="24"/>
          <w:lang w:val="uk-UA"/>
        </w:rPr>
        <w:t>Сєвєродонецьк, вул. Пивоварова,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7343A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№5-е2/1. </w:t>
      </w:r>
    </w:p>
    <w:p w:rsidR="009621D6" w:rsidRDefault="009621D6" w:rsidP="003D6561">
      <w:pPr>
        <w:pStyle w:val="HTMLPreformatted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1.10.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договір оренди землі  №44129000400096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дастровий №4412900000:04:001:0183,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0508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га (</w:t>
      </w:r>
      <w:r>
        <w:rPr>
          <w:rFonts w:ascii="Times New Roman" w:hAnsi="Times New Roman" w:cs="Times New Roman"/>
          <w:sz w:val="24"/>
          <w:szCs w:val="24"/>
          <w:lang w:val="uk-UA"/>
        </w:rPr>
        <w:t>508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кв.м),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під пожежний пост, корпус 197</w:t>
      </w:r>
      <w:r w:rsidRPr="003D6561">
        <w:rPr>
          <w:rFonts w:ascii="Times New Roman" w:hAnsi="Times New Roman" w:cs="Times New Roman"/>
          <w:color w:val="auto"/>
          <w:sz w:val="24"/>
          <w:szCs w:val="24"/>
          <w:lang w:val="uk-UA"/>
        </w:rPr>
        <w:t>, яка знаходиться за адресою: м.Сєвєродонецьк, вул. Пивоварова, №5-г9/4.</w:t>
      </w:r>
      <w:r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</w:p>
    <w:p w:rsidR="009621D6" w:rsidRPr="002F5881" w:rsidRDefault="009621D6" w:rsidP="002F5881">
      <w:pPr>
        <w:pStyle w:val="HTMLPreformatted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1.11.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договір оренди землі  №4412900040009</w:t>
      </w:r>
      <w:r>
        <w:rPr>
          <w:rFonts w:ascii="Times New Roman" w:hAnsi="Times New Roman" w:cs="Times New Roman"/>
          <w:sz w:val="24"/>
          <w:szCs w:val="24"/>
          <w:lang w:val="uk-UA"/>
        </w:rPr>
        <w:t>70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дастровий №4412900000:04:001:0184,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площею </w:t>
      </w:r>
      <w:r w:rsidRPr="002F5881">
        <w:rPr>
          <w:rFonts w:ascii="Times New Roman" w:hAnsi="Times New Roman" w:cs="Times New Roman"/>
          <w:color w:val="auto"/>
          <w:sz w:val="24"/>
          <w:szCs w:val="24"/>
          <w:lang w:val="uk-UA"/>
        </w:rPr>
        <w:t>0,1256 га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(</w:t>
      </w:r>
      <w:r w:rsidRPr="002F5881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1256 </w:t>
      </w:r>
      <w:r w:rsidRPr="002F5881">
        <w:rPr>
          <w:rFonts w:ascii="Times New Roman" w:hAnsi="Times New Roman" w:cs="Times New Roman"/>
          <w:sz w:val="24"/>
          <w:szCs w:val="24"/>
          <w:lang w:val="uk-UA"/>
        </w:rPr>
        <w:t>кв.м)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D6561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під спецспоруди кор.95</w:t>
      </w:r>
      <w:r w:rsidRPr="002F5881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за адресою: м.Сєвєродонецьк, вул. Пивоварова, №5-Г3/3. </w:t>
      </w:r>
    </w:p>
    <w:p w:rsidR="009621D6" w:rsidRPr="00040FAC" w:rsidRDefault="009621D6" w:rsidP="00040FAC">
      <w:pPr>
        <w:pStyle w:val="HTMLPreformatted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</w:t>
      </w:r>
      <w:r w:rsidRPr="002A1A6D">
        <w:rPr>
          <w:rFonts w:ascii="Times New Roman" w:hAnsi="Times New Roman" w:cs="Times New Roman"/>
          <w:color w:val="auto"/>
          <w:sz w:val="24"/>
          <w:szCs w:val="24"/>
          <w:lang w:val="uk-UA"/>
        </w:rPr>
        <w:t>1.12.</w:t>
      </w:r>
      <w:r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договір оренди землі  №4412900040009</w:t>
      </w:r>
      <w:r>
        <w:rPr>
          <w:rFonts w:ascii="Times New Roman" w:hAnsi="Times New Roman" w:cs="Times New Roman"/>
          <w:sz w:val="24"/>
          <w:szCs w:val="24"/>
          <w:lang w:val="uk-UA"/>
        </w:rPr>
        <w:t>71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кадастровий №4412900000:04:001:01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85,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0562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га (</w:t>
      </w:r>
      <w:r>
        <w:rPr>
          <w:rFonts w:ascii="Times New Roman" w:hAnsi="Times New Roman" w:cs="Times New Roman"/>
          <w:sz w:val="24"/>
          <w:szCs w:val="24"/>
          <w:lang w:val="uk-UA"/>
        </w:rPr>
        <w:t>562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кв.м),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під будівлю корпус 182</w:t>
      </w:r>
      <w:r w:rsidRPr="00040FA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за адресою: м.Сєвєродонецьк, вул. Пивоварова,  №5-д5/2. </w:t>
      </w:r>
    </w:p>
    <w:p w:rsidR="009621D6" w:rsidRDefault="009621D6" w:rsidP="008A0C5D">
      <w:pPr>
        <w:pStyle w:val="HTMLPreformatted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</w:t>
      </w:r>
      <w:r w:rsidRPr="002A1A6D">
        <w:rPr>
          <w:rFonts w:ascii="Times New Roman" w:hAnsi="Times New Roman" w:cs="Times New Roman"/>
          <w:color w:val="auto"/>
          <w:sz w:val="24"/>
          <w:szCs w:val="24"/>
          <w:lang w:val="uk-UA"/>
        </w:rPr>
        <w:t>1.1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3</w:t>
      </w:r>
      <w:r w:rsidRPr="002A1A6D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договір оренди землі  №4412900040009</w:t>
      </w:r>
      <w:r>
        <w:rPr>
          <w:rFonts w:ascii="Times New Roman" w:hAnsi="Times New Roman" w:cs="Times New Roman"/>
          <w:sz w:val="24"/>
          <w:szCs w:val="24"/>
          <w:lang w:val="uk-UA"/>
        </w:rPr>
        <w:t>72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дастровий №4412900000:04:001:0186,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2010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га (</w:t>
      </w:r>
      <w:r>
        <w:rPr>
          <w:rFonts w:ascii="Times New Roman" w:hAnsi="Times New Roman" w:cs="Times New Roman"/>
          <w:sz w:val="24"/>
          <w:szCs w:val="24"/>
          <w:lang w:val="uk-UA"/>
        </w:rPr>
        <w:t>2010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кв.м),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під спецспоруду ЦО корп.89/90</w:t>
      </w:r>
      <w:r w:rsidRPr="00A80A0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за адресою: м.Сєвєродонецьк, вул. Пивоварова, №5-Д5/1. </w:t>
      </w:r>
    </w:p>
    <w:p w:rsidR="009621D6" w:rsidRDefault="009621D6" w:rsidP="008A0C5D">
      <w:pPr>
        <w:pStyle w:val="HTMLPreformatted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1.14</w:t>
      </w:r>
      <w:r w:rsidRPr="002A1A6D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договір оренди землі  №4412900040009</w:t>
      </w:r>
      <w:r>
        <w:rPr>
          <w:rFonts w:ascii="Times New Roman" w:hAnsi="Times New Roman" w:cs="Times New Roman"/>
          <w:sz w:val="24"/>
          <w:szCs w:val="24"/>
          <w:lang w:val="uk-UA"/>
        </w:rPr>
        <w:t>73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астровий №4412900000:04:001:0187,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площею 0,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0603 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>га (</w:t>
      </w:r>
      <w:r>
        <w:rPr>
          <w:rFonts w:ascii="Times New Roman" w:hAnsi="Times New Roman" w:cs="Times New Roman"/>
          <w:sz w:val="24"/>
          <w:szCs w:val="24"/>
          <w:lang w:val="uk-UA"/>
        </w:rPr>
        <w:t>603</w:t>
      </w:r>
      <w:r w:rsidRPr="00AE49C8">
        <w:rPr>
          <w:rFonts w:ascii="Times New Roman" w:hAnsi="Times New Roman" w:cs="Times New Roman"/>
          <w:sz w:val="24"/>
          <w:szCs w:val="24"/>
          <w:lang w:val="uk-UA"/>
        </w:rPr>
        <w:t xml:space="preserve"> кв.м), </w:t>
      </w:r>
      <w:r w:rsidRPr="00F054EC">
        <w:rPr>
          <w:rFonts w:ascii="Times New Roman" w:hAnsi="Times New Roman" w:cs="Times New Roman"/>
          <w:color w:val="auto"/>
          <w:sz w:val="24"/>
          <w:szCs w:val="24"/>
          <w:lang w:val="uk-UA"/>
        </w:rPr>
        <w:t>під спецспоруду ЦО корп.1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76</w:t>
      </w:r>
      <w:r w:rsidRPr="00F054EC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за адресою: м.Сєвєродонецьк, вул. Пивоварова, №5-Д7/1. </w:t>
      </w:r>
    </w:p>
    <w:p w:rsidR="009621D6" w:rsidRPr="00A66ACD" w:rsidRDefault="009621D6" w:rsidP="00E32ADD">
      <w:pPr>
        <w:pStyle w:val="HTMLPreformatted"/>
        <w:jc w:val="both"/>
        <w:rPr>
          <w:color w:val="FF0000"/>
          <w:lang w:val="uk-UA"/>
        </w:rPr>
      </w:pPr>
      <w:r>
        <w:rPr>
          <w:color w:val="auto"/>
          <w:lang w:val="uk-UA"/>
        </w:rPr>
        <w:t xml:space="preserve">    </w:t>
      </w:r>
      <w:r w:rsidRPr="00E32ADD">
        <w:rPr>
          <w:rFonts w:ascii="Times New Roman" w:hAnsi="Times New Roman" w:cs="Times New Roman"/>
          <w:color w:val="auto"/>
          <w:sz w:val="24"/>
          <w:szCs w:val="24"/>
          <w:lang w:val="uk-UA"/>
        </w:rPr>
        <w:t>1.1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5</w:t>
      </w:r>
      <w:r w:rsidRPr="00E32AD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</w:t>
      </w:r>
      <w:r w:rsidRPr="00E32ADD">
        <w:rPr>
          <w:rFonts w:ascii="Times New Roman" w:hAnsi="Times New Roman" w:cs="Times New Roman"/>
          <w:sz w:val="24"/>
          <w:szCs w:val="24"/>
          <w:lang w:val="uk-UA"/>
        </w:rPr>
        <w:t xml:space="preserve">договір оренди землі  №441290004000974 від 12.06.2012р. на земельну ділянку, </w:t>
      </w:r>
      <w:r w:rsidRPr="00070D32">
        <w:rPr>
          <w:rFonts w:ascii="Times New Roman" w:hAnsi="Times New Roman" w:cs="Times New Roman"/>
          <w:sz w:val="24"/>
          <w:szCs w:val="24"/>
          <w:lang w:val="uk-UA"/>
        </w:rPr>
        <w:t>кад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астровий №4412900000:04:001:0188, </w:t>
      </w:r>
      <w:r w:rsidRPr="00E32ADD">
        <w:rPr>
          <w:rFonts w:ascii="Times New Roman" w:hAnsi="Times New Roman" w:cs="Times New Roman"/>
          <w:sz w:val="24"/>
          <w:szCs w:val="24"/>
          <w:lang w:val="uk-UA"/>
        </w:rPr>
        <w:t xml:space="preserve">площею 0,0175 га (175 кв.м),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під спецспоруду ЦО корп.146</w:t>
      </w:r>
      <w:r w:rsidRPr="00E32AD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яка знаходиться за адресою: м.Сєвєродонецьк, вул. Пивоварова, №5-К7/1. </w:t>
      </w:r>
    </w:p>
    <w:p w:rsidR="009621D6" w:rsidRDefault="009621D6" w:rsidP="0024607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</w:t>
      </w:r>
      <w:r w:rsidRPr="0074764A">
        <w:rPr>
          <w:color w:val="000000"/>
          <w:lang w:val="uk-UA"/>
        </w:rPr>
        <w:t>2</w:t>
      </w:r>
      <w:r>
        <w:rPr>
          <w:color w:val="000000"/>
          <w:lang w:val="uk-UA"/>
        </w:rPr>
        <w:t xml:space="preserve">. </w:t>
      </w:r>
      <w:r w:rsidRPr="0074764A">
        <w:rPr>
          <w:color w:val="000000"/>
          <w:lang w:val="uk-UA"/>
        </w:rPr>
        <w:t xml:space="preserve">Зобов’язати </w:t>
      </w:r>
      <w:r>
        <w:rPr>
          <w:lang w:val="uk-UA"/>
        </w:rPr>
        <w:t xml:space="preserve">ПРИВАТНЕ АКЦІОНЕРНЕ ТОВАРИСТВО </w:t>
      </w:r>
      <w:r w:rsidRPr="002A4636">
        <w:rPr>
          <w:color w:val="000000"/>
          <w:lang w:val="uk-UA"/>
        </w:rPr>
        <w:t>«С</w:t>
      </w:r>
      <w:r>
        <w:rPr>
          <w:color w:val="000000"/>
          <w:lang w:val="uk-UA"/>
        </w:rPr>
        <w:t>ЄВЄРОДОНЕЦЬКЕ ОБ</w:t>
      </w:r>
      <w:r w:rsidRPr="002A4636">
        <w:rPr>
          <w:color w:val="000000"/>
          <w:lang w:val="uk-UA"/>
        </w:rPr>
        <w:t>’</w:t>
      </w:r>
      <w:r>
        <w:rPr>
          <w:color w:val="000000"/>
          <w:lang w:val="uk-UA"/>
        </w:rPr>
        <w:t xml:space="preserve">ЄДНАННЯ  АЗОТ» </w:t>
      </w:r>
      <w:r w:rsidRPr="0074764A">
        <w:rPr>
          <w:color w:val="000000"/>
          <w:lang w:val="uk-UA"/>
        </w:rPr>
        <w:t xml:space="preserve">в місячний термін укласти додаткові угоди про поновлення договорів оренди землі </w:t>
      </w:r>
      <w:r>
        <w:rPr>
          <w:lang w:val="uk-UA"/>
        </w:rPr>
        <w:t xml:space="preserve">та </w:t>
      </w:r>
      <w:r>
        <w:rPr>
          <w:color w:val="000000"/>
          <w:lang w:val="uk-UA"/>
        </w:rPr>
        <w:t xml:space="preserve">здійснити заходи  для державної реєстрації права оренди на земельні ділянки у встановленому законодавством  порядку. </w:t>
      </w:r>
    </w:p>
    <w:p w:rsidR="009621D6" w:rsidRDefault="009621D6" w:rsidP="005359D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   3.  Дане рішення  підлягає оприлюдненню.</w:t>
      </w:r>
      <w:r>
        <w:rPr>
          <w:color w:val="FF0000"/>
          <w:lang w:val="uk-UA"/>
        </w:rPr>
        <w:t xml:space="preserve">  </w:t>
      </w:r>
      <w:r>
        <w:rPr>
          <w:lang w:val="uk-UA"/>
        </w:rPr>
        <w:t xml:space="preserve">    </w:t>
      </w:r>
    </w:p>
    <w:p w:rsidR="009621D6" w:rsidRPr="0058219B" w:rsidRDefault="009621D6" w:rsidP="00A231D1">
      <w:pPr>
        <w:widowControl w:val="0"/>
        <w:tabs>
          <w:tab w:val="left" w:pos="-4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4. </w:t>
      </w:r>
      <w:r w:rsidRPr="0058219B">
        <w:rPr>
          <w:lang w:val="uk-UA"/>
        </w:rPr>
        <w:t xml:space="preserve">Контроль за виконанням цього рішення покласти на </w:t>
      </w:r>
      <w:r>
        <w:rPr>
          <w:lang w:val="uk-UA"/>
        </w:rPr>
        <w:t>постійну</w:t>
      </w:r>
      <w:r w:rsidRPr="0058219B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9621D6" w:rsidRDefault="009621D6" w:rsidP="00C21F9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621D6" w:rsidRDefault="009621D6" w:rsidP="00C21F9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9621D6" w:rsidRDefault="009621D6" w:rsidP="00C21F9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 w:rsidRPr="0058219B">
        <w:rPr>
          <w:lang w:val="uk-UA"/>
        </w:rPr>
        <w:t xml:space="preserve"> </w:t>
      </w:r>
      <w:r>
        <w:rPr>
          <w:lang w:val="uk-UA"/>
        </w:rPr>
        <w:t xml:space="preserve">    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62"/>
        <w:gridCol w:w="2410"/>
      </w:tblGrid>
      <w:tr w:rsidR="009621D6">
        <w:trPr>
          <w:cantSplit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621D6" w:rsidRDefault="009621D6" w:rsidP="007553AE">
            <w:pPr>
              <w:pStyle w:val="Heading1"/>
              <w:spacing w:line="240" w:lineRule="atLeast"/>
              <w:ind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Секретар міської ради, </w:t>
            </w:r>
          </w:p>
          <w:p w:rsidR="009621D6" w:rsidRPr="00CD35F0" w:rsidRDefault="009621D6" w:rsidP="007553AE">
            <w:pPr>
              <w:pStyle w:val="Heading1"/>
              <w:spacing w:line="240" w:lineRule="atLeast"/>
              <w:ind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в.о. міського голови</w:t>
            </w:r>
          </w:p>
          <w:p w:rsidR="009621D6" w:rsidRDefault="009621D6" w:rsidP="007553AE">
            <w:pPr>
              <w:pStyle w:val="Heading1"/>
              <w:spacing w:line="240" w:lineRule="atLeast"/>
              <w:ind w:right="-391"/>
              <w:rPr>
                <w:sz w:val="24"/>
                <w:szCs w:val="24"/>
                <w:lang w:val="ru-RU"/>
              </w:rPr>
            </w:pPr>
          </w:p>
          <w:p w:rsidR="009621D6" w:rsidRPr="006B1EF3" w:rsidRDefault="009621D6" w:rsidP="007553AE">
            <w:pPr>
              <w:rPr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21D6" w:rsidRDefault="009621D6" w:rsidP="007553AE">
            <w:pPr>
              <w:spacing w:line="360" w:lineRule="auto"/>
              <w:rPr>
                <w:b/>
                <w:bCs/>
                <w:lang w:val="uk-UA"/>
              </w:rPr>
            </w:pPr>
          </w:p>
          <w:p w:rsidR="009621D6" w:rsidRDefault="009621D6" w:rsidP="007553AE">
            <w:pPr>
              <w:spacing w:line="360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І.М.Бутков</w:t>
            </w:r>
          </w:p>
        </w:tc>
      </w:tr>
    </w:tbl>
    <w:p w:rsidR="009621D6" w:rsidRPr="00C555D5" w:rsidRDefault="009621D6" w:rsidP="001A0A27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C555D5">
        <w:rPr>
          <w:b/>
          <w:bCs/>
          <w:color w:val="000000"/>
          <w:lang w:val="uk-UA"/>
        </w:rPr>
        <w:t>Підготував:</w:t>
      </w:r>
    </w:p>
    <w:p w:rsidR="009621D6" w:rsidRPr="00C555D5" w:rsidRDefault="009621D6" w:rsidP="001A0A27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C555D5">
        <w:rPr>
          <w:color w:val="000000"/>
          <w:lang w:val="uk-UA"/>
        </w:rPr>
        <w:t>Начальник відділу</w:t>
      </w:r>
    </w:p>
    <w:p w:rsidR="009621D6" w:rsidRPr="00C555D5" w:rsidRDefault="009621D6" w:rsidP="001A0A27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C555D5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Г</w:t>
      </w:r>
      <w:r w:rsidRPr="00C555D5">
        <w:rPr>
          <w:color w:val="000000"/>
          <w:lang w:val="uk-UA"/>
        </w:rPr>
        <w:t>.В.Рудь</w:t>
      </w:r>
    </w:p>
    <w:p w:rsidR="009621D6" w:rsidRDefault="009621D6" w:rsidP="001A0A27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sectPr w:rsidR="009621D6" w:rsidSect="00930FAF">
      <w:pgSz w:w="11906" w:h="16838"/>
      <w:pgMar w:top="360" w:right="566" w:bottom="36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F9B"/>
    <w:rsid w:val="00007134"/>
    <w:rsid w:val="00010AF2"/>
    <w:rsid w:val="00016069"/>
    <w:rsid w:val="000162F5"/>
    <w:rsid w:val="0001642D"/>
    <w:rsid w:val="0002456C"/>
    <w:rsid w:val="00024D7A"/>
    <w:rsid w:val="000277B9"/>
    <w:rsid w:val="00032571"/>
    <w:rsid w:val="00034369"/>
    <w:rsid w:val="00035722"/>
    <w:rsid w:val="00040FAC"/>
    <w:rsid w:val="00041824"/>
    <w:rsid w:val="000424F4"/>
    <w:rsid w:val="000562B1"/>
    <w:rsid w:val="00060228"/>
    <w:rsid w:val="00061E18"/>
    <w:rsid w:val="0006436D"/>
    <w:rsid w:val="000705F8"/>
    <w:rsid w:val="00070D32"/>
    <w:rsid w:val="00074C15"/>
    <w:rsid w:val="000750B3"/>
    <w:rsid w:val="000766E6"/>
    <w:rsid w:val="00084100"/>
    <w:rsid w:val="00086F0A"/>
    <w:rsid w:val="00086F2B"/>
    <w:rsid w:val="00092F5D"/>
    <w:rsid w:val="00094EAB"/>
    <w:rsid w:val="00095B5F"/>
    <w:rsid w:val="000A6CF0"/>
    <w:rsid w:val="000B0544"/>
    <w:rsid w:val="000B432C"/>
    <w:rsid w:val="000C14A1"/>
    <w:rsid w:val="000D1F8B"/>
    <w:rsid w:val="000D2800"/>
    <w:rsid w:val="000D4963"/>
    <w:rsid w:val="000E130E"/>
    <w:rsid w:val="000E264A"/>
    <w:rsid w:val="000E2F1C"/>
    <w:rsid w:val="000E6D4A"/>
    <w:rsid w:val="000F0899"/>
    <w:rsid w:val="000F7740"/>
    <w:rsid w:val="00106747"/>
    <w:rsid w:val="00110353"/>
    <w:rsid w:val="0012502D"/>
    <w:rsid w:val="0012518C"/>
    <w:rsid w:val="00125300"/>
    <w:rsid w:val="00127B21"/>
    <w:rsid w:val="00127C9E"/>
    <w:rsid w:val="001302EE"/>
    <w:rsid w:val="00140204"/>
    <w:rsid w:val="00140AB7"/>
    <w:rsid w:val="00141F85"/>
    <w:rsid w:val="0014397C"/>
    <w:rsid w:val="001527CE"/>
    <w:rsid w:val="00153B38"/>
    <w:rsid w:val="00154108"/>
    <w:rsid w:val="00160C1B"/>
    <w:rsid w:val="00163187"/>
    <w:rsid w:val="0016319B"/>
    <w:rsid w:val="00164687"/>
    <w:rsid w:val="00165B7B"/>
    <w:rsid w:val="001679DC"/>
    <w:rsid w:val="00171274"/>
    <w:rsid w:val="00176F6F"/>
    <w:rsid w:val="00180E23"/>
    <w:rsid w:val="0019687D"/>
    <w:rsid w:val="001A0A27"/>
    <w:rsid w:val="001B5073"/>
    <w:rsid w:val="001B7B8D"/>
    <w:rsid w:val="001C2D3D"/>
    <w:rsid w:val="001D4106"/>
    <w:rsid w:val="001E29E1"/>
    <w:rsid w:val="001E7BDE"/>
    <w:rsid w:val="002039A4"/>
    <w:rsid w:val="00206771"/>
    <w:rsid w:val="002105A7"/>
    <w:rsid w:val="002254AD"/>
    <w:rsid w:val="00236C7C"/>
    <w:rsid w:val="00245A48"/>
    <w:rsid w:val="00246074"/>
    <w:rsid w:val="00251448"/>
    <w:rsid w:val="00254CF3"/>
    <w:rsid w:val="00255131"/>
    <w:rsid w:val="002558E4"/>
    <w:rsid w:val="00263C97"/>
    <w:rsid w:val="002643BA"/>
    <w:rsid w:val="002656C4"/>
    <w:rsid w:val="00265A59"/>
    <w:rsid w:val="00266E38"/>
    <w:rsid w:val="00270672"/>
    <w:rsid w:val="00270C31"/>
    <w:rsid w:val="002729F5"/>
    <w:rsid w:val="0027345C"/>
    <w:rsid w:val="002744C0"/>
    <w:rsid w:val="0027799E"/>
    <w:rsid w:val="002822F6"/>
    <w:rsid w:val="002832F9"/>
    <w:rsid w:val="00283EB1"/>
    <w:rsid w:val="00290191"/>
    <w:rsid w:val="00291729"/>
    <w:rsid w:val="002947EC"/>
    <w:rsid w:val="00295141"/>
    <w:rsid w:val="00297380"/>
    <w:rsid w:val="002A1A6D"/>
    <w:rsid w:val="002A4636"/>
    <w:rsid w:val="002A6EB2"/>
    <w:rsid w:val="002A7315"/>
    <w:rsid w:val="002B0E21"/>
    <w:rsid w:val="002C3012"/>
    <w:rsid w:val="002C33A3"/>
    <w:rsid w:val="002C4420"/>
    <w:rsid w:val="002C5D8C"/>
    <w:rsid w:val="002D3F5C"/>
    <w:rsid w:val="002D4883"/>
    <w:rsid w:val="002E07B3"/>
    <w:rsid w:val="002E5A70"/>
    <w:rsid w:val="002E6141"/>
    <w:rsid w:val="002E7B40"/>
    <w:rsid w:val="002F5881"/>
    <w:rsid w:val="002F699B"/>
    <w:rsid w:val="002F6F43"/>
    <w:rsid w:val="002F75F8"/>
    <w:rsid w:val="003021EE"/>
    <w:rsid w:val="00317E4A"/>
    <w:rsid w:val="00327C64"/>
    <w:rsid w:val="00343D74"/>
    <w:rsid w:val="003469A5"/>
    <w:rsid w:val="00347790"/>
    <w:rsid w:val="00347D4B"/>
    <w:rsid w:val="00351706"/>
    <w:rsid w:val="00364D1A"/>
    <w:rsid w:val="00380BC8"/>
    <w:rsid w:val="00383D08"/>
    <w:rsid w:val="0038522C"/>
    <w:rsid w:val="00385E37"/>
    <w:rsid w:val="00387FDD"/>
    <w:rsid w:val="00396572"/>
    <w:rsid w:val="003A0C85"/>
    <w:rsid w:val="003A1BB0"/>
    <w:rsid w:val="003A297C"/>
    <w:rsid w:val="003A384D"/>
    <w:rsid w:val="003A7430"/>
    <w:rsid w:val="003A7D32"/>
    <w:rsid w:val="003C11A3"/>
    <w:rsid w:val="003C1E77"/>
    <w:rsid w:val="003C54F3"/>
    <w:rsid w:val="003D4697"/>
    <w:rsid w:val="003D6561"/>
    <w:rsid w:val="003D7527"/>
    <w:rsid w:val="003E340C"/>
    <w:rsid w:val="003E5DA4"/>
    <w:rsid w:val="003E6021"/>
    <w:rsid w:val="003F2D06"/>
    <w:rsid w:val="003F6510"/>
    <w:rsid w:val="00406DCD"/>
    <w:rsid w:val="00413CB1"/>
    <w:rsid w:val="004165BE"/>
    <w:rsid w:val="004170DE"/>
    <w:rsid w:val="00422A3C"/>
    <w:rsid w:val="0042370F"/>
    <w:rsid w:val="00423E51"/>
    <w:rsid w:val="004275CE"/>
    <w:rsid w:val="0043170D"/>
    <w:rsid w:val="0043264C"/>
    <w:rsid w:val="004436CC"/>
    <w:rsid w:val="00447E40"/>
    <w:rsid w:val="00451D75"/>
    <w:rsid w:val="00455052"/>
    <w:rsid w:val="004605CF"/>
    <w:rsid w:val="004736EB"/>
    <w:rsid w:val="00487851"/>
    <w:rsid w:val="004915F1"/>
    <w:rsid w:val="004A0C03"/>
    <w:rsid w:val="004A16B0"/>
    <w:rsid w:val="004A1AF8"/>
    <w:rsid w:val="004B0F55"/>
    <w:rsid w:val="004B1E08"/>
    <w:rsid w:val="004B4220"/>
    <w:rsid w:val="004B429E"/>
    <w:rsid w:val="004C0E09"/>
    <w:rsid w:val="004C4222"/>
    <w:rsid w:val="004C6039"/>
    <w:rsid w:val="004D13EC"/>
    <w:rsid w:val="004D3FFF"/>
    <w:rsid w:val="004D63E8"/>
    <w:rsid w:val="004D7A8E"/>
    <w:rsid w:val="004E0A87"/>
    <w:rsid w:val="004E32A3"/>
    <w:rsid w:val="004E56E2"/>
    <w:rsid w:val="004F1E66"/>
    <w:rsid w:val="00503CDF"/>
    <w:rsid w:val="00507772"/>
    <w:rsid w:val="00512A54"/>
    <w:rsid w:val="0051310C"/>
    <w:rsid w:val="00517D82"/>
    <w:rsid w:val="00534816"/>
    <w:rsid w:val="005359DC"/>
    <w:rsid w:val="005508FC"/>
    <w:rsid w:val="00557D60"/>
    <w:rsid w:val="00563738"/>
    <w:rsid w:val="00564444"/>
    <w:rsid w:val="0056673C"/>
    <w:rsid w:val="0057457D"/>
    <w:rsid w:val="0058219B"/>
    <w:rsid w:val="0058409E"/>
    <w:rsid w:val="00586DD1"/>
    <w:rsid w:val="005871B8"/>
    <w:rsid w:val="005A1C61"/>
    <w:rsid w:val="005A55A1"/>
    <w:rsid w:val="005A6A5B"/>
    <w:rsid w:val="005C2831"/>
    <w:rsid w:val="005C5259"/>
    <w:rsid w:val="005D441F"/>
    <w:rsid w:val="005E0B0A"/>
    <w:rsid w:val="005E1048"/>
    <w:rsid w:val="005E1622"/>
    <w:rsid w:val="005F6797"/>
    <w:rsid w:val="00607EBF"/>
    <w:rsid w:val="00611DAC"/>
    <w:rsid w:val="00612341"/>
    <w:rsid w:val="00615F5B"/>
    <w:rsid w:val="00621131"/>
    <w:rsid w:val="006229B9"/>
    <w:rsid w:val="00627BE1"/>
    <w:rsid w:val="00632D81"/>
    <w:rsid w:val="00635872"/>
    <w:rsid w:val="006400E6"/>
    <w:rsid w:val="00640F7B"/>
    <w:rsid w:val="00641819"/>
    <w:rsid w:val="00641A32"/>
    <w:rsid w:val="00647308"/>
    <w:rsid w:val="0064767A"/>
    <w:rsid w:val="006566A8"/>
    <w:rsid w:val="006618D5"/>
    <w:rsid w:val="006670F6"/>
    <w:rsid w:val="006707ED"/>
    <w:rsid w:val="006733D1"/>
    <w:rsid w:val="00677DF8"/>
    <w:rsid w:val="006815B5"/>
    <w:rsid w:val="006873F1"/>
    <w:rsid w:val="0069028A"/>
    <w:rsid w:val="00692142"/>
    <w:rsid w:val="00695EF4"/>
    <w:rsid w:val="006A4F72"/>
    <w:rsid w:val="006B15C6"/>
    <w:rsid w:val="006B1EF3"/>
    <w:rsid w:val="006B66A5"/>
    <w:rsid w:val="006B715D"/>
    <w:rsid w:val="006C463A"/>
    <w:rsid w:val="006C72E5"/>
    <w:rsid w:val="006D5E74"/>
    <w:rsid w:val="006E1651"/>
    <w:rsid w:val="006E1B49"/>
    <w:rsid w:val="006E6067"/>
    <w:rsid w:val="006F50E5"/>
    <w:rsid w:val="00712343"/>
    <w:rsid w:val="007134B1"/>
    <w:rsid w:val="007265B4"/>
    <w:rsid w:val="00727D98"/>
    <w:rsid w:val="00731489"/>
    <w:rsid w:val="007343A4"/>
    <w:rsid w:val="007348C3"/>
    <w:rsid w:val="0073750D"/>
    <w:rsid w:val="00743F58"/>
    <w:rsid w:val="007474C6"/>
    <w:rsid w:val="0074764A"/>
    <w:rsid w:val="00750A9F"/>
    <w:rsid w:val="00754746"/>
    <w:rsid w:val="007553AE"/>
    <w:rsid w:val="00757018"/>
    <w:rsid w:val="0075773B"/>
    <w:rsid w:val="00766278"/>
    <w:rsid w:val="00767BD9"/>
    <w:rsid w:val="00773C35"/>
    <w:rsid w:val="0077615F"/>
    <w:rsid w:val="00781218"/>
    <w:rsid w:val="00782A19"/>
    <w:rsid w:val="00786B4C"/>
    <w:rsid w:val="00791EA7"/>
    <w:rsid w:val="00792566"/>
    <w:rsid w:val="00793F28"/>
    <w:rsid w:val="007A0BC5"/>
    <w:rsid w:val="007A1612"/>
    <w:rsid w:val="007A2FA1"/>
    <w:rsid w:val="007A34AD"/>
    <w:rsid w:val="007A4495"/>
    <w:rsid w:val="007A58C5"/>
    <w:rsid w:val="007B01D1"/>
    <w:rsid w:val="007B32F2"/>
    <w:rsid w:val="007B37D5"/>
    <w:rsid w:val="007B745A"/>
    <w:rsid w:val="007C5FEB"/>
    <w:rsid w:val="007D2AEA"/>
    <w:rsid w:val="007D6C86"/>
    <w:rsid w:val="007E0A25"/>
    <w:rsid w:val="007E694A"/>
    <w:rsid w:val="007E698C"/>
    <w:rsid w:val="007E6C9D"/>
    <w:rsid w:val="007F015F"/>
    <w:rsid w:val="007F6004"/>
    <w:rsid w:val="008005E1"/>
    <w:rsid w:val="0080245F"/>
    <w:rsid w:val="008117C4"/>
    <w:rsid w:val="00814CDD"/>
    <w:rsid w:val="00822A05"/>
    <w:rsid w:val="008312E2"/>
    <w:rsid w:val="00834232"/>
    <w:rsid w:val="00835EEF"/>
    <w:rsid w:val="00843500"/>
    <w:rsid w:val="008461ED"/>
    <w:rsid w:val="00856C4E"/>
    <w:rsid w:val="0086227B"/>
    <w:rsid w:val="0087091C"/>
    <w:rsid w:val="00873AA5"/>
    <w:rsid w:val="00873C57"/>
    <w:rsid w:val="00882622"/>
    <w:rsid w:val="00886BCA"/>
    <w:rsid w:val="00893306"/>
    <w:rsid w:val="00896EDB"/>
    <w:rsid w:val="008A0C5D"/>
    <w:rsid w:val="008A41D8"/>
    <w:rsid w:val="008A5546"/>
    <w:rsid w:val="008A6899"/>
    <w:rsid w:val="008B3F88"/>
    <w:rsid w:val="008B58D9"/>
    <w:rsid w:val="008B6BA9"/>
    <w:rsid w:val="008C274B"/>
    <w:rsid w:val="008D0F6B"/>
    <w:rsid w:val="008D6C41"/>
    <w:rsid w:val="008E3EFB"/>
    <w:rsid w:val="008E650B"/>
    <w:rsid w:val="008F1E49"/>
    <w:rsid w:val="008F3963"/>
    <w:rsid w:val="00900BC1"/>
    <w:rsid w:val="00906A27"/>
    <w:rsid w:val="00911D90"/>
    <w:rsid w:val="00916F11"/>
    <w:rsid w:val="00917CB0"/>
    <w:rsid w:val="00930FAF"/>
    <w:rsid w:val="0093242E"/>
    <w:rsid w:val="00935129"/>
    <w:rsid w:val="0093663C"/>
    <w:rsid w:val="0094053A"/>
    <w:rsid w:val="00940A16"/>
    <w:rsid w:val="00952D88"/>
    <w:rsid w:val="00953B1B"/>
    <w:rsid w:val="00957767"/>
    <w:rsid w:val="009621D6"/>
    <w:rsid w:val="00963019"/>
    <w:rsid w:val="009766D4"/>
    <w:rsid w:val="0098270C"/>
    <w:rsid w:val="00990E05"/>
    <w:rsid w:val="00992D39"/>
    <w:rsid w:val="00994797"/>
    <w:rsid w:val="009A3278"/>
    <w:rsid w:val="009A39C0"/>
    <w:rsid w:val="009A49E8"/>
    <w:rsid w:val="009A771E"/>
    <w:rsid w:val="009B16E7"/>
    <w:rsid w:val="009B4E9E"/>
    <w:rsid w:val="009B7971"/>
    <w:rsid w:val="009C18EC"/>
    <w:rsid w:val="009C2ECF"/>
    <w:rsid w:val="009E2824"/>
    <w:rsid w:val="009E4615"/>
    <w:rsid w:val="009E7199"/>
    <w:rsid w:val="009F4661"/>
    <w:rsid w:val="009F60BD"/>
    <w:rsid w:val="009F639B"/>
    <w:rsid w:val="00A006D5"/>
    <w:rsid w:val="00A07F1C"/>
    <w:rsid w:val="00A13AFE"/>
    <w:rsid w:val="00A2135B"/>
    <w:rsid w:val="00A231D1"/>
    <w:rsid w:val="00A300C8"/>
    <w:rsid w:val="00A33865"/>
    <w:rsid w:val="00A42818"/>
    <w:rsid w:val="00A53522"/>
    <w:rsid w:val="00A64F0A"/>
    <w:rsid w:val="00A659FF"/>
    <w:rsid w:val="00A66887"/>
    <w:rsid w:val="00A66ACD"/>
    <w:rsid w:val="00A7693B"/>
    <w:rsid w:val="00A80A0D"/>
    <w:rsid w:val="00A81344"/>
    <w:rsid w:val="00A856DE"/>
    <w:rsid w:val="00A8634C"/>
    <w:rsid w:val="00A869FD"/>
    <w:rsid w:val="00A86FE5"/>
    <w:rsid w:val="00A96D5A"/>
    <w:rsid w:val="00AA5304"/>
    <w:rsid w:val="00AB152D"/>
    <w:rsid w:val="00AB5598"/>
    <w:rsid w:val="00AC4EF9"/>
    <w:rsid w:val="00AD24AA"/>
    <w:rsid w:val="00AD7C60"/>
    <w:rsid w:val="00AE1E93"/>
    <w:rsid w:val="00AE3474"/>
    <w:rsid w:val="00AE3B3C"/>
    <w:rsid w:val="00AE49C8"/>
    <w:rsid w:val="00AE7647"/>
    <w:rsid w:val="00AF24A3"/>
    <w:rsid w:val="00AF4ED5"/>
    <w:rsid w:val="00B008B1"/>
    <w:rsid w:val="00B119AE"/>
    <w:rsid w:val="00B1798F"/>
    <w:rsid w:val="00B253D8"/>
    <w:rsid w:val="00B25774"/>
    <w:rsid w:val="00B31304"/>
    <w:rsid w:val="00B3462F"/>
    <w:rsid w:val="00B361C5"/>
    <w:rsid w:val="00B36EA0"/>
    <w:rsid w:val="00B4239E"/>
    <w:rsid w:val="00B4326B"/>
    <w:rsid w:val="00B44E3C"/>
    <w:rsid w:val="00B4719E"/>
    <w:rsid w:val="00B5599C"/>
    <w:rsid w:val="00B623EB"/>
    <w:rsid w:val="00B72A8A"/>
    <w:rsid w:val="00B74FD1"/>
    <w:rsid w:val="00B7633A"/>
    <w:rsid w:val="00B80678"/>
    <w:rsid w:val="00B80894"/>
    <w:rsid w:val="00B86270"/>
    <w:rsid w:val="00B870F2"/>
    <w:rsid w:val="00B90689"/>
    <w:rsid w:val="00B95FDC"/>
    <w:rsid w:val="00BA0E1B"/>
    <w:rsid w:val="00BA2A19"/>
    <w:rsid w:val="00BA6190"/>
    <w:rsid w:val="00BA75E9"/>
    <w:rsid w:val="00BA76E7"/>
    <w:rsid w:val="00BB15A4"/>
    <w:rsid w:val="00BB1A6E"/>
    <w:rsid w:val="00BB6035"/>
    <w:rsid w:val="00BC4714"/>
    <w:rsid w:val="00BD1369"/>
    <w:rsid w:val="00BE1CE5"/>
    <w:rsid w:val="00BE3D6B"/>
    <w:rsid w:val="00BE4B82"/>
    <w:rsid w:val="00BF625A"/>
    <w:rsid w:val="00C1125E"/>
    <w:rsid w:val="00C1725B"/>
    <w:rsid w:val="00C21B66"/>
    <w:rsid w:val="00C21F9B"/>
    <w:rsid w:val="00C22118"/>
    <w:rsid w:val="00C23256"/>
    <w:rsid w:val="00C25D3A"/>
    <w:rsid w:val="00C27083"/>
    <w:rsid w:val="00C2753D"/>
    <w:rsid w:val="00C27B53"/>
    <w:rsid w:val="00C33ADA"/>
    <w:rsid w:val="00C33CBF"/>
    <w:rsid w:val="00C54736"/>
    <w:rsid w:val="00C555D5"/>
    <w:rsid w:val="00C5701D"/>
    <w:rsid w:val="00C6686C"/>
    <w:rsid w:val="00C71BA1"/>
    <w:rsid w:val="00C8254A"/>
    <w:rsid w:val="00C835CF"/>
    <w:rsid w:val="00C8752B"/>
    <w:rsid w:val="00C87D76"/>
    <w:rsid w:val="00C94D0C"/>
    <w:rsid w:val="00C96C88"/>
    <w:rsid w:val="00C9788A"/>
    <w:rsid w:val="00CA2611"/>
    <w:rsid w:val="00CA455D"/>
    <w:rsid w:val="00CA7474"/>
    <w:rsid w:val="00CB0C11"/>
    <w:rsid w:val="00CB2AD2"/>
    <w:rsid w:val="00CB78C0"/>
    <w:rsid w:val="00CC025E"/>
    <w:rsid w:val="00CC6358"/>
    <w:rsid w:val="00CC7ADE"/>
    <w:rsid w:val="00CD35F0"/>
    <w:rsid w:val="00CD4D1E"/>
    <w:rsid w:val="00CD4EE7"/>
    <w:rsid w:val="00CE19A0"/>
    <w:rsid w:val="00CE6EE0"/>
    <w:rsid w:val="00CF1517"/>
    <w:rsid w:val="00D02373"/>
    <w:rsid w:val="00D02A33"/>
    <w:rsid w:val="00D0334F"/>
    <w:rsid w:val="00D04A33"/>
    <w:rsid w:val="00D220CB"/>
    <w:rsid w:val="00D234BE"/>
    <w:rsid w:val="00D23F56"/>
    <w:rsid w:val="00D24518"/>
    <w:rsid w:val="00D247AD"/>
    <w:rsid w:val="00D262E5"/>
    <w:rsid w:val="00D2752C"/>
    <w:rsid w:val="00D3021F"/>
    <w:rsid w:val="00D3338D"/>
    <w:rsid w:val="00D33F8B"/>
    <w:rsid w:val="00D36E88"/>
    <w:rsid w:val="00D42811"/>
    <w:rsid w:val="00D44EEA"/>
    <w:rsid w:val="00D46D73"/>
    <w:rsid w:val="00D51849"/>
    <w:rsid w:val="00D5594F"/>
    <w:rsid w:val="00D56038"/>
    <w:rsid w:val="00D66595"/>
    <w:rsid w:val="00D76DF7"/>
    <w:rsid w:val="00D80280"/>
    <w:rsid w:val="00D86890"/>
    <w:rsid w:val="00D86F5D"/>
    <w:rsid w:val="00D91395"/>
    <w:rsid w:val="00D93F74"/>
    <w:rsid w:val="00DB179C"/>
    <w:rsid w:val="00DB1AA1"/>
    <w:rsid w:val="00DB1E3B"/>
    <w:rsid w:val="00DC21B8"/>
    <w:rsid w:val="00DC76FA"/>
    <w:rsid w:val="00DD025D"/>
    <w:rsid w:val="00DE1308"/>
    <w:rsid w:val="00DE6F53"/>
    <w:rsid w:val="00DF33D4"/>
    <w:rsid w:val="00E00D63"/>
    <w:rsid w:val="00E01317"/>
    <w:rsid w:val="00E10098"/>
    <w:rsid w:val="00E20CEF"/>
    <w:rsid w:val="00E32ADD"/>
    <w:rsid w:val="00E3419B"/>
    <w:rsid w:val="00E40D70"/>
    <w:rsid w:val="00E41E8F"/>
    <w:rsid w:val="00E52AE0"/>
    <w:rsid w:val="00E535DD"/>
    <w:rsid w:val="00E5717C"/>
    <w:rsid w:val="00E57194"/>
    <w:rsid w:val="00E64C66"/>
    <w:rsid w:val="00E66DD7"/>
    <w:rsid w:val="00E70BBE"/>
    <w:rsid w:val="00E7490F"/>
    <w:rsid w:val="00E769BD"/>
    <w:rsid w:val="00E803D7"/>
    <w:rsid w:val="00E8142E"/>
    <w:rsid w:val="00E82D21"/>
    <w:rsid w:val="00E87090"/>
    <w:rsid w:val="00E87B07"/>
    <w:rsid w:val="00EA1A28"/>
    <w:rsid w:val="00EA4F8E"/>
    <w:rsid w:val="00EA6156"/>
    <w:rsid w:val="00EB2445"/>
    <w:rsid w:val="00EB3A97"/>
    <w:rsid w:val="00EB624E"/>
    <w:rsid w:val="00EB6FE2"/>
    <w:rsid w:val="00EC076B"/>
    <w:rsid w:val="00EC1C71"/>
    <w:rsid w:val="00EC6DBB"/>
    <w:rsid w:val="00EC6E72"/>
    <w:rsid w:val="00ED3E4C"/>
    <w:rsid w:val="00ED56FE"/>
    <w:rsid w:val="00ED77D4"/>
    <w:rsid w:val="00EE12B5"/>
    <w:rsid w:val="00EE42D6"/>
    <w:rsid w:val="00EE43CA"/>
    <w:rsid w:val="00EE78EC"/>
    <w:rsid w:val="00EF1D06"/>
    <w:rsid w:val="00F054EC"/>
    <w:rsid w:val="00F07863"/>
    <w:rsid w:val="00F12365"/>
    <w:rsid w:val="00F173CC"/>
    <w:rsid w:val="00F22173"/>
    <w:rsid w:val="00F26AA8"/>
    <w:rsid w:val="00F314E7"/>
    <w:rsid w:val="00F3188F"/>
    <w:rsid w:val="00F32925"/>
    <w:rsid w:val="00F378D1"/>
    <w:rsid w:val="00F37F37"/>
    <w:rsid w:val="00F40AA2"/>
    <w:rsid w:val="00F42507"/>
    <w:rsid w:val="00F51EE7"/>
    <w:rsid w:val="00F54DF5"/>
    <w:rsid w:val="00F55C36"/>
    <w:rsid w:val="00F60D24"/>
    <w:rsid w:val="00F631D0"/>
    <w:rsid w:val="00F635D9"/>
    <w:rsid w:val="00F648FB"/>
    <w:rsid w:val="00F64E0F"/>
    <w:rsid w:val="00F6610B"/>
    <w:rsid w:val="00F66872"/>
    <w:rsid w:val="00F701F2"/>
    <w:rsid w:val="00F706E5"/>
    <w:rsid w:val="00F768A8"/>
    <w:rsid w:val="00F80E85"/>
    <w:rsid w:val="00F8260D"/>
    <w:rsid w:val="00F87829"/>
    <w:rsid w:val="00F9160E"/>
    <w:rsid w:val="00F957EC"/>
    <w:rsid w:val="00F96730"/>
    <w:rsid w:val="00F977D5"/>
    <w:rsid w:val="00FB5F59"/>
    <w:rsid w:val="00FB7506"/>
    <w:rsid w:val="00FC3B97"/>
    <w:rsid w:val="00FD3B15"/>
    <w:rsid w:val="00FD79DD"/>
    <w:rsid w:val="00FE282E"/>
    <w:rsid w:val="00FE2FCF"/>
    <w:rsid w:val="00FE406D"/>
    <w:rsid w:val="00FF3CDE"/>
    <w:rsid w:val="00FF4B23"/>
    <w:rsid w:val="00FF4F70"/>
    <w:rsid w:val="00FF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F9B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0A2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0A27"/>
    <w:rPr>
      <w:b/>
      <w:b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584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D3021F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B623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B86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">
    <w:name w:val="Знак Знак Знак"/>
    <w:basedOn w:val="Normal"/>
    <w:uiPriority w:val="99"/>
    <w:rsid w:val="00B86270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2E07B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93663C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2</Pages>
  <Words>3571</Words>
  <Characters>2037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11</cp:revision>
  <cp:lastPrinted>2012-12-25T11:50:00Z</cp:lastPrinted>
  <dcterms:created xsi:type="dcterms:W3CDTF">2017-01-05T14:38:00Z</dcterms:created>
  <dcterms:modified xsi:type="dcterms:W3CDTF">2017-01-13T13:16:00Z</dcterms:modified>
</cp:coreProperties>
</file>