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41" w:rsidRDefault="00747141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747141" w:rsidRDefault="00747141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47141" w:rsidRDefault="00747141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747141" w:rsidRDefault="00747141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747141" w:rsidRDefault="00747141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747141" w:rsidRDefault="00747141" w:rsidP="003E316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747141" w:rsidRDefault="00747141" w:rsidP="003E316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747141" w:rsidRDefault="00747141" w:rsidP="003E316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747141" w:rsidRDefault="00747141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747141" w:rsidRPr="00BE4F69">
        <w:trPr>
          <w:trHeight w:val="460"/>
        </w:trPr>
        <w:tc>
          <w:tcPr>
            <w:tcW w:w="4968" w:type="dxa"/>
          </w:tcPr>
          <w:p w:rsidR="00747141" w:rsidRPr="00B0520B" w:rsidRDefault="00747141" w:rsidP="00B05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0520B">
              <w:rPr>
                <w:color w:val="000000"/>
                <w:lang w:val="uk-UA"/>
              </w:rPr>
              <w:t>Про надання згоди на відновлення меж земельної ділянки гр. Нестерову М.Г.                  (під індивідуальний гараж)</w:t>
            </w:r>
          </w:p>
        </w:tc>
      </w:tr>
    </w:tbl>
    <w:p w:rsidR="00747141" w:rsidRDefault="00747141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747141" w:rsidRDefault="00747141" w:rsidP="003E316C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розглянувши заяву гр. Нестерова Миколи Григоровича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земельної ділянки за адресою: м. Сєвєродонецьк, у районі буд.19-а по вул. Ломоносова, квартал 32, яка знаходиться у користуванні гр. Нестерова М.Г. (правовстановлюючий документ – Договір №221 на право тимчасового користування землею від 27.03.2001р.), але відомості про земельну ділянку не внесені до Державного реєстру земель,</w:t>
      </w:r>
      <w:r>
        <w:rPr>
          <w:lang w:val="uk-UA"/>
        </w:rPr>
        <w:t xml:space="preserve"> розглянувши матеріали, представлені відділом земельних відносин та архітектури, враховуючи пропозиції (протокол №       від     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747141" w:rsidRDefault="00747141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747141" w:rsidRDefault="00747141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747141" w:rsidRDefault="00747141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747141" w:rsidRDefault="00747141" w:rsidP="003E316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1. Надати </w:t>
      </w:r>
      <w:r>
        <w:rPr>
          <w:color w:val="000000"/>
          <w:lang w:val="uk-UA"/>
        </w:rPr>
        <w:t xml:space="preserve">гр. Нестерову Миколі Григоровичу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0,0036га, яка розташована за адресою: Луганська обл., м. Сєвєродонецьк, у районі буд.19-а по вул. Ломоносова, квартал 32,</w:t>
      </w:r>
      <w:r w:rsidRPr="00D80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індивідуальний гараж. </w:t>
      </w:r>
    </w:p>
    <w:p w:rsidR="00747141" w:rsidRPr="00FE5F63" w:rsidRDefault="00747141" w:rsidP="00E436D3">
      <w:pPr>
        <w:pStyle w:val="BodyText21"/>
        <w:ind w:firstLine="0"/>
        <w:rPr>
          <w:lang w:val="uk-UA"/>
        </w:rPr>
      </w:pPr>
      <w:r>
        <w:rPr>
          <w:lang w:val="uk-UA"/>
        </w:rPr>
        <w:t xml:space="preserve">      2. гр. Нестерову М.Г. 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погодження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в користування на умовах оренди.</w:t>
      </w:r>
    </w:p>
    <w:p w:rsidR="00747141" w:rsidRDefault="00747141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747141" w:rsidRDefault="00747141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47141" w:rsidRDefault="00747141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47141" w:rsidRDefault="00747141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Секретар міської ради,</w:t>
      </w:r>
      <w:r>
        <w:rPr>
          <w:lang w:val="uk-UA"/>
        </w:rPr>
        <w:t xml:space="preserve"> </w:t>
      </w:r>
    </w:p>
    <w:p w:rsidR="00747141" w:rsidRPr="00812930" w:rsidRDefault="00747141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>в</w:t>
      </w:r>
      <w:r w:rsidRPr="00812930">
        <w:rPr>
          <w:b/>
          <w:bCs/>
          <w:lang w:val="uk-UA"/>
        </w:rPr>
        <w:t>.о. міського</w:t>
      </w:r>
      <w:r w:rsidRPr="00812930">
        <w:rPr>
          <w:lang w:val="uk-UA"/>
        </w:rPr>
        <w:t xml:space="preserve"> </w:t>
      </w:r>
      <w:r w:rsidRPr="00812930">
        <w:rPr>
          <w:b/>
          <w:bCs/>
          <w:lang w:val="uk-UA"/>
        </w:rPr>
        <w:t xml:space="preserve">голови                                         </w:t>
      </w:r>
      <w:r>
        <w:rPr>
          <w:b/>
          <w:bCs/>
          <w:lang w:val="uk-UA"/>
        </w:rPr>
        <w:t xml:space="preserve">                                  І.М.Бутков</w:t>
      </w:r>
    </w:p>
    <w:p w:rsidR="00747141" w:rsidRPr="00812930" w:rsidRDefault="00747141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p w:rsidR="00747141" w:rsidRPr="00EF01DD" w:rsidRDefault="00747141" w:rsidP="00570B6E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EF01DD">
        <w:rPr>
          <w:b/>
          <w:bCs/>
          <w:color w:val="000000"/>
          <w:lang w:val="uk-UA"/>
        </w:rPr>
        <w:t>Підготував:</w:t>
      </w:r>
    </w:p>
    <w:p w:rsidR="00747141" w:rsidRPr="00EF01DD" w:rsidRDefault="00747141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F01DD">
        <w:rPr>
          <w:color w:val="000000"/>
          <w:lang w:val="uk-UA"/>
        </w:rPr>
        <w:t>Начальник відділу</w:t>
      </w:r>
    </w:p>
    <w:p w:rsidR="00747141" w:rsidRPr="00EF01DD" w:rsidRDefault="00747141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F01DD">
        <w:rPr>
          <w:color w:val="000000"/>
          <w:lang w:val="uk-UA"/>
        </w:rPr>
        <w:t>земельних відносин та архітектури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  <w:t>Г.В.Рудь</w:t>
      </w:r>
    </w:p>
    <w:p w:rsidR="00747141" w:rsidRPr="00EF01DD" w:rsidRDefault="00747141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747141" w:rsidRPr="00EF01DD" w:rsidSect="00124585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B34DB"/>
    <w:rsid w:val="002C07EC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901E6"/>
    <w:rsid w:val="00391715"/>
    <w:rsid w:val="00396D71"/>
    <w:rsid w:val="003A214D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F65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37B"/>
    <w:rsid w:val="00523D0E"/>
    <w:rsid w:val="005247E3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0B6E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27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76F9"/>
    <w:rsid w:val="00710A58"/>
    <w:rsid w:val="0072107F"/>
    <w:rsid w:val="00721764"/>
    <w:rsid w:val="00721ADD"/>
    <w:rsid w:val="00722213"/>
    <w:rsid w:val="007234F6"/>
    <w:rsid w:val="00745A83"/>
    <w:rsid w:val="00747141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801D11"/>
    <w:rsid w:val="0080490E"/>
    <w:rsid w:val="00807579"/>
    <w:rsid w:val="00812930"/>
    <w:rsid w:val="008139C9"/>
    <w:rsid w:val="0081676A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520B"/>
    <w:rsid w:val="00B062AC"/>
    <w:rsid w:val="00B07F77"/>
    <w:rsid w:val="00B1211E"/>
    <w:rsid w:val="00B12433"/>
    <w:rsid w:val="00B13A45"/>
    <w:rsid w:val="00B1682E"/>
    <w:rsid w:val="00B1755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F69"/>
    <w:rsid w:val="00BE5B34"/>
    <w:rsid w:val="00BE5D4E"/>
    <w:rsid w:val="00BE6149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712"/>
    <w:rsid w:val="00C63CCB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436D3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F5A"/>
    <w:rsid w:val="00F50158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13F5"/>
    <w:rsid w:val="00FE2560"/>
    <w:rsid w:val="00FE5F63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0F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E436D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1521</Words>
  <Characters>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9</cp:revision>
  <cp:lastPrinted>2016-12-14T09:52:00Z</cp:lastPrinted>
  <dcterms:created xsi:type="dcterms:W3CDTF">2017-01-31T11:35:00Z</dcterms:created>
  <dcterms:modified xsi:type="dcterms:W3CDTF">2017-02-07T15:10:00Z</dcterms:modified>
</cp:coreProperties>
</file>