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13" w:rsidRDefault="00634813" w:rsidP="00CD35F0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проект</w:t>
      </w:r>
      <w:r>
        <w:rPr>
          <w:sz w:val="28"/>
          <w:szCs w:val="28"/>
        </w:rPr>
        <w:t xml:space="preserve">    </w:t>
      </w:r>
    </w:p>
    <w:p w:rsidR="00634813" w:rsidRPr="00C1725B" w:rsidRDefault="00634813" w:rsidP="001D0BED">
      <w:pPr>
        <w:pStyle w:val="Heading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634813" w:rsidRPr="002656C4" w:rsidRDefault="00634813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634813" w:rsidRPr="002656C4" w:rsidRDefault="00634813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634813" w:rsidRPr="002656C4" w:rsidRDefault="00634813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34813" w:rsidRPr="00CB0C11" w:rsidRDefault="00634813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634813" w:rsidRPr="002656C4" w:rsidRDefault="00634813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634813" w:rsidRPr="002656C4" w:rsidRDefault="00634813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634813" w:rsidRDefault="00634813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634813" w:rsidRPr="00640F7B" w:rsidRDefault="00634813" w:rsidP="00CA79E0">
      <w:pPr>
        <w:spacing w:line="360" w:lineRule="auto"/>
        <w:rPr>
          <w:b/>
          <w:bCs/>
          <w:sz w:val="24"/>
          <w:szCs w:val="24"/>
          <w:lang w:val="uk-UA"/>
        </w:rPr>
      </w:pPr>
    </w:p>
    <w:p w:rsidR="00634813" w:rsidRPr="00241B51" w:rsidRDefault="00634813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Богатирьовій Д.О.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м. Сєвєродонецьк, 57  квартал </w:t>
      </w:r>
    </w:p>
    <w:p w:rsidR="00634813" w:rsidRPr="00444A8B" w:rsidRDefault="0063481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634813" w:rsidRPr="00024D7A" w:rsidRDefault="00634813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аттею </w:t>
      </w:r>
      <w:r w:rsidRPr="00024D7A">
        <w:rPr>
          <w:lang w:val="uk-UA"/>
        </w:rPr>
        <w:t>26 Закону України «Про місцеве самоврядування в Україні»</w:t>
      </w:r>
      <w:r>
        <w:rPr>
          <w:lang w:val="uk-UA"/>
        </w:rPr>
        <w:t xml:space="preserve">, статтями 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статтею 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Богатирьової Діни Олексіївни про надання дозволу на розроблення проекту землеустрою щодо відведення в користування земельної ділянки               під індивідуальний гараж, розташований за адресою: м.Сєвєродонецьк, 57 квартал, враховуючи пропозиції (протокол №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634813" w:rsidRDefault="00634813">
      <w:pPr>
        <w:ind w:firstLine="709"/>
        <w:jc w:val="both"/>
        <w:rPr>
          <w:sz w:val="24"/>
          <w:szCs w:val="24"/>
          <w:lang w:val="uk-UA"/>
        </w:rPr>
      </w:pPr>
    </w:p>
    <w:p w:rsidR="00634813" w:rsidRDefault="00634813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634813" w:rsidRPr="00091E61" w:rsidRDefault="00634813">
      <w:pPr>
        <w:jc w:val="both"/>
        <w:rPr>
          <w:sz w:val="24"/>
          <w:szCs w:val="24"/>
          <w:lang w:val="uk-UA"/>
        </w:rPr>
      </w:pPr>
    </w:p>
    <w:p w:rsidR="00634813" w:rsidRDefault="00634813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Богатирьовій Діні Олексіївні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0,00</w:t>
      </w:r>
      <w:r>
        <w:rPr>
          <w:lang w:val="uk-UA"/>
        </w:rPr>
        <w:t>24</w:t>
      </w:r>
      <w:r w:rsidRPr="00BA6D74">
        <w:rPr>
          <w:lang w:val="uk-UA"/>
        </w:rPr>
        <w:t>га</w:t>
      </w:r>
      <w:r>
        <w:rPr>
          <w:lang w:val="uk-UA"/>
        </w:rPr>
        <w:t xml:space="preserve"> в користування на умовах оренди, під індивідуальний гараж, за адресою: Луганська обл.,                           м. Сєвєродонецьк,  57  квартал.</w:t>
      </w:r>
    </w:p>
    <w:p w:rsidR="00634813" w:rsidRDefault="00634813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Богатирьовій Діні Олексіївні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634813" w:rsidRDefault="00634813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634813" w:rsidRPr="009B6E2E" w:rsidRDefault="00634813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634813" w:rsidRDefault="00634813" w:rsidP="00BA5C4C">
      <w:pPr>
        <w:ind w:firstLine="709"/>
        <w:jc w:val="both"/>
        <w:rPr>
          <w:sz w:val="24"/>
          <w:szCs w:val="24"/>
          <w:lang w:val="uk-UA"/>
        </w:rPr>
      </w:pPr>
    </w:p>
    <w:p w:rsidR="00634813" w:rsidRDefault="00634813" w:rsidP="002D4DA3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634813" w:rsidRDefault="00634813" w:rsidP="002D4DA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FF0000"/>
          <w:sz w:val="24"/>
          <w:szCs w:val="24"/>
          <w:lang w:val="uk-UA"/>
        </w:rPr>
        <w:t xml:space="preserve">      </w:t>
      </w:r>
      <w:r>
        <w:rPr>
          <w:b/>
          <w:bCs/>
          <w:sz w:val="24"/>
          <w:szCs w:val="24"/>
          <w:lang w:val="uk-UA"/>
        </w:rPr>
        <w:t>Міський</w:t>
      </w:r>
      <w:r>
        <w:rPr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голова                                                                                  В.В.Казаков</w:t>
      </w:r>
    </w:p>
    <w:p w:rsidR="00634813" w:rsidRDefault="00634813" w:rsidP="002D4DA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634813" w:rsidRDefault="00634813" w:rsidP="002D4DA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634813" w:rsidRDefault="00634813" w:rsidP="002D4DA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Підготував:  </w:t>
      </w:r>
    </w:p>
    <w:p w:rsidR="00634813" w:rsidRDefault="00634813" w:rsidP="002D4DA3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Начальник  відділу</w:t>
      </w:r>
    </w:p>
    <w:p w:rsidR="00634813" w:rsidRDefault="00634813" w:rsidP="002D4DA3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земельних відносин та архітектури                                                    Г.В.Рудь</w:t>
      </w:r>
    </w:p>
    <w:p w:rsidR="00634813" w:rsidRDefault="00634813" w:rsidP="002D4DA3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      </w:t>
      </w:r>
    </w:p>
    <w:sectPr w:rsidR="00634813" w:rsidSect="00554320">
      <w:pgSz w:w="11906" w:h="16838" w:code="9"/>
      <w:pgMar w:top="284" w:right="709" w:bottom="113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65D8"/>
    <w:rsid w:val="000A7AA8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DA3"/>
    <w:rsid w:val="002D50C2"/>
    <w:rsid w:val="002E0AE1"/>
    <w:rsid w:val="002F09D7"/>
    <w:rsid w:val="002F4BEF"/>
    <w:rsid w:val="00300E33"/>
    <w:rsid w:val="003068BA"/>
    <w:rsid w:val="0031040F"/>
    <w:rsid w:val="00315A77"/>
    <w:rsid w:val="003245FB"/>
    <w:rsid w:val="0033020E"/>
    <w:rsid w:val="00340AFD"/>
    <w:rsid w:val="00342554"/>
    <w:rsid w:val="00347557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2C82"/>
    <w:rsid w:val="003F713D"/>
    <w:rsid w:val="003F7360"/>
    <w:rsid w:val="00410ACD"/>
    <w:rsid w:val="00414C81"/>
    <w:rsid w:val="00416A44"/>
    <w:rsid w:val="00424530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76271"/>
    <w:rsid w:val="00481B14"/>
    <w:rsid w:val="00484985"/>
    <w:rsid w:val="00485AA9"/>
    <w:rsid w:val="004A0473"/>
    <w:rsid w:val="004A39FF"/>
    <w:rsid w:val="004A7E8D"/>
    <w:rsid w:val="004B1DAF"/>
    <w:rsid w:val="004B4EBB"/>
    <w:rsid w:val="004C564B"/>
    <w:rsid w:val="004D41BC"/>
    <w:rsid w:val="004D55DD"/>
    <w:rsid w:val="004E2B00"/>
    <w:rsid w:val="004E698F"/>
    <w:rsid w:val="004F0DA1"/>
    <w:rsid w:val="00505EA8"/>
    <w:rsid w:val="00506444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24CFE"/>
    <w:rsid w:val="00634813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BDB"/>
    <w:rsid w:val="00682C0B"/>
    <w:rsid w:val="006872F1"/>
    <w:rsid w:val="00687F68"/>
    <w:rsid w:val="0069126E"/>
    <w:rsid w:val="00697727"/>
    <w:rsid w:val="006A390C"/>
    <w:rsid w:val="006A4438"/>
    <w:rsid w:val="006C415A"/>
    <w:rsid w:val="006E1501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04AE"/>
    <w:rsid w:val="00742148"/>
    <w:rsid w:val="00752E2E"/>
    <w:rsid w:val="007646A9"/>
    <w:rsid w:val="007723EC"/>
    <w:rsid w:val="00780D95"/>
    <w:rsid w:val="00784302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09AF"/>
    <w:rsid w:val="008B328E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D5150"/>
    <w:rsid w:val="009E56E8"/>
    <w:rsid w:val="00A00AA5"/>
    <w:rsid w:val="00A03A43"/>
    <w:rsid w:val="00A150FB"/>
    <w:rsid w:val="00A15567"/>
    <w:rsid w:val="00A15BFB"/>
    <w:rsid w:val="00A2055F"/>
    <w:rsid w:val="00A34732"/>
    <w:rsid w:val="00A50168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49FF"/>
    <w:rsid w:val="00B54860"/>
    <w:rsid w:val="00B5573D"/>
    <w:rsid w:val="00B6460F"/>
    <w:rsid w:val="00B65587"/>
    <w:rsid w:val="00B65B23"/>
    <w:rsid w:val="00B77AA6"/>
    <w:rsid w:val="00B84ACE"/>
    <w:rsid w:val="00BA0087"/>
    <w:rsid w:val="00BA103D"/>
    <w:rsid w:val="00BA1941"/>
    <w:rsid w:val="00BA5C4C"/>
    <w:rsid w:val="00BA6D74"/>
    <w:rsid w:val="00BB2173"/>
    <w:rsid w:val="00BB3898"/>
    <w:rsid w:val="00BB6DAB"/>
    <w:rsid w:val="00BC6E0A"/>
    <w:rsid w:val="00BD4772"/>
    <w:rsid w:val="00BE121D"/>
    <w:rsid w:val="00BE346C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52EC"/>
    <w:rsid w:val="00F9704C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3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0E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0E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194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A1941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300E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BA194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00E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1941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300E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300E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300E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300E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300E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300E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941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1294</Words>
  <Characters>739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14</cp:revision>
  <cp:lastPrinted>2017-03-21T09:12:00Z</cp:lastPrinted>
  <dcterms:created xsi:type="dcterms:W3CDTF">2017-02-27T13:52:00Z</dcterms:created>
  <dcterms:modified xsi:type="dcterms:W3CDTF">2017-03-22T14:16:00Z</dcterms:modified>
</cp:coreProperties>
</file>