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9F" w:rsidRDefault="0088409F" w:rsidP="00AD0E91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88409F" w:rsidRDefault="0088409F" w:rsidP="000073D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8409F" w:rsidRDefault="0088409F" w:rsidP="000073D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8409F" w:rsidRDefault="0088409F" w:rsidP="000073D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(чергова) сесія</w:t>
      </w:r>
    </w:p>
    <w:p w:rsidR="0088409F" w:rsidRDefault="0088409F" w:rsidP="000073D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88409F" w:rsidRDefault="0088409F" w:rsidP="000073D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88409F" w:rsidRDefault="0088409F" w:rsidP="000073D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88409F" w:rsidRDefault="0088409F" w:rsidP="000073D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88409F" w:rsidRDefault="0088409F" w:rsidP="000073DB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88409F" w:rsidRPr="00E03353" w:rsidRDefault="0088409F" w:rsidP="005A1AB6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6228"/>
      </w:tblGrid>
      <w:tr w:rsidR="0088409F" w:rsidRPr="00E03353">
        <w:trPr>
          <w:trHeight w:val="460"/>
        </w:trPr>
        <w:tc>
          <w:tcPr>
            <w:tcW w:w="6228" w:type="dxa"/>
          </w:tcPr>
          <w:p w:rsidR="0088409F" w:rsidRPr="00E03353" w:rsidRDefault="0088409F" w:rsidP="003474BA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Про внесення змін до рішення сесії міської ради №4574 від 28.05.2015р. «</w:t>
            </w:r>
            <w:r w:rsidRPr="00E03353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поновлення договорів оренди землі за матеріалами, представленими відділом земельних відносин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»</w:t>
            </w:r>
          </w:p>
          <w:p w:rsidR="0088409F" w:rsidRPr="00E03353" w:rsidRDefault="0088409F" w:rsidP="005A1AB6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</w:tr>
    </w:tbl>
    <w:p w:rsidR="0088409F" w:rsidRPr="00E03353" w:rsidRDefault="0088409F" w:rsidP="00860272">
      <w:pPr>
        <w:jc w:val="both"/>
        <w:rPr>
          <w:color w:val="000000"/>
          <w:lang w:val="uk-UA"/>
        </w:rPr>
      </w:pPr>
      <w:r w:rsidRPr="00E03353">
        <w:rPr>
          <w:rStyle w:val="FontStyle15"/>
          <w:color w:val="000000"/>
          <w:lang w:val="uk-UA" w:eastAsia="uk-UA"/>
        </w:rPr>
        <w:t xml:space="preserve">             </w:t>
      </w:r>
      <w:r>
        <w:rPr>
          <w:rStyle w:val="FontStyle15"/>
          <w:color w:val="000000"/>
          <w:lang w:val="uk-UA" w:eastAsia="uk-UA"/>
        </w:rPr>
        <w:t>Керуючись пунктом</w:t>
      </w:r>
      <w:r w:rsidRPr="00E03353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Україні", </w:t>
      </w:r>
      <w:r>
        <w:rPr>
          <w:color w:val="000000"/>
          <w:lang w:val="uk-UA"/>
        </w:rPr>
        <w:t xml:space="preserve">розглянувши  клопотання ТОВАРИСТВА З ОБМЕЖЕНОЮ ВІДПОВІДАЛЬНІСТЮ «ХІМРЕСУРС», </w:t>
      </w:r>
      <w:r w:rsidRPr="00E03353">
        <w:rPr>
          <w:color w:val="000000"/>
          <w:lang w:val="uk-UA"/>
        </w:rPr>
        <w:t>враховуючи пропозиції  (протокол №</w:t>
      </w:r>
      <w:r>
        <w:rPr>
          <w:color w:val="000000"/>
          <w:lang w:val="uk-UA"/>
        </w:rPr>
        <w:t xml:space="preserve">  </w:t>
      </w:r>
      <w:r w:rsidRPr="00E03353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          2017</w:t>
      </w:r>
      <w:r w:rsidRPr="00E03353">
        <w:rPr>
          <w:color w:val="000000"/>
          <w:lang w:val="uk-UA"/>
        </w:rPr>
        <w:t>р.) 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88409F" w:rsidRPr="00E03353" w:rsidRDefault="0088409F" w:rsidP="00663B7B">
      <w:pPr>
        <w:jc w:val="both"/>
        <w:rPr>
          <w:color w:val="000000"/>
          <w:lang w:val="uk-UA"/>
        </w:rPr>
      </w:pPr>
    </w:p>
    <w:p w:rsidR="0088409F" w:rsidRPr="00E03353" w:rsidRDefault="0088409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E03353">
        <w:rPr>
          <w:color w:val="000000"/>
          <w:lang w:val="uk-UA"/>
        </w:rPr>
        <w:t xml:space="preserve">             </w:t>
      </w:r>
      <w:r w:rsidRPr="00E03353">
        <w:rPr>
          <w:b/>
          <w:bCs/>
          <w:color w:val="000000"/>
          <w:lang w:val="uk-UA"/>
        </w:rPr>
        <w:t xml:space="preserve">ВИРІШИЛА:  </w:t>
      </w:r>
    </w:p>
    <w:p w:rsidR="0088409F" w:rsidRDefault="0088409F" w:rsidP="00AB2A52">
      <w:pPr>
        <w:pStyle w:val="Style5"/>
        <w:widowControl/>
        <w:spacing w:before="98" w:line="240" w:lineRule="auto"/>
        <w:jc w:val="both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color w:val="000000"/>
          <w:lang w:val="uk-UA"/>
        </w:rPr>
        <w:t xml:space="preserve">    </w:t>
      </w:r>
      <w:r w:rsidRPr="00E03353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Внести зміни до рішення 101-ої (чергової) сесії міської ради №4574 від 28.05.2015р. «Про поновлення договорів оренди землі за матеріалами, представленими відділом земельних відносин</w:t>
      </w:r>
      <w:r>
        <w:rPr>
          <w:rStyle w:val="FontStyle14"/>
          <w:b w:val="0"/>
          <w:bCs w:val="0"/>
          <w:color w:val="000000"/>
          <w:lang w:val="uk-UA" w:eastAsia="uk-UA"/>
        </w:rPr>
        <w:t>»,  виключивши підпункт 1.2.  пункту 1.  з тексту Рішення.</w:t>
      </w:r>
    </w:p>
    <w:p w:rsidR="0088409F" w:rsidRPr="00AE7026" w:rsidRDefault="0088409F" w:rsidP="00AB2A52">
      <w:pPr>
        <w:pStyle w:val="Style5"/>
        <w:widowControl/>
        <w:spacing w:before="98" w:line="240" w:lineRule="auto"/>
        <w:ind w:firstLine="284"/>
        <w:jc w:val="both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5"/>
          <w:lang w:val="uk-UA" w:eastAsia="uk-UA"/>
        </w:rPr>
        <w:t>2.  Підпункти 1.3 – 1.24. пункту 1.  перенумерувати відповідно в підпункти 1.2. – 1.23.</w:t>
      </w:r>
    </w:p>
    <w:p w:rsidR="0088409F" w:rsidRPr="00E03353" w:rsidRDefault="0088409F" w:rsidP="00AB2A5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E03353">
        <w:rPr>
          <w:color w:val="000000"/>
          <w:lang w:val="uk-UA"/>
        </w:rPr>
        <w:t xml:space="preserve">.  Дане рішення підлягає оприлюдненню. </w:t>
      </w:r>
    </w:p>
    <w:p w:rsidR="0088409F" w:rsidRPr="00E03353" w:rsidRDefault="0088409F" w:rsidP="001D2F5B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E03353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8409F" w:rsidRDefault="0088409F" w:rsidP="00B860F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8409F" w:rsidRDefault="0088409F" w:rsidP="00B860F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8409F" w:rsidRPr="00E83254" w:rsidRDefault="0088409F" w:rsidP="00FF45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     Міський голова                                                                                 В.В.Казаков</w:t>
      </w:r>
    </w:p>
    <w:p w:rsidR="0088409F" w:rsidRPr="00E83254" w:rsidRDefault="0088409F" w:rsidP="000073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8409F" w:rsidRPr="00E03353" w:rsidRDefault="0088409F" w:rsidP="00B860F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8409F" w:rsidRPr="00B463AA" w:rsidRDefault="0088409F" w:rsidP="00FF459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88409F" w:rsidRPr="00B463AA" w:rsidRDefault="0088409F" w:rsidP="00FF459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88409F" w:rsidRPr="00B463AA" w:rsidRDefault="0088409F" w:rsidP="00FF459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Г.В.Рудь</w:t>
      </w:r>
    </w:p>
    <w:p w:rsidR="0088409F" w:rsidRPr="00B463AA" w:rsidRDefault="0088409F" w:rsidP="00FF4593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sectPr w:rsidR="0088409F" w:rsidRPr="00B463AA" w:rsidSect="00815B6D">
      <w:pgSz w:w="11906" w:h="16838"/>
      <w:pgMar w:top="360" w:right="566" w:bottom="71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9F" w:rsidRDefault="0088409F">
      <w:r>
        <w:separator/>
      </w:r>
    </w:p>
  </w:endnote>
  <w:endnote w:type="continuationSeparator" w:id="0">
    <w:p w:rsidR="0088409F" w:rsidRDefault="0088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9F" w:rsidRDefault="0088409F">
      <w:r>
        <w:separator/>
      </w:r>
    </w:p>
  </w:footnote>
  <w:footnote w:type="continuationSeparator" w:id="0">
    <w:p w:rsidR="0088409F" w:rsidRDefault="00884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Nor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73DB"/>
    <w:rsid w:val="00021BB1"/>
    <w:rsid w:val="00027B54"/>
    <w:rsid w:val="000471CC"/>
    <w:rsid w:val="00047FC8"/>
    <w:rsid w:val="0007119C"/>
    <w:rsid w:val="00074E81"/>
    <w:rsid w:val="000775F8"/>
    <w:rsid w:val="00095CED"/>
    <w:rsid w:val="00097C70"/>
    <w:rsid w:val="000A0678"/>
    <w:rsid w:val="000A192F"/>
    <w:rsid w:val="000C0821"/>
    <w:rsid w:val="000F28D8"/>
    <w:rsid w:val="000F403E"/>
    <w:rsid w:val="000F44BC"/>
    <w:rsid w:val="000F50CF"/>
    <w:rsid w:val="00117D3B"/>
    <w:rsid w:val="00120892"/>
    <w:rsid w:val="00123A67"/>
    <w:rsid w:val="00125C7E"/>
    <w:rsid w:val="00126C0D"/>
    <w:rsid w:val="0013284A"/>
    <w:rsid w:val="0013288E"/>
    <w:rsid w:val="00134B0A"/>
    <w:rsid w:val="00144635"/>
    <w:rsid w:val="00145FB3"/>
    <w:rsid w:val="001462C5"/>
    <w:rsid w:val="00147119"/>
    <w:rsid w:val="0016366C"/>
    <w:rsid w:val="001766B9"/>
    <w:rsid w:val="00193DA1"/>
    <w:rsid w:val="00194583"/>
    <w:rsid w:val="001C2600"/>
    <w:rsid w:val="001D2F5B"/>
    <w:rsid w:val="001E72C7"/>
    <w:rsid w:val="001F7CBC"/>
    <w:rsid w:val="00204314"/>
    <w:rsid w:val="0021135A"/>
    <w:rsid w:val="00212808"/>
    <w:rsid w:val="00213300"/>
    <w:rsid w:val="00217902"/>
    <w:rsid w:val="00225F3A"/>
    <w:rsid w:val="0022710E"/>
    <w:rsid w:val="00232637"/>
    <w:rsid w:val="002329C1"/>
    <w:rsid w:val="00233F9A"/>
    <w:rsid w:val="00241112"/>
    <w:rsid w:val="0024522F"/>
    <w:rsid w:val="00247F1D"/>
    <w:rsid w:val="002579E1"/>
    <w:rsid w:val="00276D5C"/>
    <w:rsid w:val="002809D7"/>
    <w:rsid w:val="002962BC"/>
    <w:rsid w:val="002A1ECE"/>
    <w:rsid w:val="002A63A2"/>
    <w:rsid w:val="002B16F0"/>
    <w:rsid w:val="002B4BE3"/>
    <w:rsid w:val="002C1912"/>
    <w:rsid w:val="002D111F"/>
    <w:rsid w:val="002F620D"/>
    <w:rsid w:val="00306AE7"/>
    <w:rsid w:val="00343D4B"/>
    <w:rsid w:val="00345816"/>
    <w:rsid w:val="003474BA"/>
    <w:rsid w:val="003C37AB"/>
    <w:rsid w:val="003C4D7A"/>
    <w:rsid w:val="003E6B09"/>
    <w:rsid w:val="003F69B3"/>
    <w:rsid w:val="0041701A"/>
    <w:rsid w:val="00417173"/>
    <w:rsid w:val="00423FD5"/>
    <w:rsid w:val="00440430"/>
    <w:rsid w:val="004573F2"/>
    <w:rsid w:val="00471297"/>
    <w:rsid w:val="004868B6"/>
    <w:rsid w:val="004C2CF3"/>
    <w:rsid w:val="004C74BC"/>
    <w:rsid w:val="004D03B9"/>
    <w:rsid w:val="004D32AA"/>
    <w:rsid w:val="004E2DEC"/>
    <w:rsid w:val="004F6FD3"/>
    <w:rsid w:val="00511080"/>
    <w:rsid w:val="00522DC2"/>
    <w:rsid w:val="005315ED"/>
    <w:rsid w:val="005442A6"/>
    <w:rsid w:val="00544495"/>
    <w:rsid w:val="00555081"/>
    <w:rsid w:val="00563938"/>
    <w:rsid w:val="00575740"/>
    <w:rsid w:val="0058277F"/>
    <w:rsid w:val="005844C5"/>
    <w:rsid w:val="00592D9F"/>
    <w:rsid w:val="0059451E"/>
    <w:rsid w:val="005A19C7"/>
    <w:rsid w:val="005A1AB6"/>
    <w:rsid w:val="005B6178"/>
    <w:rsid w:val="005C04A3"/>
    <w:rsid w:val="005C2CCF"/>
    <w:rsid w:val="005D5664"/>
    <w:rsid w:val="005F65A5"/>
    <w:rsid w:val="00611C03"/>
    <w:rsid w:val="00624CD2"/>
    <w:rsid w:val="00631741"/>
    <w:rsid w:val="00636F8C"/>
    <w:rsid w:val="0065290A"/>
    <w:rsid w:val="00656582"/>
    <w:rsid w:val="00663B7B"/>
    <w:rsid w:val="00670A09"/>
    <w:rsid w:val="006807C1"/>
    <w:rsid w:val="00682DF9"/>
    <w:rsid w:val="006843DA"/>
    <w:rsid w:val="00687C98"/>
    <w:rsid w:val="0069261B"/>
    <w:rsid w:val="00693099"/>
    <w:rsid w:val="006A09DF"/>
    <w:rsid w:val="006A4778"/>
    <w:rsid w:val="006C0BAD"/>
    <w:rsid w:val="006C3C33"/>
    <w:rsid w:val="006D3763"/>
    <w:rsid w:val="006E4725"/>
    <w:rsid w:val="00702A8A"/>
    <w:rsid w:val="00724151"/>
    <w:rsid w:val="00734DDE"/>
    <w:rsid w:val="007361DA"/>
    <w:rsid w:val="00777738"/>
    <w:rsid w:val="0078168B"/>
    <w:rsid w:val="00792B72"/>
    <w:rsid w:val="007A0CB0"/>
    <w:rsid w:val="007C0247"/>
    <w:rsid w:val="007C5657"/>
    <w:rsid w:val="007C5BCD"/>
    <w:rsid w:val="007D2EF5"/>
    <w:rsid w:val="007D4B12"/>
    <w:rsid w:val="007E4769"/>
    <w:rsid w:val="00802AC7"/>
    <w:rsid w:val="0080523B"/>
    <w:rsid w:val="00807280"/>
    <w:rsid w:val="008146BC"/>
    <w:rsid w:val="00815558"/>
    <w:rsid w:val="00815B6D"/>
    <w:rsid w:val="00817689"/>
    <w:rsid w:val="00860272"/>
    <w:rsid w:val="008676C3"/>
    <w:rsid w:val="0088409F"/>
    <w:rsid w:val="008872C7"/>
    <w:rsid w:val="0089468B"/>
    <w:rsid w:val="008A060C"/>
    <w:rsid w:val="008C317E"/>
    <w:rsid w:val="008D3BE3"/>
    <w:rsid w:val="008D71F6"/>
    <w:rsid w:val="008E1A69"/>
    <w:rsid w:val="008F1015"/>
    <w:rsid w:val="00902350"/>
    <w:rsid w:val="009136CA"/>
    <w:rsid w:val="0091412B"/>
    <w:rsid w:val="00914E3B"/>
    <w:rsid w:val="00944966"/>
    <w:rsid w:val="00944E88"/>
    <w:rsid w:val="00951C7D"/>
    <w:rsid w:val="00952853"/>
    <w:rsid w:val="00954796"/>
    <w:rsid w:val="00970ADB"/>
    <w:rsid w:val="00970D32"/>
    <w:rsid w:val="00984F11"/>
    <w:rsid w:val="00987BFC"/>
    <w:rsid w:val="009A2828"/>
    <w:rsid w:val="009A37DB"/>
    <w:rsid w:val="009C5835"/>
    <w:rsid w:val="009C5C4B"/>
    <w:rsid w:val="009D67CE"/>
    <w:rsid w:val="009E277D"/>
    <w:rsid w:val="009E72CA"/>
    <w:rsid w:val="00A1012D"/>
    <w:rsid w:val="00A14918"/>
    <w:rsid w:val="00A46835"/>
    <w:rsid w:val="00A5191A"/>
    <w:rsid w:val="00A717D2"/>
    <w:rsid w:val="00A71A73"/>
    <w:rsid w:val="00A7462C"/>
    <w:rsid w:val="00A8061C"/>
    <w:rsid w:val="00A83A01"/>
    <w:rsid w:val="00A87815"/>
    <w:rsid w:val="00AB2A52"/>
    <w:rsid w:val="00AC187B"/>
    <w:rsid w:val="00AD0E91"/>
    <w:rsid w:val="00AD2D4D"/>
    <w:rsid w:val="00AD39F8"/>
    <w:rsid w:val="00AE7026"/>
    <w:rsid w:val="00AF0760"/>
    <w:rsid w:val="00AF149C"/>
    <w:rsid w:val="00B0170C"/>
    <w:rsid w:val="00B025FE"/>
    <w:rsid w:val="00B05928"/>
    <w:rsid w:val="00B07DE3"/>
    <w:rsid w:val="00B132DF"/>
    <w:rsid w:val="00B25867"/>
    <w:rsid w:val="00B463AA"/>
    <w:rsid w:val="00B57A68"/>
    <w:rsid w:val="00B6375F"/>
    <w:rsid w:val="00B6479F"/>
    <w:rsid w:val="00B649F2"/>
    <w:rsid w:val="00B73264"/>
    <w:rsid w:val="00B76C17"/>
    <w:rsid w:val="00B81AE4"/>
    <w:rsid w:val="00B860FA"/>
    <w:rsid w:val="00BB5A36"/>
    <w:rsid w:val="00BB763D"/>
    <w:rsid w:val="00BC1135"/>
    <w:rsid w:val="00BC596C"/>
    <w:rsid w:val="00BD27B7"/>
    <w:rsid w:val="00BF2E98"/>
    <w:rsid w:val="00C27A16"/>
    <w:rsid w:val="00C31545"/>
    <w:rsid w:val="00C555D5"/>
    <w:rsid w:val="00CA32AB"/>
    <w:rsid w:val="00CA42B4"/>
    <w:rsid w:val="00CB5C50"/>
    <w:rsid w:val="00CD5149"/>
    <w:rsid w:val="00CD7265"/>
    <w:rsid w:val="00CE17B2"/>
    <w:rsid w:val="00D027D7"/>
    <w:rsid w:val="00D22210"/>
    <w:rsid w:val="00D30562"/>
    <w:rsid w:val="00D32C7C"/>
    <w:rsid w:val="00D36D8C"/>
    <w:rsid w:val="00D4344E"/>
    <w:rsid w:val="00D44312"/>
    <w:rsid w:val="00D4506F"/>
    <w:rsid w:val="00D46546"/>
    <w:rsid w:val="00D50B2C"/>
    <w:rsid w:val="00D52FC4"/>
    <w:rsid w:val="00D71A1F"/>
    <w:rsid w:val="00D85ABB"/>
    <w:rsid w:val="00D95B01"/>
    <w:rsid w:val="00DA5B01"/>
    <w:rsid w:val="00DD0219"/>
    <w:rsid w:val="00DE5412"/>
    <w:rsid w:val="00DE64BF"/>
    <w:rsid w:val="00E03353"/>
    <w:rsid w:val="00E40BAB"/>
    <w:rsid w:val="00E434AD"/>
    <w:rsid w:val="00E43830"/>
    <w:rsid w:val="00E47160"/>
    <w:rsid w:val="00E55FA8"/>
    <w:rsid w:val="00E74C34"/>
    <w:rsid w:val="00E82684"/>
    <w:rsid w:val="00E83254"/>
    <w:rsid w:val="00E913D2"/>
    <w:rsid w:val="00EA1F87"/>
    <w:rsid w:val="00EA4BF5"/>
    <w:rsid w:val="00EA5B07"/>
    <w:rsid w:val="00EB757C"/>
    <w:rsid w:val="00EC5312"/>
    <w:rsid w:val="00EC6998"/>
    <w:rsid w:val="00EF0B5C"/>
    <w:rsid w:val="00EF17C9"/>
    <w:rsid w:val="00F14BE7"/>
    <w:rsid w:val="00F15B1B"/>
    <w:rsid w:val="00F17E9D"/>
    <w:rsid w:val="00F2602A"/>
    <w:rsid w:val="00F55B05"/>
    <w:rsid w:val="00F6261F"/>
    <w:rsid w:val="00F86C2A"/>
    <w:rsid w:val="00F93F3E"/>
    <w:rsid w:val="00FA13E7"/>
    <w:rsid w:val="00FA178A"/>
    <w:rsid w:val="00FC2A39"/>
    <w:rsid w:val="00FC48B9"/>
    <w:rsid w:val="00FE65A5"/>
    <w:rsid w:val="00FF0600"/>
    <w:rsid w:val="00FF079A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82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SimSun"/>
      <w:sz w:val="2"/>
      <w:szCs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960</Words>
  <Characters>548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10</cp:revision>
  <cp:lastPrinted>2016-10-12T11:22:00Z</cp:lastPrinted>
  <dcterms:created xsi:type="dcterms:W3CDTF">2017-04-18T10:23:00Z</dcterms:created>
  <dcterms:modified xsi:type="dcterms:W3CDTF">2017-04-27T08:31:00Z</dcterms:modified>
</cp:coreProperties>
</file>